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734EA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734EA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685103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88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733082" w:rsidRDefault="00B525BE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82"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B525BE" w:rsidRDefault="00733082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BE" w:rsidRPr="003645DD" w:rsidRDefault="00B525BE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70"/>
        </w:trPr>
        <w:tc>
          <w:tcPr>
            <w:tcW w:w="2659" w:type="dxa"/>
            <w:tcBorders>
              <w:bottom w:val="single" w:sz="4" w:space="0" w:color="auto"/>
            </w:tcBorders>
          </w:tcPr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525BE" w:rsidRPr="00B23577" w:rsidRDefault="00B525BE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731E" w:rsidRDefault="00B525BE" w:rsidP="00FF4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Терешенкова Анна Викторовна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2DB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F4521" w:rsidRPr="00FF4521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</w:t>
            </w:r>
            <w:r w:rsidR="00FF4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д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а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 xml:space="preserve"> пресс-службы</w:t>
            </w:r>
            <w:r w:rsidR="00BE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1E" w:rsidRPr="00DD544D">
              <w:rPr>
                <w:rFonts w:ascii="Times New Roman" w:hAnsi="Times New Roman"/>
                <w:sz w:val="24"/>
                <w:szCs w:val="24"/>
              </w:rPr>
              <w:t>Министерства Смоленской области по внутренней политике</w:t>
            </w:r>
          </w:p>
          <w:p w:rsidR="00B525BE" w:rsidRPr="003645DD" w:rsidRDefault="00B525BE" w:rsidP="00B16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B5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29-21-05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25BE" w:rsidRDefault="00B525BE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B6" w:rsidRDefault="00FA3EB6" w:rsidP="0089409F">
      <w:pPr>
        <w:spacing w:after="0" w:line="240" w:lineRule="auto"/>
      </w:pPr>
      <w:r>
        <w:separator/>
      </w:r>
    </w:p>
  </w:endnote>
  <w:endnote w:type="continuationSeparator" w:id="0">
    <w:p w:rsidR="00FA3EB6" w:rsidRDefault="00FA3EB6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B6" w:rsidRDefault="00FA3EB6" w:rsidP="0089409F">
      <w:pPr>
        <w:spacing w:after="0" w:line="240" w:lineRule="auto"/>
      </w:pPr>
      <w:r>
        <w:separator/>
      </w:r>
    </w:p>
  </w:footnote>
  <w:footnote w:type="continuationSeparator" w:id="0">
    <w:p w:rsidR="00FA3EB6" w:rsidRDefault="00FA3EB6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685103">
        <w:pPr>
          <w:pStyle w:val="a4"/>
          <w:jc w:val="center"/>
        </w:pPr>
        <w:fldSimple w:instr=" PAGE   \* MERGEFORMAT ">
          <w:r w:rsidR="00734EAD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190AF5"/>
    <w:rsid w:val="00256D74"/>
    <w:rsid w:val="00271759"/>
    <w:rsid w:val="0029225A"/>
    <w:rsid w:val="002B625D"/>
    <w:rsid w:val="002D0FBA"/>
    <w:rsid w:val="00316062"/>
    <w:rsid w:val="003B1A6B"/>
    <w:rsid w:val="003C56AB"/>
    <w:rsid w:val="00435E87"/>
    <w:rsid w:val="004A2FF4"/>
    <w:rsid w:val="00516E6F"/>
    <w:rsid w:val="005573E7"/>
    <w:rsid w:val="00595D0D"/>
    <w:rsid w:val="006302E9"/>
    <w:rsid w:val="00674201"/>
    <w:rsid w:val="00685103"/>
    <w:rsid w:val="006B4CC0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9745F"/>
    <w:rsid w:val="009E4824"/>
    <w:rsid w:val="00A07DCD"/>
    <w:rsid w:val="00A11052"/>
    <w:rsid w:val="00A640BA"/>
    <w:rsid w:val="00AA2802"/>
    <w:rsid w:val="00B47C37"/>
    <w:rsid w:val="00B525BE"/>
    <w:rsid w:val="00B9798B"/>
    <w:rsid w:val="00BB10E0"/>
    <w:rsid w:val="00BC4AAB"/>
    <w:rsid w:val="00BE731E"/>
    <w:rsid w:val="00C30FB4"/>
    <w:rsid w:val="00CF3101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39</cp:revision>
  <cp:lastPrinted>2022-02-14T06:36:00Z</cp:lastPrinted>
  <dcterms:created xsi:type="dcterms:W3CDTF">2023-03-23T09:39:00Z</dcterms:created>
  <dcterms:modified xsi:type="dcterms:W3CDTF">2023-12-08T11:55:00Z</dcterms:modified>
</cp:coreProperties>
</file>