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DC" w:rsidRDefault="001D09DC" w:rsidP="00740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1D09DC">
        <w:rPr>
          <w:rFonts w:ascii="Times New Roman" w:hAnsi="Times New Roman" w:cs="Times New Roman"/>
          <w:sz w:val="24"/>
          <w:szCs w:val="24"/>
        </w:rPr>
        <w:t>Информация</w:t>
      </w:r>
    </w:p>
    <w:p w:rsidR="001D09DC" w:rsidRPr="001D09DC" w:rsidRDefault="001D09DC" w:rsidP="001D09DC">
      <w:pPr>
        <w:jc w:val="both"/>
        <w:rPr>
          <w:rFonts w:ascii="Times New Roman" w:hAnsi="Times New Roman" w:cs="Times New Roman"/>
          <w:sz w:val="24"/>
          <w:szCs w:val="24"/>
        </w:rPr>
      </w:pPr>
      <w:r w:rsidRPr="001D09DC">
        <w:rPr>
          <w:rFonts w:ascii="Times New Roman" w:hAnsi="Times New Roman" w:cs="Times New Roman"/>
          <w:sz w:val="24"/>
          <w:szCs w:val="24"/>
        </w:rPr>
        <w:t>о среднемесячной заработной плате главного редактора (директора), его заместителя и главного бухгалтера смоленского</w:t>
      </w:r>
      <w:r w:rsidR="003248DB">
        <w:rPr>
          <w:rFonts w:ascii="Times New Roman" w:hAnsi="Times New Roman" w:cs="Times New Roman"/>
          <w:sz w:val="24"/>
          <w:szCs w:val="24"/>
        </w:rPr>
        <w:t xml:space="preserve"> областного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  <w:r w:rsidRPr="001D09DC">
        <w:rPr>
          <w:rFonts w:ascii="Times New Roman" w:hAnsi="Times New Roman" w:cs="Times New Roman"/>
          <w:sz w:val="24"/>
          <w:szCs w:val="24"/>
        </w:rPr>
        <w:t xml:space="preserve"> уни</w:t>
      </w:r>
      <w:r w:rsidR="0018163C">
        <w:rPr>
          <w:rFonts w:ascii="Times New Roman" w:hAnsi="Times New Roman" w:cs="Times New Roman"/>
          <w:sz w:val="24"/>
          <w:szCs w:val="24"/>
        </w:rPr>
        <w:t>тарного предпри</w:t>
      </w:r>
      <w:r w:rsidR="001527B5">
        <w:rPr>
          <w:rFonts w:ascii="Times New Roman" w:hAnsi="Times New Roman" w:cs="Times New Roman"/>
          <w:sz w:val="24"/>
          <w:szCs w:val="24"/>
        </w:rPr>
        <w:t xml:space="preserve">ятия </w:t>
      </w:r>
      <w:r w:rsidR="001527B5">
        <w:rPr>
          <w:rFonts w:ascii="Times New Roman" w:hAnsi="Times New Roman" w:cs="Times New Roman"/>
          <w:sz w:val="24"/>
          <w:szCs w:val="24"/>
        </w:rPr>
        <w:br/>
        <w:t>«Редакция газеты «Гжатский вестник</w:t>
      </w:r>
      <w:r w:rsidRPr="001D09DC">
        <w:rPr>
          <w:rFonts w:ascii="Times New Roman" w:hAnsi="Times New Roman" w:cs="Times New Roman"/>
          <w:sz w:val="24"/>
          <w:szCs w:val="24"/>
        </w:rPr>
        <w:t>»</w:t>
      </w:r>
      <w:r w:rsidR="00EE1BB6">
        <w:rPr>
          <w:rFonts w:ascii="Times New Roman" w:hAnsi="Times New Roman" w:cs="Times New Roman"/>
          <w:sz w:val="24"/>
          <w:szCs w:val="24"/>
        </w:rPr>
        <w:t xml:space="preserve"> за 2022</w:t>
      </w:r>
      <w:r w:rsidR="00C450A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D09DC" w:rsidRDefault="001D09DC"/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526"/>
        <w:gridCol w:w="2286"/>
      </w:tblGrid>
      <w:tr w:rsidR="001D09DC" w:rsidRPr="001A0CF1" w:rsidTr="001527B5">
        <w:tc>
          <w:tcPr>
            <w:tcW w:w="567" w:type="dxa"/>
          </w:tcPr>
          <w:p w:rsidR="001D09DC" w:rsidRPr="001A0CF1" w:rsidRDefault="001D09DC">
            <w:pPr>
              <w:rPr>
                <w:rFonts w:ascii="Times New Roman" w:hAnsi="Times New Roman" w:cs="Times New Roman"/>
              </w:rPr>
            </w:pPr>
            <w:r w:rsidRPr="001A0CF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</w:tcPr>
          <w:p w:rsidR="001D09DC" w:rsidRPr="001A0CF1" w:rsidRDefault="001D09DC">
            <w:pPr>
              <w:rPr>
                <w:rFonts w:ascii="Times New Roman" w:hAnsi="Times New Roman" w:cs="Times New Roman"/>
              </w:rPr>
            </w:pPr>
            <w:r w:rsidRPr="001A0CF1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526" w:type="dxa"/>
          </w:tcPr>
          <w:p w:rsidR="001D09DC" w:rsidRPr="001A0CF1" w:rsidRDefault="001D09DC">
            <w:pPr>
              <w:rPr>
                <w:rFonts w:ascii="Times New Roman" w:hAnsi="Times New Roman" w:cs="Times New Roman"/>
              </w:rPr>
            </w:pPr>
            <w:r w:rsidRPr="001A0CF1">
              <w:rPr>
                <w:rFonts w:ascii="Times New Roman" w:hAnsi="Times New Roman" w:cs="Times New Roman"/>
              </w:rPr>
              <w:t>Фамилия, имя, отчество лица, о котором размещается информация</w:t>
            </w:r>
          </w:p>
        </w:tc>
        <w:tc>
          <w:tcPr>
            <w:tcW w:w="2286" w:type="dxa"/>
          </w:tcPr>
          <w:p w:rsidR="001D09DC" w:rsidRPr="001A0CF1" w:rsidRDefault="001D09DC">
            <w:pPr>
              <w:rPr>
                <w:rFonts w:ascii="Times New Roman" w:hAnsi="Times New Roman" w:cs="Times New Roman"/>
              </w:rPr>
            </w:pPr>
            <w:r w:rsidRPr="001A0CF1"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</w:tr>
      <w:tr w:rsidR="001D09DC" w:rsidRPr="001A0CF1" w:rsidTr="001527B5">
        <w:tc>
          <w:tcPr>
            <w:tcW w:w="567" w:type="dxa"/>
          </w:tcPr>
          <w:p w:rsidR="001D09DC" w:rsidRPr="001A0CF1" w:rsidRDefault="001D09DC">
            <w:pPr>
              <w:rPr>
                <w:rFonts w:ascii="Times New Roman" w:hAnsi="Times New Roman" w:cs="Times New Roman"/>
              </w:rPr>
            </w:pPr>
            <w:r w:rsidRPr="001A0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1D09DC" w:rsidRPr="001A0CF1" w:rsidRDefault="001D09DC">
            <w:pPr>
              <w:rPr>
                <w:rFonts w:ascii="Times New Roman" w:hAnsi="Times New Roman" w:cs="Times New Roman"/>
              </w:rPr>
            </w:pPr>
            <w:r w:rsidRPr="001A0CF1">
              <w:rPr>
                <w:rFonts w:ascii="Times New Roman" w:hAnsi="Times New Roman" w:cs="Times New Roman"/>
              </w:rPr>
              <w:t>Главный редактор</w:t>
            </w:r>
          </w:p>
        </w:tc>
        <w:tc>
          <w:tcPr>
            <w:tcW w:w="3526" w:type="dxa"/>
          </w:tcPr>
          <w:p w:rsidR="001D09DC" w:rsidRPr="001A0CF1" w:rsidRDefault="0015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С.Н.</w:t>
            </w:r>
          </w:p>
        </w:tc>
        <w:tc>
          <w:tcPr>
            <w:tcW w:w="2286" w:type="dxa"/>
          </w:tcPr>
          <w:p w:rsidR="001D09DC" w:rsidRPr="001A0CF1" w:rsidRDefault="001527B5" w:rsidP="00847EC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42</w:t>
            </w:r>
            <w:r w:rsidR="00DD6A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711,29</w:t>
            </w:r>
          </w:p>
        </w:tc>
      </w:tr>
      <w:tr w:rsidR="00F101F3" w:rsidRPr="001A0CF1" w:rsidTr="001527B5">
        <w:tc>
          <w:tcPr>
            <w:tcW w:w="567" w:type="dxa"/>
          </w:tcPr>
          <w:p w:rsidR="00F101F3" w:rsidRPr="001A0CF1" w:rsidRDefault="00EE1BB6" w:rsidP="0058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F101F3" w:rsidRPr="001A0CF1" w:rsidRDefault="001527B5" w:rsidP="0058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главного редактора</w:t>
            </w:r>
          </w:p>
        </w:tc>
        <w:tc>
          <w:tcPr>
            <w:tcW w:w="3526" w:type="dxa"/>
          </w:tcPr>
          <w:p w:rsidR="00F101F3" w:rsidRPr="001A0CF1" w:rsidRDefault="001527B5" w:rsidP="0058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О.Ф.</w:t>
            </w:r>
          </w:p>
        </w:tc>
        <w:tc>
          <w:tcPr>
            <w:tcW w:w="2286" w:type="dxa"/>
          </w:tcPr>
          <w:p w:rsidR="00F101F3" w:rsidRPr="001A0CF1" w:rsidRDefault="001527B5" w:rsidP="0058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DD6A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361,90</w:t>
            </w:r>
          </w:p>
        </w:tc>
      </w:tr>
      <w:tr w:rsidR="001527B5" w:rsidRPr="001A0CF1" w:rsidTr="001527B5">
        <w:tc>
          <w:tcPr>
            <w:tcW w:w="567" w:type="dxa"/>
          </w:tcPr>
          <w:p w:rsidR="001527B5" w:rsidRPr="001A0CF1" w:rsidRDefault="001527B5" w:rsidP="001D1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1527B5" w:rsidRPr="001A0CF1" w:rsidRDefault="001527B5" w:rsidP="001D1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526" w:type="dxa"/>
          </w:tcPr>
          <w:p w:rsidR="001527B5" w:rsidRPr="001A0CF1" w:rsidRDefault="001527B5" w:rsidP="001D1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Потлова Г.В.</w:t>
            </w:r>
          </w:p>
        </w:tc>
        <w:tc>
          <w:tcPr>
            <w:tcW w:w="2286" w:type="dxa"/>
          </w:tcPr>
          <w:p w:rsidR="001527B5" w:rsidRPr="001A0CF1" w:rsidRDefault="001527B5" w:rsidP="001D1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D6A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503,50</w:t>
            </w:r>
          </w:p>
        </w:tc>
      </w:tr>
    </w:tbl>
    <w:p w:rsidR="001D09DC" w:rsidRPr="001A0CF1" w:rsidRDefault="001D09DC">
      <w:pPr>
        <w:rPr>
          <w:rFonts w:ascii="Times New Roman" w:hAnsi="Times New Roman" w:cs="Times New Roman"/>
        </w:rPr>
      </w:pPr>
    </w:p>
    <w:sectPr w:rsidR="001D09DC" w:rsidRPr="001A0CF1" w:rsidSect="00A1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1D09DC"/>
    <w:rsid w:val="001527B5"/>
    <w:rsid w:val="0018163C"/>
    <w:rsid w:val="001A0CF1"/>
    <w:rsid w:val="001C5A0E"/>
    <w:rsid w:val="001D09DC"/>
    <w:rsid w:val="002C2879"/>
    <w:rsid w:val="002F1589"/>
    <w:rsid w:val="003248DB"/>
    <w:rsid w:val="003430AB"/>
    <w:rsid w:val="003735A9"/>
    <w:rsid w:val="003D0DD2"/>
    <w:rsid w:val="004D7952"/>
    <w:rsid w:val="00647C76"/>
    <w:rsid w:val="006E67E4"/>
    <w:rsid w:val="006F7D2F"/>
    <w:rsid w:val="007407C5"/>
    <w:rsid w:val="00847EC8"/>
    <w:rsid w:val="0090418D"/>
    <w:rsid w:val="009104E7"/>
    <w:rsid w:val="00A109B9"/>
    <w:rsid w:val="00A10FFB"/>
    <w:rsid w:val="00A120A9"/>
    <w:rsid w:val="00A12796"/>
    <w:rsid w:val="00BC22F7"/>
    <w:rsid w:val="00C450A4"/>
    <w:rsid w:val="00DD6A1F"/>
    <w:rsid w:val="00EE1BB6"/>
    <w:rsid w:val="00F10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11660-2459-4DE9-9D1E-45A68210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Movchan_NN</dc:creator>
  <cp:lastModifiedBy>Movchan_NN</cp:lastModifiedBy>
  <cp:revision>9</cp:revision>
  <cp:lastPrinted>2023-02-09T09:36:00Z</cp:lastPrinted>
  <dcterms:created xsi:type="dcterms:W3CDTF">2023-02-08T04:51:00Z</dcterms:created>
  <dcterms:modified xsi:type="dcterms:W3CDTF">2023-02-14T11:21:00Z</dcterms:modified>
</cp:coreProperties>
</file>