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5E" w:rsidRPr="00010943" w:rsidRDefault="0066465F" w:rsidP="000D065E">
      <w:pPr>
        <w:jc w:val="center"/>
        <w:rPr>
          <w:rFonts w:ascii="Times New Roman" w:hAnsi="Times New Roman" w:cs="Times New Roman"/>
          <w:sz w:val="28"/>
          <w:szCs w:val="28"/>
        </w:rPr>
      </w:pPr>
      <w:r w:rsidRPr="00010943">
        <w:rPr>
          <w:rFonts w:ascii="Times New Roman" w:hAnsi="Times New Roman" w:cs="Times New Roman"/>
          <w:noProof/>
          <w:sz w:val="28"/>
          <w:szCs w:val="28"/>
          <w:lang w:eastAsia="ru-RU"/>
        </w:rPr>
        <w:drawing>
          <wp:inline distT="0" distB="0" distL="0" distR="0">
            <wp:extent cx="5966401" cy="4680154"/>
            <wp:effectExtent l="19050" t="0" r="0" b="0"/>
            <wp:docPr id="2" name="Рисунок 1" descr="sh_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atos.png"/>
                    <pic:cNvPicPr/>
                  </pic:nvPicPr>
                  <pic:blipFill>
                    <a:blip r:embed="rId8" cstate="print"/>
                    <a:stretch>
                      <a:fillRect/>
                    </a:stretch>
                  </pic:blipFill>
                  <pic:spPr>
                    <a:xfrm>
                      <a:off x="0" y="0"/>
                      <a:ext cx="6000500" cy="4706902"/>
                    </a:xfrm>
                    <a:prstGeom prst="rect">
                      <a:avLst/>
                    </a:prstGeom>
                  </pic:spPr>
                </pic:pic>
              </a:graphicData>
            </a:graphic>
          </wp:inline>
        </w:drawing>
      </w:r>
    </w:p>
    <w:p w:rsidR="000D065E" w:rsidRPr="00010943" w:rsidRDefault="000D065E" w:rsidP="000D065E">
      <w:pPr>
        <w:jc w:val="center"/>
        <w:rPr>
          <w:rFonts w:ascii="Times New Roman" w:hAnsi="Times New Roman" w:cs="Times New Roman"/>
          <w:b/>
          <w:sz w:val="56"/>
          <w:szCs w:val="56"/>
        </w:rPr>
      </w:pPr>
      <w:r w:rsidRPr="00010943">
        <w:rPr>
          <w:rFonts w:ascii="Times New Roman" w:hAnsi="Times New Roman" w:cs="Times New Roman"/>
          <w:b/>
          <w:sz w:val="56"/>
          <w:szCs w:val="56"/>
        </w:rPr>
        <w:t>СБОРНИК</w:t>
      </w:r>
    </w:p>
    <w:p w:rsidR="00F45AF1" w:rsidRPr="00010943" w:rsidRDefault="000D065E" w:rsidP="000D065E">
      <w:pPr>
        <w:jc w:val="center"/>
        <w:rPr>
          <w:rFonts w:ascii="Times New Roman" w:hAnsi="Times New Roman" w:cs="Times New Roman"/>
          <w:b/>
          <w:sz w:val="56"/>
          <w:szCs w:val="56"/>
        </w:rPr>
      </w:pPr>
      <w:r w:rsidRPr="00010943">
        <w:rPr>
          <w:rFonts w:ascii="Times New Roman" w:hAnsi="Times New Roman" w:cs="Times New Roman"/>
          <w:b/>
          <w:sz w:val="56"/>
          <w:szCs w:val="56"/>
        </w:rPr>
        <w:t>МЕТОДИЧЕСКИХ МАТЕРИАЛОВ ПО ОРГАНИ</w:t>
      </w:r>
      <w:r w:rsidR="003E1215" w:rsidRPr="00010943">
        <w:rPr>
          <w:rFonts w:ascii="Times New Roman" w:hAnsi="Times New Roman" w:cs="Times New Roman"/>
          <w:b/>
          <w:sz w:val="56"/>
          <w:szCs w:val="56"/>
        </w:rPr>
        <w:t>ЗАЦИИ ТЕРРИТОРИАЛЬНОГО ОБЩЕСТВЕ</w:t>
      </w:r>
      <w:r w:rsidRPr="00010943">
        <w:rPr>
          <w:rFonts w:ascii="Times New Roman" w:hAnsi="Times New Roman" w:cs="Times New Roman"/>
          <w:b/>
          <w:sz w:val="56"/>
          <w:szCs w:val="56"/>
        </w:rPr>
        <w:t>ННОГО САМОУПРАВЛЕНИЯ</w:t>
      </w:r>
    </w:p>
    <w:p w:rsidR="000D065E" w:rsidRPr="00010943" w:rsidRDefault="000D065E">
      <w:pPr>
        <w:rPr>
          <w:rFonts w:ascii="Times New Roman" w:hAnsi="Times New Roman" w:cs="Times New Roman"/>
          <w:b/>
          <w:sz w:val="56"/>
          <w:szCs w:val="56"/>
        </w:rPr>
      </w:pPr>
      <w:r w:rsidRPr="00010943">
        <w:rPr>
          <w:rFonts w:ascii="Times New Roman" w:hAnsi="Times New Roman" w:cs="Times New Roman"/>
          <w:b/>
          <w:sz w:val="56"/>
          <w:szCs w:val="56"/>
        </w:rPr>
        <w:br w:type="page"/>
      </w:r>
    </w:p>
    <w:p w:rsidR="00932068" w:rsidRPr="00010943" w:rsidRDefault="00932068" w:rsidP="000D065E">
      <w:pPr>
        <w:jc w:val="center"/>
        <w:rPr>
          <w:rFonts w:ascii="Times New Roman" w:hAnsi="Times New Roman" w:cs="Times New Roman"/>
          <w:b/>
          <w:sz w:val="28"/>
          <w:szCs w:val="28"/>
        </w:rPr>
      </w:pPr>
    </w:p>
    <w:p w:rsidR="00932068" w:rsidRPr="00010943" w:rsidRDefault="00932068" w:rsidP="000D065E">
      <w:pPr>
        <w:jc w:val="center"/>
        <w:rPr>
          <w:rFonts w:ascii="Times New Roman" w:hAnsi="Times New Roman" w:cs="Times New Roman"/>
          <w:b/>
          <w:sz w:val="28"/>
          <w:szCs w:val="28"/>
        </w:rPr>
      </w:pPr>
      <w:r w:rsidRPr="00010943">
        <w:rPr>
          <w:rFonts w:ascii="Times New Roman" w:hAnsi="Times New Roman" w:cs="Times New Roman"/>
          <w:b/>
          <w:noProof/>
          <w:sz w:val="28"/>
          <w:szCs w:val="28"/>
          <w:lang w:eastAsia="ru-RU"/>
        </w:rPr>
        <w:drawing>
          <wp:inline distT="0" distB="0" distL="0" distR="0">
            <wp:extent cx="6480072" cy="4463845"/>
            <wp:effectExtent l="19050" t="0" r="0" b="0"/>
            <wp:docPr id="1" name="Рисунок 0" descr="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1).jpg"/>
                    <pic:cNvPicPr/>
                  </pic:nvPicPr>
                  <pic:blipFill>
                    <a:blip r:embed="rId9" cstate="print"/>
                    <a:stretch>
                      <a:fillRect/>
                    </a:stretch>
                  </pic:blipFill>
                  <pic:spPr>
                    <a:xfrm>
                      <a:off x="0" y="0"/>
                      <a:ext cx="6480175" cy="4463916"/>
                    </a:xfrm>
                    <a:prstGeom prst="rect">
                      <a:avLst/>
                    </a:prstGeom>
                  </pic:spPr>
                </pic:pic>
              </a:graphicData>
            </a:graphic>
          </wp:inline>
        </w:drawing>
      </w:r>
    </w:p>
    <w:p w:rsidR="00932068" w:rsidRPr="00010943" w:rsidRDefault="00932068" w:rsidP="000D065E">
      <w:pPr>
        <w:jc w:val="center"/>
        <w:rPr>
          <w:rFonts w:ascii="Times New Roman" w:hAnsi="Times New Roman" w:cs="Times New Roman"/>
          <w:b/>
          <w:sz w:val="28"/>
          <w:szCs w:val="28"/>
        </w:rPr>
      </w:pPr>
    </w:p>
    <w:p w:rsidR="004E32A3" w:rsidRPr="00010943" w:rsidRDefault="004E32A3" w:rsidP="000D065E">
      <w:pPr>
        <w:jc w:val="center"/>
        <w:rPr>
          <w:rFonts w:ascii="Times New Roman" w:hAnsi="Times New Roman" w:cs="Times New Roman"/>
          <w:b/>
          <w:sz w:val="28"/>
          <w:szCs w:val="28"/>
        </w:rPr>
      </w:pPr>
      <w:r w:rsidRPr="00010943">
        <w:rPr>
          <w:rFonts w:ascii="Times New Roman" w:hAnsi="Times New Roman" w:cs="Times New Roman"/>
          <w:b/>
          <w:sz w:val="28"/>
          <w:szCs w:val="28"/>
        </w:rPr>
        <w:t>Цели, задачи, основные направления деятельности ТОС</w:t>
      </w:r>
    </w:p>
    <w:p w:rsidR="00F565F4" w:rsidRPr="00010943" w:rsidRDefault="00F565F4" w:rsidP="00D3004B">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 xml:space="preserve">Территориальное общественное самоуправление (ТОС) - это самоорганизация граждан по месту их жительства </w:t>
      </w:r>
      <w:proofErr w:type="gramStart"/>
      <w:r w:rsidRPr="00010943">
        <w:rPr>
          <w:rFonts w:ascii="Times New Roman" w:hAnsi="Times New Roman" w:cs="Times New Roman"/>
          <w:bCs/>
          <w:sz w:val="28"/>
          <w:szCs w:val="28"/>
        </w:rPr>
        <w:t>на части территории</w:t>
      </w:r>
      <w:proofErr w:type="gramEnd"/>
      <w:r w:rsidRPr="00010943">
        <w:rPr>
          <w:rFonts w:ascii="Times New Roman" w:hAnsi="Times New Roman" w:cs="Times New Roman"/>
          <w:bCs/>
          <w:sz w:val="28"/>
          <w:szCs w:val="28"/>
        </w:rPr>
        <w:t xml:space="preserve"> поселения, городского округа для самостоятельного и под свою ответственность осуществления собственных инициатив по вопросам местного значения.</w:t>
      </w:r>
    </w:p>
    <w:p w:rsidR="00F565F4" w:rsidRPr="00010943" w:rsidRDefault="00F565F4"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Цели, задачи и основные направления деятельности территориального общественного самоуправления должны быть определены в его Уставе. Цели в обязательном порядке </w:t>
      </w:r>
      <w:r w:rsidR="00071152" w:rsidRPr="00010943">
        <w:rPr>
          <w:rFonts w:ascii="Times New Roman" w:hAnsi="Times New Roman" w:cs="Times New Roman"/>
          <w:sz w:val="28"/>
          <w:szCs w:val="28"/>
        </w:rPr>
        <w:t xml:space="preserve">должны быть </w:t>
      </w:r>
      <w:r w:rsidRPr="00010943">
        <w:rPr>
          <w:rFonts w:ascii="Times New Roman" w:hAnsi="Times New Roman" w:cs="Times New Roman"/>
          <w:sz w:val="28"/>
          <w:szCs w:val="28"/>
        </w:rPr>
        <w:t>направлены на удовлетворение социально-бытовых потребностей граждан самоуправляемой территории и на обеспечение гражданами собственных инициатив по вопросам местного значения.</w:t>
      </w:r>
    </w:p>
    <w:p w:rsidR="00F565F4" w:rsidRPr="00010943" w:rsidRDefault="00071152"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К целям </w:t>
      </w:r>
      <w:r w:rsidR="00F565F4" w:rsidRPr="00010943">
        <w:rPr>
          <w:rFonts w:ascii="Times New Roman" w:hAnsi="Times New Roman" w:cs="Times New Roman"/>
          <w:sz w:val="28"/>
          <w:szCs w:val="28"/>
        </w:rPr>
        <w:t>территориального общественного самоуправления</w:t>
      </w:r>
      <w:r w:rsidRPr="00010943">
        <w:rPr>
          <w:rFonts w:ascii="Times New Roman" w:hAnsi="Times New Roman" w:cs="Times New Roman"/>
          <w:sz w:val="28"/>
          <w:szCs w:val="28"/>
        </w:rPr>
        <w:t xml:space="preserve"> можно отнести</w:t>
      </w:r>
      <w:r w:rsidR="00F565F4" w:rsidRPr="00010943">
        <w:rPr>
          <w:rFonts w:ascii="Times New Roman" w:hAnsi="Times New Roman" w:cs="Times New Roman"/>
          <w:sz w:val="28"/>
          <w:szCs w:val="28"/>
        </w:rPr>
        <w:t xml:space="preserve">: </w:t>
      </w:r>
    </w:p>
    <w:p w:rsidR="00F565F4" w:rsidRPr="00010943" w:rsidRDefault="00F565F4"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осуществление права граждан на участие в местном самоуправлении; </w:t>
      </w:r>
    </w:p>
    <w:p w:rsidR="00F565F4" w:rsidRPr="00010943" w:rsidRDefault="00F565F4"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решение вопросов местного значения в границах группы жилых домов (улиц, населенных пунктов и т.п.) путём самостоятельного и под свою ответственность осуществления инициатив жителей данной территории; </w:t>
      </w:r>
    </w:p>
    <w:p w:rsidR="00F565F4" w:rsidRPr="00010943" w:rsidRDefault="00F565F4"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экономическое и социальное развитие территорий ТОС.</w:t>
      </w:r>
    </w:p>
    <w:p w:rsidR="00F565F4" w:rsidRPr="00010943" w:rsidRDefault="00F565F4"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lastRenderedPageBreak/>
        <w:t>В качестве задач и основных направлений деятельности территориального общественного самоуправления могут выступать:</w:t>
      </w:r>
    </w:p>
    <w:p w:rsidR="00F565F4" w:rsidRPr="00010943" w:rsidRDefault="00F565F4"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охрана зел</w:t>
      </w:r>
      <w:r w:rsidR="00071152" w:rsidRPr="00010943">
        <w:rPr>
          <w:rFonts w:ascii="Times New Roman" w:hAnsi="Times New Roman" w:cs="Times New Roman"/>
          <w:sz w:val="28"/>
          <w:szCs w:val="28"/>
        </w:rPr>
        <w:t>е</w:t>
      </w:r>
      <w:r w:rsidRPr="00010943">
        <w:rPr>
          <w:rFonts w:ascii="Times New Roman" w:hAnsi="Times New Roman" w:cs="Times New Roman"/>
          <w:sz w:val="28"/>
          <w:szCs w:val="28"/>
        </w:rPr>
        <w:t>ных насаждений, водо</w:t>
      </w:r>
      <w:r w:rsidR="003807CB" w:rsidRPr="00010943">
        <w:rPr>
          <w:rFonts w:ascii="Times New Roman" w:hAnsi="Times New Roman" w:cs="Times New Roman"/>
          <w:sz w:val="28"/>
          <w:szCs w:val="28"/>
        </w:rPr>
        <w:t>е</w:t>
      </w:r>
      <w:r w:rsidRPr="00010943">
        <w:rPr>
          <w:rFonts w:ascii="Times New Roman" w:hAnsi="Times New Roman" w:cs="Times New Roman"/>
          <w:sz w:val="28"/>
          <w:szCs w:val="28"/>
        </w:rPr>
        <w:t>мов, поддержание в порядке объектов коммунального хозяйства;</w:t>
      </w:r>
    </w:p>
    <w:p w:rsidR="00D3004B" w:rsidRPr="00010943" w:rsidRDefault="00D3004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благоустройство территории; </w:t>
      </w:r>
    </w:p>
    <w:p w:rsidR="00F565F4" w:rsidRPr="00010943" w:rsidRDefault="00512DFF"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C4015B" w:rsidRPr="00010943">
        <w:rPr>
          <w:rFonts w:ascii="Times New Roman" w:hAnsi="Times New Roman" w:cs="Times New Roman"/>
          <w:sz w:val="28"/>
          <w:szCs w:val="28"/>
        </w:rPr>
        <w:t xml:space="preserve"> участие в оказании социальной помощи </w:t>
      </w:r>
      <w:r w:rsidR="00D3004B" w:rsidRPr="00010943">
        <w:rPr>
          <w:rFonts w:ascii="Times New Roman" w:hAnsi="Times New Roman" w:cs="Times New Roman"/>
          <w:sz w:val="28"/>
          <w:szCs w:val="28"/>
        </w:rPr>
        <w:t>социально незащищенным категориям граждан</w:t>
      </w:r>
      <w:r w:rsidR="00F565F4" w:rsidRPr="00010943">
        <w:rPr>
          <w:rFonts w:ascii="Times New Roman" w:hAnsi="Times New Roman" w:cs="Times New Roman"/>
          <w:sz w:val="28"/>
          <w:szCs w:val="28"/>
        </w:rPr>
        <w:t xml:space="preserve">; </w:t>
      </w:r>
    </w:p>
    <w:p w:rsidR="00F565F4" w:rsidRPr="00010943" w:rsidRDefault="00F565F4"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ведение воспитательной работы среди детей и подростков;</w:t>
      </w:r>
    </w:p>
    <w:p w:rsidR="00F565F4" w:rsidRPr="00010943" w:rsidRDefault="00F565F4"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консультирование по вопросам ЖКХ;</w:t>
      </w:r>
    </w:p>
    <w:p w:rsidR="00D3004B" w:rsidRPr="00010943" w:rsidRDefault="00F565F4"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содействие охране общественного порядка</w:t>
      </w:r>
      <w:r w:rsidR="00D3004B" w:rsidRPr="00010943">
        <w:rPr>
          <w:rFonts w:ascii="Times New Roman" w:hAnsi="Times New Roman" w:cs="Times New Roman"/>
          <w:sz w:val="28"/>
          <w:szCs w:val="28"/>
        </w:rPr>
        <w:t>, организация добровольной народной дружины, профилактика наркомании и токсикомании</w:t>
      </w:r>
      <w:r w:rsidRPr="00010943">
        <w:rPr>
          <w:rFonts w:ascii="Times New Roman" w:hAnsi="Times New Roman" w:cs="Times New Roman"/>
          <w:sz w:val="28"/>
          <w:szCs w:val="28"/>
        </w:rPr>
        <w:t>;</w:t>
      </w:r>
    </w:p>
    <w:p w:rsidR="00F565F4" w:rsidRPr="00010943" w:rsidRDefault="00F565F4"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организация досуга жителей территории</w:t>
      </w:r>
      <w:r w:rsidR="00D3004B" w:rsidRPr="00010943">
        <w:rPr>
          <w:rFonts w:ascii="Times New Roman" w:hAnsi="Times New Roman" w:cs="Times New Roman"/>
          <w:sz w:val="28"/>
          <w:szCs w:val="28"/>
        </w:rPr>
        <w:t>, проведение культурных, спортивных и иных социально-культурных мероприятий</w:t>
      </w:r>
      <w:r w:rsidRPr="00010943">
        <w:rPr>
          <w:rFonts w:ascii="Times New Roman" w:hAnsi="Times New Roman" w:cs="Times New Roman"/>
          <w:sz w:val="28"/>
          <w:szCs w:val="28"/>
        </w:rPr>
        <w:t xml:space="preserve">; </w:t>
      </w:r>
    </w:p>
    <w:p w:rsidR="00D3004B" w:rsidRPr="00010943" w:rsidRDefault="00D3004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участие в благотворительной деятельности, волонтерство;</w:t>
      </w:r>
    </w:p>
    <w:p w:rsidR="00C4015B" w:rsidRPr="00010943" w:rsidRDefault="00C4015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общественный </w:t>
      </w:r>
      <w:proofErr w:type="gramStart"/>
      <w:r w:rsidRPr="00010943">
        <w:rPr>
          <w:rFonts w:ascii="Times New Roman" w:hAnsi="Times New Roman" w:cs="Times New Roman"/>
          <w:sz w:val="28"/>
          <w:szCs w:val="28"/>
        </w:rPr>
        <w:t>контроль за</w:t>
      </w:r>
      <w:proofErr w:type="gramEnd"/>
      <w:r w:rsidRPr="00010943">
        <w:rPr>
          <w:rFonts w:ascii="Times New Roman" w:hAnsi="Times New Roman" w:cs="Times New Roman"/>
          <w:sz w:val="28"/>
          <w:szCs w:val="28"/>
        </w:rPr>
        <w:t xml:space="preserve"> использованием муниципальной собственности, за соблюдением прав потребителей; </w:t>
      </w:r>
    </w:p>
    <w:p w:rsidR="00C4015B" w:rsidRPr="00010943" w:rsidRDefault="00C4015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изучение социально-экономических потребностей населения, проживающего на соответствующей территории, подготовка и разработка предложений по их обеспечению;</w:t>
      </w:r>
    </w:p>
    <w:p w:rsidR="00C4015B" w:rsidRPr="00010943" w:rsidRDefault="00C4015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осуществление общественного </w:t>
      </w:r>
      <w:proofErr w:type="gramStart"/>
      <w:r w:rsidRPr="00010943">
        <w:rPr>
          <w:rFonts w:ascii="Times New Roman" w:hAnsi="Times New Roman" w:cs="Times New Roman"/>
          <w:sz w:val="28"/>
          <w:szCs w:val="28"/>
        </w:rPr>
        <w:t>контроля за</w:t>
      </w:r>
      <w:proofErr w:type="gramEnd"/>
      <w:r w:rsidRPr="00010943">
        <w:rPr>
          <w:rFonts w:ascii="Times New Roman" w:hAnsi="Times New Roman" w:cs="Times New Roman"/>
          <w:sz w:val="28"/>
          <w:szCs w:val="28"/>
        </w:rPr>
        <w:t xml:space="preserve"> эксплуатацией и ремонтом жилищного фонда и благоустройством территорий, за торговым и бытовым обслуживанием населения; </w:t>
      </w:r>
    </w:p>
    <w:p w:rsidR="00C4015B" w:rsidRPr="00010943" w:rsidRDefault="00C4015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общественный контроль за качеством уборки территории и вывозом мусора, решением вопросов благоустройства, за содержание жилого фонда, современным и качественным выполнением </w:t>
      </w:r>
      <w:proofErr w:type="gramStart"/>
      <w:r w:rsidRPr="00010943">
        <w:rPr>
          <w:rFonts w:ascii="Times New Roman" w:hAnsi="Times New Roman" w:cs="Times New Roman"/>
          <w:sz w:val="28"/>
          <w:szCs w:val="28"/>
        </w:rPr>
        <w:t>жилищно-эксплуатационными</w:t>
      </w:r>
      <w:proofErr w:type="gramEnd"/>
      <w:r w:rsidRPr="00010943">
        <w:rPr>
          <w:rFonts w:ascii="Times New Roman" w:hAnsi="Times New Roman" w:cs="Times New Roman"/>
          <w:sz w:val="28"/>
          <w:szCs w:val="28"/>
        </w:rPr>
        <w:t xml:space="preserve"> организациям работ по его ремонту</w:t>
      </w:r>
    </w:p>
    <w:p w:rsidR="00C4015B" w:rsidRPr="00010943" w:rsidRDefault="00C4015B" w:rsidP="00C4015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внесение предложений в органы власти по вопросам выделения земельных участков под скверы, стоянки автомобилей, гаражи и </w:t>
      </w:r>
      <w:proofErr w:type="gramStart"/>
      <w:r w:rsidRPr="00010943">
        <w:rPr>
          <w:rFonts w:ascii="Times New Roman" w:hAnsi="Times New Roman" w:cs="Times New Roman"/>
          <w:sz w:val="28"/>
          <w:szCs w:val="28"/>
        </w:rPr>
        <w:t>другие</w:t>
      </w:r>
      <w:proofErr w:type="gramEnd"/>
      <w:r w:rsidRPr="00010943">
        <w:rPr>
          <w:rFonts w:ascii="Times New Roman" w:hAnsi="Times New Roman" w:cs="Times New Roman"/>
          <w:sz w:val="28"/>
          <w:szCs w:val="28"/>
        </w:rPr>
        <w:t xml:space="preserve"> общественно полезные цели, по вопросам создания и ликвидации объектов торговли, питания, бытового обслуживания, образования, здравоохранения и культуры; </w:t>
      </w:r>
    </w:p>
    <w:p w:rsidR="00C4015B" w:rsidRPr="00010943" w:rsidRDefault="00C4015B" w:rsidP="00C4015B">
      <w:pPr>
        <w:spacing w:after="0" w:line="240" w:lineRule="auto"/>
        <w:ind w:firstLine="709"/>
        <w:jc w:val="both"/>
        <w:rPr>
          <w:rFonts w:ascii="Times New Roman" w:hAnsi="Times New Roman" w:cs="Times New Roman"/>
          <w:b/>
          <w:sz w:val="28"/>
          <w:szCs w:val="28"/>
        </w:rPr>
      </w:pPr>
      <w:r w:rsidRPr="00010943">
        <w:rPr>
          <w:rFonts w:ascii="Times New Roman" w:hAnsi="Times New Roman" w:cs="Times New Roman"/>
          <w:sz w:val="28"/>
          <w:szCs w:val="28"/>
        </w:rPr>
        <w:t>- информирование жителей о решениях органов власти, принятых по предложению или при участии органов территориального общественного самоуправления;</w:t>
      </w:r>
    </w:p>
    <w:p w:rsidR="004E32A3" w:rsidRPr="00010943" w:rsidRDefault="00F565F4"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иная деятельность, не противоречащая законодательству и муниципальным правовым актам и направленная на удовлетворение социально-бытовых потребностей граждан, проживающих на территории территориального общественного самоуправления, и обеспечение указанными гражданами собственных инициатив.</w:t>
      </w:r>
    </w:p>
    <w:p w:rsidR="003807CB" w:rsidRPr="00010943" w:rsidRDefault="003807CB" w:rsidP="00D3004B">
      <w:pPr>
        <w:spacing w:after="0" w:line="240" w:lineRule="auto"/>
        <w:ind w:firstLine="709"/>
        <w:jc w:val="both"/>
        <w:rPr>
          <w:rFonts w:ascii="Times New Roman" w:hAnsi="Times New Roman" w:cs="Times New Roman"/>
          <w:sz w:val="28"/>
          <w:szCs w:val="28"/>
        </w:rPr>
      </w:pPr>
    </w:p>
    <w:p w:rsidR="00C31310" w:rsidRPr="00010943" w:rsidRDefault="00C31310" w:rsidP="00C31310">
      <w:pPr>
        <w:spacing w:after="0" w:line="240" w:lineRule="auto"/>
        <w:ind w:firstLine="709"/>
        <w:jc w:val="center"/>
        <w:rPr>
          <w:rFonts w:ascii="Times New Roman" w:hAnsi="Times New Roman" w:cs="Times New Roman"/>
          <w:b/>
          <w:sz w:val="28"/>
          <w:szCs w:val="28"/>
        </w:rPr>
      </w:pPr>
      <w:r w:rsidRPr="00010943">
        <w:rPr>
          <w:rFonts w:ascii="Times New Roman" w:hAnsi="Times New Roman" w:cs="Times New Roman"/>
          <w:b/>
          <w:sz w:val="28"/>
          <w:szCs w:val="28"/>
        </w:rPr>
        <w:t>Правовое регулирование деятельности территориального общественного самоуправления.</w:t>
      </w:r>
    </w:p>
    <w:p w:rsidR="00C31310" w:rsidRPr="00010943" w:rsidRDefault="00C31310"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Система правового регулирования территориального общественного самоуправления базируется на общепризнанных нормах международного права и российском законодательстве. </w:t>
      </w:r>
    </w:p>
    <w:p w:rsidR="00C31310" w:rsidRPr="00010943" w:rsidRDefault="00C31310"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lastRenderedPageBreak/>
        <w:t>Правовую основу ТОС составляют следующие нормативные правовые акты:</w:t>
      </w:r>
    </w:p>
    <w:p w:rsidR="00C31310" w:rsidRPr="00010943" w:rsidRDefault="00C31310"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1) Европейская Хартия местного самоуправления от 15.10.1985 г.; </w:t>
      </w:r>
    </w:p>
    <w:p w:rsidR="00C31310" w:rsidRPr="00010943" w:rsidRDefault="00C31310"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2) Конституция Российской Федерации;</w:t>
      </w:r>
    </w:p>
    <w:p w:rsidR="00C31310" w:rsidRPr="00010943" w:rsidRDefault="00C31310"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3) Федеральный закон от 06.10.2003 №131-Ф3 «Об общих принципах организации местного самоуправления в Российской Федерации»;</w:t>
      </w:r>
    </w:p>
    <w:p w:rsidR="00C31310" w:rsidRPr="00010943" w:rsidRDefault="00C31310"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4) Гражданский кодекс Российской Федерации;</w:t>
      </w:r>
    </w:p>
    <w:p w:rsidR="00C31310" w:rsidRPr="00010943" w:rsidRDefault="00486D2E"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5)</w:t>
      </w:r>
      <w:r w:rsidR="00C31310" w:rsidRPr="00010943">
        <w:rPr>
          <w:rFonts w:ascii="Times New Roman" w:hAnsi="Times New Roman" w:cs="Times New Roman"/>
          <w:sz w:val="28"/>
          <w:szCs w:val="28"/>
        </w:rPr>
        <w:t xml:space="preserve"> Федеральный закон от 12.01.1996 №7-ФЗ «О некоммерческих организациях»; </w:t>
      </w:r>
    </w:p>
    <w:p w:rsidR="00C31310" w:rsidRPr="00010943" w:rsidRDefault="00486D2E"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6)</w:t>
      </w:r>
      <w:r w:rsidR="00C31310" w:rsidRPr="00010943">
        <w:rPr>
          <w:rFonts w:ascii="Times New Roman" w:hAnsi="Times New Roman" w:cs="Times New Roman"/>
          <w:sz w:val="28"/>
          <w:szCs w:val="28"/>
        </w:rPr>
        <w:t xml:space="preserve"> Федеральный закон </w:t>
      </w:r>
      <w:r w:rsidR="00C31310" w:rsidRPr="00010943">
        <w:rPr>
          <w:rFonts w:ascii="Times New Roman" w:hAnsi="Times New Roman" w:cs="Times New Roman"/>
          <w:bCs/>
          <w:sz w:val="28"/>
          <w:szCs w:val="28"/>
        </w:rPr>
        <w:t>от 19.05.1995 № 82-ФЗ «Об общественных объединениях»</w:t>
      </w:r>
    </w:p>
    <w:p w:rsidR="00486D2E" w:rsidRPr="00010943" w:rsidRDefault="00486D2E" w:rsidP="00486D2E">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7)</w:t>
      </w:r>
      <w:r w:rsidR="00C31310" w:rsidRPr="00010943">
        <w:rPr>
          <w:rFonts w:ascii="Times New Roman" w:hAnsi="Times New Roman" w:cs="Times New Roman"/>
          <w:sz w:val="28"/>
          <w:szCs w:val="28"/>
        </w:rPr>
        <w:t xml:space="preserve"> Устав муниципального образования и (или) муниципальные нормативные акты, устанавливающие:</w:t>
      </w:r>
    </w:p>
    <w:p w:rsidR="00C31310" w:rsidRPr="00010943" w:rsidRDefault="00C31310" w:rsidP="00486D2E">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w:t>
      </w:r>
      <w:r w:rsidR="00486D2E" w:rsidRPr="00010943">
        <w:rPr>
          <w:rFonts w:ascii="Times New Roman" w:hAnsi="Times New Roman" w:cs="Times New Roman"/>
          <w:sz w:val="28"/>
          <w:szCs w:val="28"/>
        </w:rPr>
        <w:t>п</w:t>
      </w:r>
      <w:r w:rsidRPr="00010943">
        <w:rPr>
          <w:rFonts w:ascii="Times New Roman" w:hAnsi="Times New Roman" w:cs="Times New Roman"/>
          <w:sz w:val="28"/>
          <w:szCs w:val="28"/>
        </w:rPr>
        <w:t>орядок регистрации устава территориального общественного самоуправления</w:t>
      </w:r>
      <w:r w:rsidR="00486D2E" w:rsidRPr="00010943">
        <w:rPr>
          <w:rFonts w:ascii="Times New Roman" w:hAnsi="Times New Roman" w:cs="Times New Roman"/>
          <w:sz w:val="28"/>
          <w:szCs w:val="28"/>
        </w:rPr>
        <w:t>;</w:t>
      </w:r>
    </w:p>
    <w:p w:rsidR="00486D2E" w:rsidRPr="00010943" w:rsidRDefault="00486D2E" w:rsidP="00486D2E">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п</w:t>
      </w:r>
      <w:r w:rsidR="00C31310" w:rsidRPr="00010943">
        <w:rPr>
          <w:rFonts w:ascii="Times New Roman" w:hAnsi="Times New Roman" w:cs="Times New Roman"/>
          <w:sz w:val="28"/>
          <w:szCs w:val="28"/>
        </w:rPr>
        <w:t>орядок организации и осуществления территориального общественного самоуправления</w:t>
      </w:r>
      <w:r w:rsidRPr="00010943">
        <w:rPr>
          <w:rFonts w:ascii="Times New Roman" w:hAnsi="Times New Roman" w:cs="Times New Roman"/>
          <w:sz w:val="28"/>
          <w:szCs w:val="28"/>
        </w:rPr>
        <w:t>;</w:t>
      </w:r>
    </w:p>
    <w:p w:rsidR="00C31310" w:rsidRPr="00010943" w:rsidRDefault="00486D2E" w:rsidP="00486D2E">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C31310" w:rsidRPr="00010943">
        <w:rPr>
          <w:rFonts w:ascii="Times New Roman" w:hAnsi="Times New Roman" w:cs="Times New Roman"/>
          <w:sz w:val="28"/>
          <w:szCs w:val="28"/>
        </w:rPr>
        <w:t xml:space="preserve"> условия и порядок выделения </w:t>
      </w:r>
      <w:r w:rsidRPr="00010943">
        <w:rPr>
          <w:rFonts w:ascii="Times New Roman" w:hAnsi="Times New Roman" w:cs="Times New Roman"/>
          <w:sz w:val="28"/>
          <w:szCs w:val="28"/>
        </w:rPr>
        <w:t xml:space="preserve">территориальному общественному самоуправлению </w:t>
      </w:r>
      <w:r w:rsidR="00C31310" w:rsidRPr="00010943">
        <w:rPr>
          <w:rFonts w:ascii="Times New Roman" w:hAnsi="Times New Roman" w:cs="Times New Roman"/>
          <w:sz w:val="28"/>
          <w:szCs w:val="28"/>
        </w:rPr>
        <w:t>средств из местного бюджета</w:t>
      </w:r>
      <w:r w:rsidRPr="00010943">
        <w:rPr>
          <w:rFonts w:ascii="Times New Roman" w:hAnsi="Times New Roman" w:cs="Times New Roman"/>
          <w:sz w:val="28"/>
          <w:szCs w:val="28"/>
        </w:rPr>
        <w:t>;</w:t>
      </w:r>
    </w:p>
    <w:p w:rsidR="00AB49B8" w:rsidRPr="00010943" w:rsidRDefault="00486D2E" w:rsidP="00D3004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8)</w:t>
      </w:r>
      <w:r w:rsidR="00C31310" w:rsidRPr="00010943">
        <w:rPr>
          <w:rFonts w:ascii="Times New Roman" w:hAnsi="Times New Roman" w:cs="Times New Roman"/>
          <w:sz w:val="28"/>
          <w:szCs w:val="28"/>
        </w:rPr>
        <w:t xml:space="preserve"> Устав ТОС.</w:t>
      </w:r>
    </w:p>
    <w:p w:rsidR="003807CB" w:rsidRPr="00010943" w:rsidRDefault="003807CB" w:rsidP="00D3004B">
      <w:pPr>
        <w:spacing w:after="0" w:line="240" w:lineRule="auto"/>
        <w:ind w:firstLine="709"/>
        <w:jc w:val="both"/>
        <w:rPr>
          <w:rFonts w:ascii="Times New Roman" w:hAnsi="Times New Roman" w:cs="Times New Roman"/>
          <w:sz w:val="28"/>
          <w:szCs w:val="28"/>
        </w:rPr>
      </w:pPr>
    </w:p>
    <w:p w:rsidR="004E32A3" w:rsidRPr="00010943" w:rsidRDefault="000021AF" w:rsidP="000D065E">
      <w:pPr>
        <w:jc w:val="center"/>
        <w:rPr>
          <w:rFonts w:ascii="Times New Roman" w:hAnsi="Times New Roman" w:cs="Times New Roman"/>
          <w:b/>
          <w:caps/>
          <w:sz w:val="28"/>
          <w:szCs w:val="28"/>
        </w:rPr>
      </w:pPr>
      <w:r w:rsidRPr="00010943">
        <w:rPr>
          <w:rFonts w:ascii="Times New Roman" w:hAnsi="Times New Roman" w:cs="Times New Roman"/>
          <w:b/>
          <w:caps/>
          <w:sz w:val="28"/>
          <w:szCs w:val="28"/>
        </w:rPr>
        <w:t>Порядок  Создания</w:t>
      </w:r>
      <w:r w:rsidR="00512DFF" w:rsidRPr="00010943">
        <w:rPr>
          <w:rFonts w:ascii="Times New Roman" w:hAnsi="Times New Roman" w:cs="Times New Roman"/>
          <w:b/>
          <w:caps/>
          <w:sz w:val="28"/>
          <w:szCs w:val="28"/>
        </w:rPr>
        <w:t xml:space="preserve"> ТОС</w:t>
      </w:r>
    </w:p>
    <w:p w:rsidR="000021AF" w:rsidRPr="00010943" w:rsidRDefault="000021AF" w:rsidP="000D065E">
      <w:pPr>
        <w:jc w:val="center"/>
        <w:rPr>
          <w:rFonts w:ascii="Times New Roman" w:hAnsi="Times New Roman" w:cs="Times New Roman"/>
          <w:b/>
          <w:caps/>
          <w:sz w:val="28"/>
          <w:szCs w:val="28"/>
        </w:rPr>
      </w:pPr>
    </w:p>
    <w:p w:rsidR="00F63FBC" w:rsidRPr="00010943" w:rsidRDefault="009162C2" w:rsidP="00F63FBC">
      <w:pPr>
        <w:rPr>
          <w:rFonts w:ascii="Times New Roman" w:hAnsi="Times New Roman" w:cs="Times New Roman"/>
        </w:rPr>
      </w:pPr>
      <w:r w:rsidRPr="00010943">
        <w:rPr>
          <w:rFonts w:ascii="Times New Roman" w:hAnsi="Times New Roman" w:cs="Times New Roman"/>
          <w:noProof/>
          <w:lang w:eastAsia="ru-RU"/>
        </w:rPr>
        <w:drawing>
          <wp:inline distT="0" distB="0" distL="0" distR="0">
            <wp:extent cx="6479458" cy="3982064"/>
            <wp:effectExtent l="0" t="19050" r="0" b="18436"/>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63FBC" w:rsidRPr="00010943" w:rsidRDefault="00F63FBC" w:rsidP="00F63FBC">
      <w:pPr>
        <w:rPr>
          <w:rFonts w:ascii="Times New Roman" w:hAnsi="Times New Roman" w:cs="Times New Roman"/>
        </w:rPr>
      </w:pPr>
    </w:p>
    <w:p w:rsidR="007664E0" w:rsidRPr="00010943" w:rsidRDefault="00512DFF" w:rsidP="000D065E">
      <w:pPr>
        <w:jc w:val="center"/>
        <w:rPr>
          <w:rFonts w:ascii="Times New Roman" w:hAnsi="Times New Roman" w:cs="Times New Roman"/>
          <w:b/>
          <w:sz w:val="28"/>
          <w:szCs w:val="28"/>
        </w:rPr>
      </w:pPr>
      <w:r w:rsidRPr="00010943">
        <w:rPr>
          <w:rFonts w:ascii="Times New Roman" w:hAnsi="Times New Roman" w:cs="Times New Roman"/>
          <w:b/>
          <w:sz w:val="28"/>
          <w:szCs w:val="28"/>
        </w:rPr>
        <w:lastRenderedPageBreak/>
        <w:t>Образование инициативной группы</w:t>
      </w:r>
    </w:p>
    <w:p w:rsidR="00F63FBC" w:rsidRPr="00010943" w:rsidRDefault="000B4EEA" w:rsidP="00DF643C">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Создание ТОС начинается с образования инициативной группы граждан. </w:t>
      </w:r>
      <w:proofErr w:type="gramStart"/>
      <w:r w:rsidRPr="00010943">
        <w:rPr>
          <w:rFonts w:ascii="Times New Roman" w:hAnsi="Times New Roman" w:cs="Times New Roman"/>
          <w:sz w:val="28"/>
          <w:szCs w:val="28"/>
        </w:rPr>
        <w:t xml:space="preserve">Количество членов инициативной группы может быть любым, но не менее </w:t>
      </w:r>
      <w:r w:rsidR="003C48A5" w:rsidRPr="00010943">
        <w:rPr>
          <w:rFonts w:ascii="Times New Roman" w:hAnsi="Times New Roman" w:cs="Times New Roman"/>
          <w:sz w:val="28"/>
          <w:szCs w:val="28"/>
        </w:rPr>
        <w:t>3-</w:t>
      </w:r>
      <w:r w:rsidRPr="00010943">
        <w:rPr>
          <w:rFonts w:ascii="Times New Roman" w:hAnsi="Times New Roman" w:cs="Times New Roman"/>
          <w:sz w:val="28"/>
          <w:szCs w:val="28"/>
        </w:rPr>
        <w:t xml:space="preserve">5 человек, проживающих на территории создаваемого ТОС, и достигших 16-летниго возраста. </w:t>
      </w:r>
      <w:proofErr w:type="gramEnd"/>
    </w:p>
    <w:p w:rsidR="00DF643C" w:rsidRPr="00010943" w:rsidRDefault="00D73ECB"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В состав инициативной группы рекомендуется включать лиц, имеющих авторитет у населения и активную молодежь (старше 16 лет), которые, как правило, становятся активом ТОС. </w:t>
      </w:r>
      <w:r w:rsidR="00DF643C" w:rsidRPr="00010943">
        <w:rPr>
          <w:rFonts w:ascii="Times New Roman" w:hAnsi="Times New Roman" w:cs="Times New Roman"/>
          <w:sz w:val="28"/>
          <w:szCs w:val="28"/>
        </w:rPr>
        <w:t xml:space="preserve"> </w:t>
      </w:r>
    </w:p>
    <w:p w:rsidR="00DF643C"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Инициативная группа формируется на первом собрании жителей предполагаемой территории ТОС.</w:t>
      </w:r>
    </w:p>
    <w:p w:rsidR="003C48A5"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На первом собрании инициативной группы рассматриваются  и принимаются решения по следующим вопросам</w:t>
      </w:r>
      <w:r w:rsidR="00AA61CB" w:rsidRPr="00010943">
        <w:rPr>
          <w:rFonts w:ascii="Times New Roman" w:hAnsi="Times New Roman" w:cs="Times New Roman"/>
          <w:sz w:val="28"/>
          <w:szCs w:val="28"/>
        </w:rPr>
        <w:t xml:space="preserve"> (приложение 1)</w:t>
      </w:r>
      <w:r w:rsidRPr="00010943">
        <w:rPr>
          <w:rFonts w:ascii="Times New Roman" w:hAnsi="Times New Roman" w:cs="Times New Roman"/>
          <w:sz w:val="28"/>
          <w:szCs w:val="28"/>
        </w:rPr>
        <w:t>:</w:t>
      </w:r>
    </w:p>
    <w:p w:rsidR="003C48A5"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об инициативе создания ТОС;</w:t>
      </w:r>
    </w:p>
    <w:p w:rsidR="003C48A5"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создание инициативной группы; </w:t>
      </w:r>
    </w:p>
    <w:p w:rsidR="003C48A5"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определение предполагаемой территории ТОС; </w:t>
      </w:r>
    </w:p>
    <w:p w:rsidR="003C48A5"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подготовка необходимых запросов в органы местного самоуправления.</w:t>
      </w:r>
    </w:p>
    <w:p w:rsidR="003C48A5" w:rsidRPr="00010943" w:rsidRDefault="003C48A5" w:rsidP="003C48A5">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По итогам собрания инициативная группа направляет в представительный орган поселения или городского округа, на территории которого создается ТОС, обращение об установлении границ территории ТОС с приложением схемы и описания границ создаваемого ТОС. </w:t>
      </w:r>
    </w:p>
    <w:p w:rsidR="003C48A5" w:rsidRPr="00010943" w:rsidRDefault="003C48A5" w:rsidP="0066465F">
      <w:pPr>
        <w:spacing w:after="0" w:line="240" w:lineRule="auto"/>
        <w:jc w:val="center"/>
        <w:rPr>
          <w:rFonts w:ascii="Times New Roman" w:hAnsi="Times New Roman" w:cs="Times New Roman"/>
          <w:b/>
          <w:sz w:val="28"/>
          <w:szCs w:val="28"/>
        </w:rPr>
      </w:pPr>
    </w:p>
    <w:p w:rsidR="00F63FBC" w:rsidRPr="00010943" w:rsidRDefault="00F63FBC" w:rsidP="0066465F">
      <w:pPr>
        <w:spacing w:after="0" w:line="240" w:lineRule="auto"/>
        <w:jc w:val="center"/>
        <w:rPr>
          <w:rFonts w:ascii="Times New Roman" w:hAnsi="Times New Roman" w:cs="Times New Roman"/>
          <w:b/>
          <w:sz w:val="28"/>
          <w:szCs w:val="28"/>
        </w:rPr>
      </w:pPr>
      <w:r w:rsidRPr="00010943">
        <w:rPr>
          <w:rFonts w:ascii="Times New Roman" w:hAnsi="Times New Roman" w:cs="Times New Roman"/>
          <w:b/>
          <w:sz w:val="28"/>
          <w:szCs w:val="28"/>
        </w:rPr>
        <w:t>Границы территории ТОС</w:t>
      </w:r>
    </w:p>
    <w:p w:rsidR="0066465F" w:rsidRPr="00010943" w:rsidRDefault="0066465F" w:rsidP="0066465F">
      <w:pPr>
        <w:spacing w:after="0" w:line="240" w:lineRule="auto"/>
        <w:jc w:val="center"/>
        <w:rPr>
          <w:rFonts w:ascii="Times New Roman" w:hAnsi="Times New Roman" w:cs="Times New Roman"/>
          <w:b/>
          <w:sz w:val="28"/>
          <w:szCs w:val="28"/>
        </w:rPr>
      </w:pPr>
    </w:p>
    <w:p w:rsidR="00F63FBC" w:rsidRPr="00010943" w:rsidRDefault="00F63FBC" w:rsidP="0066465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w:t>
      </w:r>
    </w:p>
    <w:p w:rsidR="00F63FBC" w:rsidRPr="00010943" w:rsidRDefault="00F63FBC" w:rsidP="00F63FBC">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подъезд многоквартирного жилого дома; </w:t>
      </w:r>
    </w:p>
    <w:p w:rsidR="00F63FBC" w:rsidRPr="00010943" w:rsidRDefault="00F63FBC" w:rsidP="00F63FBC">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многоквартирный жилой дом;</w:t>
      </w:r>
    </w:p>
    <w:p w:rsidR="00F63FBC" w:rsidRPr="00010943" w:rsidRDefault="00F63FBC" w:rsidP="00F63FBC">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группа жилых домов;</w:t>
      </w:r>
    </w:p>
    <w:p w:rsidR="00F63FBC" w:rsidRPr="00010943" w:rsidRDefault="00F63FBC" w:rsidP="00F63FBC">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жилой микрорайон; </w:t>
      </w:r>
    </w:p>
    <w:p w:rsidR="00F63FBC" w:rsidRPr="00010943" w:rsidRDefault="00F63FBC" w:rsidP="00F63FBC">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сельский населенный пункт, не являющийся поселением;</w:t>
      </w:r>
    </w:p>
    <w:p w:rsidR="00F63FBC" w:rsidRPr="00010943" w:rsidRDefault="00F63FBC" w:rsidP="0066465F">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иные территории проживания граждан.</w:t>
      </w:r>
    </w:p>
    <w:p w:rsidR="0066465F" w:rsidRPr="00010943" w:rsidRDefault="0066465F" w:rsidP="0066465F">
      <w:pPr>
        <w:autoSpaceDE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Обязательными условиями установления границы территории ТОС являются:</w:t>
      </w:r>
    </w:p>
    <w:p w:rsidR="0066465F" w:rsidRPr="00010943" w:rsidRDefault="0066465F" w:rsidP="0066465F">
      <w:pPr>
        <w:autoSpaceDE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 граница территории ТОС не может выходить за пределы территории муниципального образования;</w:t>
      </w:r>
    </w:p>
    <w:p w:rsidR="0066465F" w:rsidRPr="00010943" w:rsidRDefault="0066465F" w:rsidP="0066465F">
      <w:pPr>
        <w:autoSpaceDE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 в пределах одной и той же части территории муниципального образования не может быть более одного ТОС;</w:t>
      </w:r>
    </w:p>
    <w:p w:rsidR="0066465F" w:rsidRPr="00010943" w:rsidRDefault="0066465F" w:rsidP="0066465F">
      <w:pPr>
        <w:autoSpaceDE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 общность (неразрывность) территории, на которой осуществляется ТОС</w:t>
      </w:r>
      <w:r w:rsidR="00AB49B8" w:rsidRPr="00010943">
        <w:rPr>
          <w:rFonts w:ascii="Times New Roman" w:hAnsi="Times New Roman" w:cs="Times New Roman"/>
          <w:bCs/>
          <w:sz w:val="28"/>
          <w:szCs w:val="28"/>
        </w:rPr>
        <w:t>;</w:t>
      </w:r>
    </w:p>
    <w:p w:rsidR="00AB49B8" w:rsidRPr="00010943" w:rsidRDefault="00AB49B8" w:rsidP="0066465F">
      <w:pPr>
        <w:autoSpaceDE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 xml:space="preserve">- на территориях, закрепленных в установленном порядке за предприятиями, учреждениями, организациями, ТОС осуществляется по согласованию с правообладателями соответствующего земельного участка. </w:t>
      </w:r>
    </w:p>
    <w:p w:rsidR="00512DFF" w:rsidRPr="00010943" w:rsidRDefault="00512DFF" w:rsidP="0066465F">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городского округа.</w:t>
      </w:r>
    </w:p>
    <w:p w:rsidR="00F63FBC" w:rsidRPr="00010943" w:rsidRDefault="00D54498" w:rsidP="000D065E">
      <w:pPr>
        <w:jc w:val="center"/>
        <w:rPr>
          <w:rFonts w:ascii="Times New Roman" w:hAnsi="Times New Roman" w:cs="Times New Roman"/>
          <w:b/>
          <w:sz w:val="28"/>
          <w:szCs w:val="28"/>
        </w:rPr>
      </w:pPr>
      <w:r w:rsidRPr="00010943">
        <w:rPr>
          <w:rFonts w:ascii="Times New Roman" w:hAnsi="Times New Roman" w:cs="Times New Roman"/>
          <w:b/>
          <w:sz w:val="28"/>
          <w:szCs w:val="28"/>
        </w:rPr>
        <w:lastRenderedPageBreak/>
        <w:t>Организация и проведение учредительного собрания или конференции граждан</w:t>
      </w:r>
    </w:p>
    <w:p w:rsidR="003C48A5" w:rsidRPr="00010943" w:rsidRDefault="003C48A5"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Учредительное мероприятие по созданию территориального общественного самоуправления </w:t>
      </w:r>
      <w:r w:rsidR="008A53E0" w:rsidRPr="00010943">
        <w:rPr>
          <w:rFonts w:ascii="Times New Roman" w:hAnsi="Times New Roman" w:cs="Times New Roman"/>
          <w:sz w:val="28"/>
          <w:szCs w:val="28"/>
        </w:rPr>
        <w:t>организуется в зависимости от численности жителей территории ТОС в форме собрания или конференции граждан.</w:t>
      </w:r>
    </w:p>
    <w:p w:rsidR="00381BDF" w:rsidRPr="00010943" w:rsidRDefault="00381BDF"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В целях подготовки учредительного мероприятия инициативная группа:</w:t>
      </w:r>
    </w:p>
    <w:p w:rsidR="00DE68C1" w:rsidRPr="00010943" w:rsidRDefault="00381BDF"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определяет форм</w:t>
      </w:r>
      <w:r w:rsidR="00DE68C1" w:rsidRPr="00010943">
        <w:rPr>
          <w:rFonts w:ascii="Times New Roman" w:hAnsi="Times New Roman" w:cs="Times New Roman"/>
          <w:sz w:val="28"/>
          <w:szCs w:val="28"/>
        </w:rPr>
        <w:t>у</w:t>
      </w:r>
      <w:r w:rsidRPr="00010943">
        <w:rPr>
          <w:rFonts w:ascii="Times New Roman" w:hAnsi="Times New Roman" w:cs="Times New Roman"/>
          <w:sz w:val="28"/>
          <w:szCs w:val="28"/>
        </w:rPr>
        <w:t xml:space="preserve"> проведения учредительного мероприятия (собрания или конференция граждан)</w:t>
      </w:r>
      <w:r w:rsidR="00DE68C1" w:rsidRPr="00010943">
        <w:rPr>
          <w:rFonts w:ascii="Times New Roman" w:hAnsi="Times New Roman" w:cs="Times New Roman"/>
          <w:sz w:val="28"/>
          <w:szCs w:val="28"/>
        </w:rPr>
        <w:t>. В случае</w:t>
      </w:r>
      <w:proofErr w:type="gramStart"/>
      <w:r w:rsidR="00DE68C1" w:rsidRPr="00010943">
        <w:rPr>
          <w:rFonts w:ascii="Times New Roman" w:hAnsi="Times New Roman" w:cs="Times New Roman"/>
          <w:sz w:val="28"/>
          <w:szCs w:val="28"/>
        </w:rPr>
        <w:t>,</w:t>
      </w:r>
      <w:proofErr w:type="gramEnd"/>
      <w:r w:rsidR="00DE68C1" w:rsidRPr="00010943">
        <w:rPr>
          <w:rFonts w:ascii="Times New Roman" w:hAnsi="Times New Roman" w:cs="Times New Roman"/>
          <w:sz w:val="28"/>
          <w:szCs w:val="28"/>
        </w:rPr>
        <w:t xml:space="preserve"> если требуется проведение учредительной конференции, необходимо провести собрания граждан по отбору делегатов на конференцию;</w:t>
      </w:r>
    </w:p>
    <w:p w:rsidR="00381BDF" w:rsidRPr="00010943" w:rsidRDefault="00381BDF"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назначает дат</w:t>
      </w:r>
      <w:r w:rsidR="00DE68C1" w:rsidRPr="00010943">
        <w:rPr>
          <w:rFonts w:ascii="Times New Roman" w:hAnsi="Times New Roman" w:cs="Times New Roman"/>
          <w:sz w:val="28"/>
          <w:szCs w:val="28"/>
        </w:rPr>
        <w:t>у</w:t>
      </w:r>
      <w:r w:rsidRPr="00010943">
        <w:rPr>
          <w:rFonts w:ascii="Times New Roman" w:hAnsi="Times New Roman" w:cs="Times New Roman"/>
          <w:sz w:val="28"/>
          <w:szCs w:val="28"/>
        </w:rPr>
        <w:t>, время, место проведения учредительного мероприятия;</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оповещает жителей и органы местного самоуправления о проведении учредительного мероприятия;</w:t>
      </w:r>
    </w:p>
    <w:p w:rsidR="00381BDF" w:rsidRPr="00010943" w:rsidRDefault="00381BDF"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реш</w:t>
      </w:r>
      <w:r w:rsidR="00DE68C1" w:rsidRPr="00010943">
        <w:rPr>
          <w:rFonts w:ascii="Times New Roman" w:hAnsi="Times New Roman" w:cs="Times New Roman"/>
          <w:sz w:val="28"/>
          <w:szCs w:val="28"/>
        </w:rPr>
        <w:t>ае</w:t>
      </w:r>
      <w:r w:rsidRPr="00010943">
        <w:rPr>
          <w:rFonts w:ascii="Times New Roman" w:hAnsi="Times New Roman" w:cs="Times New Roman"/>
          <w:sz w:val="28"/>
          <w:szCs w:val="28"/>
        </w:rPr>
        <w:t>т, будет ли ТОС юридическим лицом;</w:t>
      </w:r>
    </w:p>
    <w:p w:rsidR="00381BDF"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обеспечивает подготовку проекта </w:t>
      </w:r>
      <w:r w:rsidR="00381BDF" w:rsidRPr="00010943">
        <w:rPr>
          <w:rFonts w:ascii="Times New Roman" w:hAnsi="Times New Roman" w:cs="Times New Roman"/>
          <w:sz w:val="28"/>
          <w:szCs w:val="28"/>
        </w:rPr>
        <w:t xml:space="preserve"> повестки дня учредительного мероприятия; </w:t>
      </w:r>
    </w:p>
    <w:p w:rsidR="00C86E17"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381BDF" w:rsidRPr="00010943">
        <w:rPr>
          <w:rFonts w:ascii="Times New Roman" w:hAnsi="Times New Roman" w:cs="Times New Roman"/>
          <w:sz w:val="28"/>
          <w:szCs w:val="28"/>
        </w:rPr>
        <w:t xml:space="preserve"> </w:t>
      </w:r>
      <w:r w:rsidRPr="00010943">
        <w:rPr>
          <w:rFonts w:ascii="Times New Roman" w:hAnsi="Times New Roman" w:cs="Times New Roman"/>
          <w:sz w:val="28"/>
          <w:szCs w:val="28"/>
        </w:rPr>
        <w:t>подготавливает</w:t>
      </w:r>
      <w:r w:rsidR="00381BDF" w:rsidRPr="00010943">
        <w:rPr>
          <w:rFonts w:ascii="Times New Roman" w:hAnsi="Times New Roman" w:cs="Times New Roman"/>
          <w:sz w:val="28"/>
          <w:szCs w:val="28"/>
        </w:rPr>
        <w:t xml:space="preserve"> проект Устава ТОС.</w:t>
      </w:r>
    </w:p>
    <w:p w:rsidR="001916FA" w:rsidRPr="00010943" w:rsidRDefault="001916FA" w:rsidP="00DE68C1">
      <w:pPr>
        <w:spacing w:after="0" w:line="240" w:lineRule="auto"/>
        <w:ind w:firstLine="709"/>
        <w:jc w:val="both"/>
        <w:rPr>
          <w:rFonts w:ascii="Times New Roman" w:hAnsi="Times New Roman" w:cs="Times New Roman"/>
          <w:b/>
          <w:sz w:val="28"/>
          <w:szCs w:val="28"/>
        </w:rPr>
      </w:pPr>
    </w:p>
    <w:tbl>
      <w:tblPr>
        <w:tblStyle w:val="ae"/>
        <w:tblW w:w="0" w:type="auto"/>
        <w:tblLook w:val="04A0"/>
      </w:tblPr>
      <w:tblGrid>
        <w:gridCol w:w="5210"/>
        <w:gridCol w:w="5211"/>
      </w:tblGrid>
      <w:tr w:rsidR="00DE68C1" w:rsidRPr="00010943" w:rsidTr="00DE68C1">
        <w:tc>
          <w:tcPr>
            <w:tcW w:w="10421" w:type="dxa"/>
            <w:gridSpan w:val="2"/>
          </w:tcPr>
          <w:p w:rsidR="00DE68C1" w:rsidRPr="00010943" w:rsidRDefault="00DE68C1" w:rsidP="00381BDF">
            <w:pPr>
              <w:jc w:val="center"/>
              <w:rPr>
                <w:rFonts w:ascii="Times New Roman" w:hAnsi="Times New Roman" w:cs="Times New Roman"/>
                <w:sz w:val="28"/>
                <w:szCs w:val="28"/>
              </w:rPr>
            </w:pPr>
            <w:r w:rsidRPr="00010943">
              <w:rPr>
                <w:rFonts w:ascii="Times New Roman" w:hAnsi="Times New Roman" w:cs="Times New Roman"/>
                <w:sz w:val="28"/>
                <w:szCs w:val="28"/>
              </w:rPr>
              <w:t>Определение формы учредительного мероприятия</w:t>
            </w:r>
          </w:p>
        </w:tc>
      </w:tr>
      <w:tr w:rsidR="00C86E17" w:rsidRPr="00010943" w:rsidTr="00C86E17">
        <w:tc>
          <w:tcPr>
            <w:tcW w:w="5210" w:type="dxa"/>
          </w:tcPr>
          <w:p w:rsidR="00C86E17" w:rsidRPr="00010943" w:rsidRDefault="00C86E17" w:rsidP="00381BDF">
            <w:pPr>
              <w:jc w:val="center"/>
              <w:rPr>
                <w:rFonts w:ascii="Times New Roman" w:hAnsi="Times New Roman" w:cs="Times New Roman"/>
                <w:b/>
                <w:sz w:val="28"/>
                <w:szCs w:val="28"/>
              </w:rPr>
            </w:pPr>
            <w:r w:rsidRPr="00010943">
              <w:rPr>
                <w:rFonts w:ascii="Times New Roman" w:hAnsi="Times New Roman" w:cs="Times New Roman"/>
                <w:sz w:val="28"/>
                <w:szCs w:val="28"/>
              </w:rPr>
              <w:t>СОБРАНИЕ ГРАЖДАН</w:t>
            </w:r>
          </w:p>
        </w:tc>
        <w:tc>
          <w:tcPr>
            <w:tcW w:w="5211" w:type="dxa"/>
          </w:tcPr>
          <w:p w:rsidR="00C86E17" w:rsidRPr="00010943" w:rsidRDefault="00C86E17" w:rsidP="00381BDF">
            <w:pPr>
              <w:jc w:val="center"/>
              <w:rPr>
                <w:rFonts w:ascii="Times New Roman" w:hAnsi="Times New Roman" w:cs="Times New Roman"/>
                <w:b/>
                <w:sz w:val="28"/>
                <w:szCs w:val="28"/>
              </w:rPr>
            </w:pPr>
            <w:r w:rsidRPr="00010943">
              <w:rPr>
                <w:rFonts w:ascii="Times New Roman" w:hAnsi="Times New Roman" w:cs="Times New Roman"/>
                <w:sz w:val="28"/>
                <w:szCs w:val="28"/>
              </w:rPr>
              <w:t>КОНФЕРЕНЦИЯ ГРАЖДАН</w:t>
            </w:r>
          </w:p>
        </w:tc>
      </w:tr>
      <w:tr w:rsidR="00C86E17" w:rsidRPr="00010943" w:rsidTr="00C86E17">
        <w:tc>
          <w:tcPr>
            <w:tcW w:w="5210" w:type="dxa"/>
          </w:tcPr>
          <w:p w:rsidR="00381BDF" w:rsidRPr="00010943" w:rsidRDefault="00C86E17" w:rsidP="00381BDF">
            <w:pPr>
              <w:jc w:val="both"/>
              <w:rPr>
                <w:rFonts w:ascii="Times New Roman" w:hAnsi="Times New Roman" w:cs="Times New Roman"/>
                <w:sz w:val="28"/>
                <w:szCs w:val="28"/>
              </w:rPr>
            </w:pPr>
            <w:r w:rsidRPr="00010943">
              <w:rPr>
                <w:rFonts w:ascii="Times New Roman" w:hAnsi="Times New Roman" w:cs="Times New Roman"/>
                <w:sz w:val="28"/>
                <w:szCs w:val="28"/>
              </w:rPr>
              <w:t xml:space="preserve">например: </w:t>
            </w:r>
          </w:p>
          <w:p w:rsidR="00C86E17" w:rsidRPr="00010943" w:rsidRDefault="00C86E17" w:rsidP="00381BDF">
            <w:pPr>
              <w:jc w:val="both"/>
              <w:rPr>
                <w:rFonts w:ascii="Times New Roman" w:hAnsi="Times New Roman" w:cs="Times New Roman"/>
                <w:b/>
                <w:sz w:val="28"/>
                <w:szCs w:val="28"/>
              </w:rPr>
            </w:pPr>
            <w:r w:rsidRPr="00010943">
              <w:rPr>
                <w:rFonts w:ascii="Times New Roman" w:hAnsi="Times New Roman" w:cs="Times New Roman"/>
                <w:sz w:val="28"/>
                <w:szCs w:val="28"/>
              </w:rPr>
              <w:t>при численности граждан, достигших 16-летнего возраста, проживающих на соответствующей территории, до 300  человек (численность устанавливается Уставом муниципального образования, муниципальными нормативными правовыми актами, как правило, Положением о ТОС)</w:t>
            </w:r>
          </w:p>
        </w:tc>
        <w:tc>
          <w:tcPr>
            <w:tcW w:w="5211" w:type="dxa"/>
          </w:tcPr>
          <w:p w:rsidR="00C86E17" w:rsidRPr="00010943" w:rsidRDefault="00C86E17" w:rsidP="00381BDF">
            <w:pPr>
              <w:jc w:val="both"/>
              <w:rPr>
                <w:rFonts w:ascii="Times New Roman" w:hAnsi="Times New Roman" w:cs="Times New Roman"/>
                <w:sz w:val="28"/>
                <w:szCs w:val="28"/>
              </w:rPr>
            </w:pPr>
            <w:r w:rsidRPr="00010943">
              <w:rPr>
                <w:rFonts w:ascii="Times New Roman" w:hAnsi="Times New Roman" w:cs="Times New Roman"/>
                <w:sz w:val="28"/>
                <w:szCs w:val="28"/>
              </w:rPr>
              <w:t>проводится при численности граждан, достигших 16-летнего возраста, проживающих на соответствующей территории, свыше численности, необходимой для проведения собрания.</w:t>
            </w:r>
          </w:p>
          <w:p w:rsidR="00C86E17" w:rsidRPr="00010943" w:rsidRDefault="00C86E17" w:rsidP="00381BDF">
            <w:pPr>
              <w:jc w:val="both"/>
              <w:rPr>
                <w:rFonts w:ascii="Times New Roman" w:hAnsi="Times New Roman" w:cs="Times New Roman"/>
                <w:sz w:val="28"/>
                <w:szCs w:val="28"/>
              </w:rPr>
            </w:pPr>
            <w:r w:rsidRPr="00010943">
              <w:rPr>
                <w:rFonts w:ascii="Times New Roman" w:hAnsi="Times New Roman" w:cs="Times New Roman"/>
                <w:sz w:val="28"/>
                <w:szCs w:val="28"/>
              </w:rPr>
              <w:t xml:space="preserve">В порядке проведения учредительной конференции должны быть установлены </w:t>
            </w:r>
            <w:r w:rsidRPr="00010943">
              <w:rPr>
                <w:rFonts w:ascii="Times New Roman" w:hAnsi="Times New Roman" w:cs="Times New Roman"/>
                <w:sz w:val="28"/>
                <w:szCs w:val="28"/>
                <w:u w:val="single"/>
              </w:rPr>
              <w:t>нормы представительства</w:t>
            </w:r>
            <w:r w:rsidRPr="00010943">
              <w:rPr>
                <w:rFonts w:ascii="Times New Roman" w:hAnsi="Times New Roman" w:cs="Times New Roman"/>
                <w:sz w:val="28"/>
                <w:szCs w:val="28"/>
              </w:rPr>
              <w:t>:</w:t>
            </w:r>
          </w:p>
          <w:p w:rsidR="00381BDF" w:rsidRPr="00010943" w:rsidRDefault="00381BDF" w:rsidP="00381BDF">
            <w:pPr>
              <w:jc w:val="both"/>
              <w:rPr>
                <w:rFonts w:ascii="Times New Roman" w:hAnsi="Times New Roman" w:cs="Times New Roman"/>
                <w:sz w:val="28"/>
                <w:szCs w:val="28"/>
              </w:rPr>
            </w:pPr>
            <w:r w:rsidRPr="00010943">
              <w:rPr>
                <w:rFonts w:ascii="Times New Roman" w:hAnsi="Times New Roman" w:cs="Times New Roman"/>
                <w:sz w:val="28"/>
                <w:szCs w:val="28"/>
              </w:rPr>
              <w:t>Например:</w:t>
            </w:r>
          </w:p>
          <w:p w:rsidR="00C86E17" w:rsidRPr="00010943" w:rsidRDefault="00C86E17" w:rsidP="00381BDF">
            <w:pPr>
              <w:autoSpaceDE w:val="0"/>
              <w:ind w:firstLine="177"/>
              <w:jc w:val="both"/>
              <w:rPr>
                <w:rFonts w:ascii="Times New Roman" w:hAnsi="Times New Roman" w:cs="Times New Roman"/>
                <w:sz w:val="28"/>
                <w:szCs w:val="28"/>
              </w:rPr>
            </w:pPr>
            <w:r w:rsidRPr="00010943">
              <w:rPr>
                <w:rFonts w:ascii="Times New Roman" w:hAnsi="Times New Roman" w:cs="Times New Roman"/>
                <w:sz w:val="28"/>
                <w:szCs w:val="28"/>
              </w:rPr>
              <w:t>один делегат избирается:</w:t>
            </w:r>
          </w:p>
          <w:p w:rsidR="00C86E17" w:rsidRPr="00010943" w:rsidRDefault="00C86E17" w:rsidP="00381BDF">
            <w:pPr>
              <w:autoSpaceDE w:val="0"/>
              <w:ind w:firstLine="177"/>
              <w:jc w:val="both"/>
              <w:rPr>
                <w:rFonts w:ascii="Times New Roman" w:hAnsi="Times New Roman" w:cs="Times New Roman"/>
                <w:sz w:val="28"/>
                <w:szCs w:val="28"/>
              </w:rPr>
            </w:pPr>
            <w:r w:rsidRPr="00010943">
              <w:rPr>
                <w:rFonts w:ascii="Times New Roman" w:hAnsi="Times New Roman" w:cs="Times New Roman"/>
                <w:sz w:val="28"/>
                <w:szCs w:val="28"/>
              </w:rPr>
              <w:t>от 10 человек - при численности населения территории от 100 до 300 человек;</w:t>
            </w:r>
          </w:p>
          <w:p w:rsidR="00C86E17" w:rsidRPr="00010943" w:rsidRDefault="00C86E17" w:rsidP="00381BDF">
            <w:pPr>
              <w:autoSpaceDE w:val="0"/>
              <w:ind w:firstLine="177"/>
              <w:jc w:val="both"/>
              <w:rPr>
                <w:rFonts w:ascii="Times New Roman" w:hAnsi="Times New Roman" w:cs="Times New Roman"/>
                <w:sz w:val="28"/>
                <w:szCs w:val="28"/>
              </w:rPr>
            </w:pPr>
            <w:r w:rsidRPr="00010943">
              <w:rPr>
                <w:rFonts w:ascii="Times New Roman" w:hAnsi="Times New Roman" w:cs="Times New Roman"/>
                <w:sz w:val="28"/>
                <w:szCs w:val="28"/>
              </w:rPr>
              <w:t>от 20 человек - при численности населения от 301 до 600 человек;</w:t>
            </w:r>
          </w:p>
          <w:p w:rsidR="00C86E17" w:rsidRPr="00010943" w:rsidRDefault="00C86E17" w:rsidP="00381BDF">
            <w:pPr>
              <w:autoSpaceDE w:val="0"/>
              <w:ind w:firstLine="177"/>
              <w:jc w:val="both"/>
              <w:rPr>
                <w:rFonts w:ascii="Times New Roman" w:hAnsi="Times New Roman" w:cs="Times New Roman"/>
                <w:sz w:val="28"/>
                <w:szCs w:val="28"/>
              </w:rPr>
            </w:pPr>
            <w:r w:rsidRPr="00010943">
              <w:rPr>
                <w:rFonts w:ascii="Times New Roman" w:hAnsi="Times New Roman" w:cs="Times New Roman"/>
                <w:sz w:val="28"/>
                <w:szCs w:val="28"/>
              </w:rPr>
              <w:t>от 30 человек - при численности населения от 601 до 1000 человек;</w:t>
            </w:r>
          </w:p>
          <w:p w:rsidR="00381BDF" w:rsidRPr="00010943" w:rsidRDefault="00C86E17" w:rsidP="00381BDF">
            <w:pPr>
              <w:autoSpaceDE w:val="0"/>
              <w:ind w:firstLine="177"/>
              <w:jc w:val="both"/>
              <w:rPr>
                <w:rFonts w:ascii="Times New Roman" w:hAnsi="Times New Roman" w:cs="Times New Roman"/>
                <w:sz w:val="28"/>
                <w:szCs w:val="28"/>
              </w:rPr>
            </w:pPr>
            <w:r w:rsidRPr="00010943">
              <w:rPr>
                <w:rFonts w:ascii="Times New Roman" w:hAnsi="Times New Roman" w:cs="Times New Roman"/>
                <w:sz w:val="28"/>
                <w:szCs w:val="28"/>
              </w:rPr>
              <w:t xml:space="preserve">от 50 человек - при численности населения 1001 </w:t>
            </w:r>
            <w:r w:rsidR="00381BDF" w:rsidRPr="00010943">
              <w:rPr>
                <w:rFonts w:ascii="Times New Roman" w:hAnsi="Times New Roman" w:cs="Times New Roman"/>
                <w:sz w:val="28"/>
                <w:szCs w:val="28"/>
              </w:rPr>
              <w:t xml:space="preserve">до 2000 </w:t>
            </w:r>
          </w:p>
          <w:p w:rsidR="00C86E17" w:rsidRPr="00010943" w:rsidRDefault="00381BDF" w:rsidP="00381BDF">
            <w:pPr>
              <w:autoSpaceDE w:val="0"/>
              <w:ind w:firstLine="177"/>
              <w:jc w:val="both"/>
              <w:rPr>
                <w:rFonts w:ascii="Times New Roman" w:hAnsi="Times New Roman" w:cs="Times New Roman"/>
                <w:sz w:val="28"/>
                <w:szCs w:val="28"/>
              </w:rPr>
            </w:pPr>
            <w:r w:rsidRPr="00010943">
              <w:rPr>
                <w:rFonts w:ascii="Times New Roman" w:hAnsi="Times New Roman" w:cs="Times New Roman"/>
                <w:sz w:val="28"/>
                <w:szCs w:val="28"/>
              </w:rPr>
              <w:t xml:space="preserve">от 100 человек при численности населения 2001 </w:t>
            </w:r>
            <w:r w:rsidR="00C86E17" w:rsidRPr="00010943">
              <w:rPr>
                <w:rFonts w:ascii="Times New Roman" w:hAnsi="Times New Roman" w:cs="Times New Roman"/>
                <w:sz w:val="28"/>
                <w:szCs w:val="28"/>
              </w:rPr>
              <w:t>и более человек.</w:t>
            </w:r>
          </w:p>
          <w:p w:rsidR="00DE68C1" w:rsidRPr="00010943" w:rsidRDefault="00DE68C1" w:rsidP="00DE68C1">
            <w:pPr>
              <w:autoSpaceDE w:val="0"/>
              <w:ind w:firstLine="177"/>
              <w:jc w:val="both"/>
              <w:rPr>
                <w:rFonts w:ascii="Times New Roman" w:hAnsi="Times New Roman" w:cs="Times New Roman"/>
                <w:b/>
                <w:sz w:val="28"/>
                <w:szCs w:val="28"/>
              </w:rPr>
            </w:pPr>
          </w:p>
        </w:tc>
      </w:tr>
    </w:tbl>
    <w:p w:rsidR="00DE68C1" w:rsidRPr="00010943" w:rsidRDefault="00DE68C1" w:rsidP="00DE68C1">
      <w:pPr>
        <w:spacing w:after="0" w:line="240" w:lineRule="auto"/>
        <w:ind w:firstLine="709"/>
        <w:jc w:val="both"/>
        <w:rPr>
          <w:rFonts w:ascii="Times New Roman" w:hAnsi="Times New Roman" w:cs="Times New Roman"/>
          <w:sz w:val="28"/>
          <w:szCs w:val="28"/>
          <w:u w:val="single"/>
        </w:rPr>
      </w:pPr>
      <w:r w:rsidRPr="00010943">
        <w:rPr>
          <w:rFonts w:ascii="Times New Roman" w:hAnsi="Times New Roman" w:cs="Times New Roman"/>
          <w:sz w:val="28"/>
          <w:szCs w:val="28"/>
          <w:u w:val="single"/>
        </w:rPr>
        <w:t>Подготовка к учредительному мероприятию.</w:t>
      </w:r>
    </w:p>
    <w:p w:rsidR="00DE68C1" w:rsidRPr="00010943" w:rsidRDefault="001916FA"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b/>
          <w:sz w:val="40"/>
          <w:szCs w:val="40"/>
        </w:rPr>
        <w:lastRenderedPageBreak/>
        <w:t>!</w:t>
      </w:r>
      <w:r w:rsidR="00DE68C1" w:rsidRPr="00010943">
        <w:rPr>
          <w:rFonts w:ascii="Times New Roman" w:hAnsi="Times New Roman" w:cs="Times New Roman"/>
          <w:sz w:val="28"/>
          <w:szCs w:val="28"/>
        </w:rPr>
        <w:t xml:space="preserve"> </w:t>
      </w:r>
      <w:r w:rsidRPr="00010943">
        <w:rPr>
          <w:rFonts w:ascii="Times New Roman" w:hAnsi="Times New Roman" w:cs="Times New Roman"/>
          <w:sz w:val="28"/>
          <w:szCs w:val="28"/>
        </w:rPr>
        <w:t xml:space="preserve">Необходимо </w:t>
      </w:r>
      <w:r w:rsidR="00DE68C1" w:rsidRPr="00010943">
        <w:rPr>
          <w:rFonts w:ascii="Times New Roman" w:hAnsi="Times New Roman" w:cs="Times New Roman"/>
          <w:sz w:val="28"/>
          <w:szCs w:val="28"/>
        </w:rPr>
        <w:t xml:space="preserve">заблаговременно оповестить о проведении учредительного мероприятия жителей и органы местного самоуправления (например, местную администрацию). </w:t>
      </w:r>
    </w:p>
    <w:p w:rsidR="00DE68C1" w:rsidRPr="00010943" w:rsidRDefault="00DE68C1" w:rsidP="00DE68C1">
      <w:pPr>
        <w:spacing w:after="0" w:line="240" w:lineRule="auto"/>
        <w:ind w:firstLine="709"/>
        <w:jc w:val="both"/>
        <w:rPr>
          <w:rFonts w:ascii="Times New Roman" w:hAnsi="Times New Roman" w:cs="Times New Roman"/>
          <w:sz w:val="28"/>
          <w:szCs w:val="28"/>
          <w:u w:val="single"/>
        </w:rPr>
      </w:pPr>
      <w:r w:rsidRPr="00010943">
        <w:rPr>
          <w:rFonts w:ascii="Times New Roman" w:hAnsi="Times New Roman" w:cs="Times New Roman"/>
          <w:i/>
          <w:sz w:val="28"/>
          <w:szCs w:val="28"/>
          <w:u w:val="single"/>
        </w:rPr>
        <w:t>Подготовка учредительного собрания</w:t>
      </w:r>
      <w:r w:rsidRPr="00010943">
        <w:rPr>
          <w:rFonts w:ascii="Times New Roman" w:hAnsi="Times New Roman" w:cs="Times New Roman"/>
          <w:sz w:val="28"/>
          <w:szCs w:val="28"/>
          <w:u w:val="single"/>
        </w:rPr>
        <w:t>:</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1. Оповестить жителей о проведении собрания.</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Способы оповещения:</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размещением (вывешиванием) в общедоступным </w:t>
      </w:r>
      <w:proofErr w:type="gramStart"/>
      <w:r w:rsidRPr="00010943">
        <w:rPr>
          <w:rFonts w:ascii="Times New Roman" w:hAnsi="Times New Roman" w:cs="Times New Roman"/>
          <w:sz w:val="28"/>
          <w:szCs w:val="28"/>
        </w:rPr>
        <w:t>местах</w:t>
      </w:r>
      <w:proofErr w:type="gramEnd"/>
      <w:r w:rsidRPr="00010943">
        <w:rPr>
          <w:rFonts w:ascii="Times New Roman" w:hAnsi="Times New Roman" w:cs="Times New Roman"/>
          <w:sz w:val="28"/>
          <w:szCs w:val="28"/>
        </w:rPr>
        <w:t xml:space="preserve"> объявления;</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поименное оповещение  </w:t>
      </w:r>
      <w:r w:rsidRPr="00010943">
        <w:rPr>
          <w:rFonts w:ascii="Times New Roman" w:hAnsi="Times New Roman" w:cs="Times New Roman"/>
          <w:sz w:val="28"/>
          <w:szCs w:val="28"/>
        </w:rPr>
        <w:sym w:font="Symbol" w:char="F02D"/>
      </w:r>
      <w:r w:rsidRPr="00010943">
        <w:rPr>
          <w:rFonts w:ascii="Times New Roman" w:hAnsi="Times New Roman" w:cs="Times New Roman"/>
          <w:sz w:val="28"/>
          <w:szCs w:val="28"/>
        </w:rPr>
        <w:t xml:space="preserve"> доведение указанной информации до сведения каждого жителя соответствующей территории;</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опубликование объявления в средствах массовой информации.</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В объявлении обязательно должна содержаться следующая информация: </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дата, время, место проведения собрания; </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повестка дня; </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адрес, где можно ознакомиться с проектом Устава ТОС и иными документами.</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2. В случае поступления от жителей, проживающих на соответствующей территории, предложений и замечаний к Уставу ТОС внести данный вопрос на повестку дня учредительного собрания. </w:t>
      </w:r>
    </w:p>
    <w:p w:rsidR="001916FA" w:rsidRPr="00010943" w:rsidRDefault="001916FA" w:rsidP="001916FA">
      <w:pPr>
        <w:spacing w:after="0" w:line="240" w:lineRule="auto"/>
        <w:ind w:firstLine="709"/>
        <w:jc w:val="both"/>
        <w:rPr>
          <w:rFonts w:ascii="Times New Roman" w:hAnsi="Times New Roman" w:cs="Times New Roman"/>
          <w:sz w:val="28"/>
          <w:szCs w:val="28"/>
          <w:u w:val="single"/>
        </w:rPr>
      </w:pPr>
      <w:r w:rsidRPr="00010943">
        <w:rPr>
          <w:rFonts w:ascii="Times New Roman" w:hAnsi="Times New Roman" w:cs="Times New Roman"/>
          <w:i/>
          <w:sz w:val="28"/>
          <w:szCs w:val="28"/>
          <w:u w:val="single"/>
        </w:rPr>
        <w:t>Подготовка конференции</w:t>
      </w:r>
      <w:r w:rsidRPr="00010943">
        <w:rPr>
          <w:rFonts w:ascii="Times New Roman" w:hAnsi="Times New Roman" w:cs="Times New Roman"/>
          <w:sz w:val="28"/>
          <w:szCs w:val="28"/>
          <w:u w:val="single"/>
        </w:rPr>
        <w:t>:</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1. Определить количество делегатов конференции в соответствии с нормами представительства. </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2. Оповестить жителей о проведении собраний по выборам делегатов. </w:t>
      </w:r>
    </w:p>
    <w:p w:rsidR="00DE68C1" w:rsidRPr="00010943" w:rsidRDefault="00DE68C1"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Собрания по выборам делегатов могут быть в двух формах: </w:t>
      </w:r>
    </w:p>
    <w:p w:rsidR="00DE68C1" w:rsidRPr="00010943" w:rsidRDefault="001916FA"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1)</w:t>
      </w:r>
      <w:r w:rsidR="00DE68C1" w:rsidRPr="00010943">
        <w:rPr>
          <w:rFonts w:ascii="Times New Roman" w:hAnsi="Times New Roman" w:cs="Times New Roman"/>
          <w:sz w:val="28"/>
          <w:szCs w:val="28"/>
        </w:rPr>
        <w:t xml:space="preserve"> </w:t>
      </w:r>
      <w:proofErr w:type="gramStart"/>
      <w:r w:rsidR="00DE68C1" w:rsidRPr="00010943">
        <w:rPr>
          <w:rFonts w:ascii="Times New Roman" w:hAnsi="Times New Roman" w:cs="Times New Roman"/>
          <w:sz w:val="28"/>
          <w:szCs w:val="28"/>
        </w:rPr>
        <w:t>очная</w:t>
      </w:r>
      <w:proofErr w:type="gramEnd"/>
      <w:r w:rsidR="00DE68C1" w:rsidRPr="00010943">
        <w:rPr>
          <w:rFonts w:ascii="Times New Roman" w:hAnsi="Times New Roman" w:cs="Times New Roman"/>
          <w:sz w:val="28"/>
          <w:szCs w:val="28"/>
        </w:rPr>
        <w:t xml:space="preserve"> – проводится в виде совместного присутствия жителей в месте проведения собрания, обсуждения кандидатов в делегаты на учредительную конференцию, голосования по из кандидатурам и оформляется протоколом с приложением списка присутствующих; </w:t>
      </w:r>
    </w:p>
    <w:p w:rsidR="00DE68C1" w:rsidRPr="00010943" w:rsidRDefault="001916FA" w:rsidP="00DE68C1">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2)</w:t>
      </w:r>
      <w:r w:rsidR="00DE68C1" w:rsidRPr="00010943">
        <w:rPr>
          <w:rFonts w:ascii="Times New Roman" w:hAnsi="Times New Roman" w:cs="Times New Roman"/>
          <w:sz w:val="28"/>
          <w:szCs w:val="28"/>
        </w:rPr>
        <w:t xml:space="preserve"> заочная – проводится в виде сбора подписей в поддержку кандидат</w:t>
      </w:r>
      <w:proofErr w:type="gramStart"/>
      <w:r w:rsidR="00DE68C1" w:rsidRPr="00010943">
        <w:rPr>
          <w:rFonts w:ascii="Times New Roman" w:hAnsi="Times New Roman" w:cs="Times New Roman"/>
          <w:sz w:val="28"/>
          <w:szCs w:val="28"/>
        </w:rPr>
        <w:t>а(</w:t>
      </w:r>
      <w:proofErr w:type="spellStart"/>
      <w:proofErr w:type="gramEnd"/>
      <w:r w:rsidR="00DE68C1" w:rsidRPr="00010943">
        <w:rPr>
          <w:rFonts w:ascii="Times New Roman" w:hAnsi="Times New Roman" w:cs="Times New Roman"/>
          <w:sz w:val="28"/>
          <w:szCs w:val="28"/>
        </w:rPr>
        <w:t>ов</w:t>
      </w:r>
      <w:proofErr w:type="spellEnd"/>
      <w:r w:rsidR="00DE68C1" w:rsidRPr="00010943">
        <w:rPr>
          <w:rFonts w:ascii="Times New Roman" w:hAnsi="Times New Roman" w:cs="Times New Roman"/>
          <w:sz w:val="28"/>
          <w:szCs w:val="28"/>
        </w:rPr>
        <w:t>) в делегаты на учредительную конференцию, проставляемых жителями в подписных листах.</w:t>
      </w:r>
    </w:p>
    <w:p w:rsidR="00DE68C1" w:rsidRPr="00010943" w:rsidRDefault="001916FA" w:rsidP="00466AC6">
      <w:pPr>
        <w:spacing w:after="0" w:line="240" w:lineRule="auto"/>
        <w:ind w:firstLine="709"/>
        <w:jc w:val="both"/>
        <w:rPr>
          <w:rFonts w:ascii="Times New Roman" w:hAnsi="Times New Roman" w:cs="Times New Roman"/>
          <w:b/>
          <w:sz w:val="28"/>
          <w:szCs w:val="28"/>
        </w:rPr>
      </w:pPr>
      <w:r w:rsidRPr="00010943">
        <w:rPr>
          <w:rFonts w:ascii="Times New Roman" w:hAnsi="Times New Roman" w:cs="Times New Roman"/>
          <w:b/>
          <w:sz w:val="40"/>
          <w:szCs w:val="40"/>
        </w:rPr>
        <w:t xml:space="preserve">! </w:t>
      </w:r>
      <w:r w:rsidRPr="00010943">
        <w:rPr>
          <w:rFonts w:ascii="Times New Roman" w:hAnsi="Times New Roman" w:cs="Times New Roman"/>
          <w:sz w:val="28"/>
          <w:szCs w:val="28"/>
        </w:rPr>
        <w:t>В</w:t>
      </w:r>
      <w:r w:rsidR="00DE68C1" w:rsidRPr="00010943">
        <w:rPr>
          <w:rFonts w:ascii="Times New Roman" w:hAnsi="Times New Roman" w:cs="Times New Roman"/>
          <w:sz w:val="28"/>
          <w:szCs w:val="28"/>
        </w:rPr>
        <w:t xml:space="preserve">ыборы делегатов на учредительную конференцию считаются состоявшимися, если в голосовании приняло участие </w:t>
      </w:r>
      <w:proofErr w:type="gramStart"/>
      <w:r w:rsidR="00DE68C1" w:rsidRPr="00010943">
        <w:rPr>
          <w:rFonts w:ascii="Times New Roman" w:hAnsi="Times New Roman" w:cs="Times New Roman"/>
          <w:sz w:val="28"/>
          <w:szCs w:val="28"/>
        </w:rPr>
        <w:t>большинство жителей соответствующей территории и большинство из них поддержало выдвинутую</w:t>
      </w:r>
      <w:proofErr w:type="gramEnd"/>
      <w:r w:rsidR="00DE68C1" w:rsidRPr="00010943">
        <w:rPr>
          <w:rFonts w:ascii="Times New Roman" w:hAnsi="Times New Roman" w:cs="Times New Roman"/>
          <w:sz w:val="28"/>
          <w:szCs w:val="28"/>
        </w:rPr>
        <w:t xml:space="preserve"> кандидатуру. Если выдвинуто несколько кандидатов в делегаты, то избранием считается кандидат, набравший наибольшее число голосов от числа принявших участие в голосовании.</w:t>
      </w:r>
    </w:p>
    <w:p w:rsidR="00466AC6" w:rsidRPr="00010943" w:rsidRDefault="00466AC6" w:rsidP="00466AC6">
      <w:pPr>
        <w:spacing w:after="0" w:line="240" w:lineRule="auto"/>
        <w:jc w:val="center"/>
        <w:rPr>
          <w:rFonts w:ascii="Times New Roman" w:hAnsi="Times New Roman" w:cs="Times New Roman"/>
          <w:sz w:val="28"/>
          <w:szCs w:val="28"/>
        </w:rPr>
      </w:pPr>
    </w:p>
    <w:p w:rsidR="001916FA" w:rsidRPr="00010943" w:rsidRDefault="001916FA" w:rsidP="00466AC6">
      <w:pPr>
        <w:spacing w:after="0" w:line="240" w:lineRule="auto"/>
        <w:jc w:val="center"/>
        <w:rPr>
          <w:rFonts w:ascii="Times New Roman" w:hAnsi="Times New Roman" w:cs="Times New Roman"/>
          <w:b/>
          <w:i/>
          <w:sz w:val="28"/>
          <w:szCs w:val="28"/>
        </w:rPr>
      </w:pPr>
      <w:r w:rsidRPr="00010943">
        <w:rPr>
          <w:rFonts w:ascii="Times New Roman" w:hAnsi="Times New Roman" w:cs="Times New Roman"/>
          <w:b/>
          <w:i/>
          <w:sz w:val="28"/>
          <w:szCs w:val="28"/>
        </w:rPr>
        <w:t xml:space="preserve">Проведение учредительного мероприятия – собрания/конференции </w:t>
      </w:r>
    </w:p>
    <w:p w:rsidR="001916FA" w:rsidRPr="00010943" w:rsidRDefault="001916FA" w:rsidP="00466AC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1. В </w:t>
      </w:r>
      <w:r w:rsidRPr="00010943">
        <w:rPr>
          <w:rFonts w:ascii="Times New Roman" w:hAnsi="Times New Roman" w:cs="Times New Roman"/>
          <w:i/>
          <w:sz w:val="28"/>
          <w:szCs w:val="28"/>
        </w:rPr>
        <w:t>учредительном собрании</w:t>
      </w:r>
      <w:r w:rsidRPr="00010943">
        <w:rPr>
          <w:rFonts w:ascii="Times New Roman" w:hAnsi="Times New Roman" w:cs="Times New Roman"/>
          <w:sz w:val="28"/>
          <w:szCs w:val="28"/>
        </w:rPr>
        <w:t xml:space="preserve"> принимают участие жители, постоянно проживающие на территории создания ТОС.</w:t>
      </w:r>
    </w:p>
    <w:p w:rsidR="001916FA" w:rsidRPr="00010943" w:rsidRDefault="001916FA" w:rsidP="001916FA">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b/>
          <w:sz w:val="40"/>
          <w:szCs w:val="40"/>
        </w:rPr>
        <w:t xml:space="preserve">! </w:t>
      </w:r>
      <w:r w:rsidRPr="00010943">
        <w:rPr>
          <w:rFonts w:ascii="Times New Roman" w:hAnsi="Times New Roman" w:cs="Times New Roman"/>
          <w:sz w:val="28"/>
          <w:szCs w:val="28"/>
        </w:rPr>
        <w:t xml:space="preserve">Учредительное собрание граждан правомочно, если в нем принимают участие не менее одной трети жителей соответствующей территории, достигших </w:t>
      </w:r>
      <w:r w:rsidRPr="00010943">
        <w:rPr>
          <w:rFonts w:ascii="Times New Roman" w:hAnsi="Times New Roman" w:cs="Times New Roman"/>
          <w:sz w:val="28"/>
          <w:szCs w:val="28"/>
        </w:rPr>
        <w:lastRenderedPageBreak/>
        <w:t xml:space="preserve">шестнадцатилетнего возраста. Составляется список участников учредительного собрания. </w:t>
      </w:r>
    </w:p>
    <w:p w:rsidR="001916FA" w:rsidRPr="00010943" w:rsidRDefault="001916FA" w:rsidP="001916FA">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2. В </w:t>
      </w:r>
      <w:r w:rsidRPr="00010943">
        <w:rPr>
          <w:rFonts w:ascii="Times New Roman" w:hAnsi="Times New Roman" w:cs="Times New Roman"/>
          <w:i/>
          <w:sz w:val="28"/>
          <w:szCs w:val="28"/>
        </w:rPr>
        <w:t>учредительной конференции</w:t>
      </w:r>
      <w:r w:rsidRPr="00010943">
        <w:rPr>
          <w:rFonts w:ascii="Times New Roman" w:hAnsi="Times New Roman" w:cs="Times New Roman"/>
          <w:sz w:val="28"/>
          <w:szCs w:val="28"/>
        </w:rPr>
        <w:t xml:space="preserve"> принимают участие делегаты, избранные на собраниях жителей или путем заочного голосования, а также все желающие жители (достигшие возраста, установленного органом местного самоуправления в нормативном правовом акте о ТОС), постоянно проживающие на соответствующей территории. Жители, присутствующие на конференции не из числа избранных делегатов, принимают участие в работе конференции с правом совещательного голоса. </w:t>
      </w:r>
    </w:p>
    <w:p w:rsidR="00DE68C1" w:rsidRPr="00010943" w:rsidRDefault="001916FA" w:rsidP="001916FA">
      <w:pPr>
        <w:spacing w:after="0" w:line="240" w:lineRule="auto"/>
        <w:ind w:firstLine="709"/>
        <w:jc w:val="both"/>
        <w:rPr>
          <w:rFonts w:ascii="Times New Roman" w:hAnsi="Times New Roman" w:cs="Times New Roman"/>
          <w:b/>
          <w:sz w:val="28"/>
          <w:szCs w:val="28"/>
        </w:rPr>
      </w:pPr>
      <w:r w:rsidRPr="00010943">
        <w:rPr>
          <w:rFonts w:ascii="Times New Roman" w:hAnsi="Times New Roman" w:cs="Times New Roman"/>
          <w:b/>
          <w:sz w:val="40"/>
          <w:szCs w:val="40"/>
        </w:rPr>
        <w:t xml:space="preserve">! </w:t>
      </w:r>
      <w:r w:rsidRPr="00010943">
        <w:rPr>
          <w:rFonts w:ascii="Times New Roman" w:hAnsi="Times New Roman" w:cs="Times New Roman"/>
          <w:sz w:val="28"/>
          <w:szCs w:val="28"/>
        </w:rPr>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одной трети жителей соответствующей территории, достигших 16-летнего возраста. Составляется список делегатов, присутствующих на учредительной конференции.</w:t>
      </w:r>
    </w:p>
    <w:p w:rsidR="00DE68C1" w:rsidRPr="00010943" w:rsidRDefault="00DE68C1" w:rsidP="00D06365">
      <w:pPr>
        <w:spacing w:after="0" w:line="240" w:lineRule="auto"/>
        <w:jc w:val="center"/>
        <w:rPr>
          <w:rFonts w:ascii="Times New Roman" w:hAnsi="Times New Roman" w:cs="Times New Roman"/>
          <w:b/>
          <w:sz w:val="28"/>
          <w:szCs w:val="28"/>
        </w:rPr>
      </w:pPr>
    </w:p>
    <w:p w:rsidR="00996086" w:rsidRPr="00010943" w:rsidRDefault="00996086" w:rsidP="00D06365">
      <w:pPr>
        <w:spacing w:after="0" w:line="240" w:lineRule="auto"/>
        <w:jc w:val="center"/>
        <w:rPr>
          <w:rFonts w:ascii="Times New Roman" w:hAnsi="Times New Roman" w:cs="Times New Roman"/>
          <w:b/>
          <w:i/>
          <w:sz w:val="28"/>
          <w:szCs w:val="28"/>
        </w:rPr>
      </w:pPr>
      <w:r w:rsidRPr="00010943">
        <w:rPr>
          <w:rFonts w:ascii="Times New Roman" w:hAnsi="Times New Roman" w:cs="Times New Roman"/>
          <w:b/>
          <w:i/>
          <w:sz w:val="28"/>
          <w:szCs w:val="28"/>
        </w:rPr>
        <w:t>План проведения учредительного мероприятия:</w:t>
      </w:r>
    </w:p>
    <w:p w:rsidR="00996086" w:rsidRPr="00010943" w:rsidRDefault="00996086"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1. Открытие мероприятия осуществляет представитель инициативной группы. </w:t>
      </w:r>
    </w:p>
    <w:p w:rsidR="00996086" w:rsidRPr="00010943" w:rsidRDefault="00996086"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2. Представитель инициативной группы предлагает участникам мероприятия избрать из своего состава председателя и секретаря собрания (конференции). Порядок избрания определяется собранием (конференцией). </w:t>
      </w:r>
    </w:p>
    <w:p w:rsidR="00996086" w:rsidRPr="00010943" w:rsidRDefault="00996086"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3. Функции председателя – ведение собрания (конференции) в соответствии с повесткой, предоставление слова </w:t>
      </w:r>
      <w:proofErr w:type="gramStart"/>
      <w:r w:rsidRPr="00010943">
        <w:rPr>
          <w:rFonts w:ascii="Times New Roman" w:hAnsi="Times New Roman" w:cs="Times New Roman"/>
          <w:sz w:val="28"/>
          <w:szCs w:val="28"/>
        </w:rPr>
        <w:t>выступающим</w:t>
      </w:r>
      <w:proofErr w:type="gramEnd"/>
      <w:r w:rsidRPr="00010943">
        <w:rPr>
          <w:rFonts w:ascii="Times New Roman" w:hAnsi="Times New Roman" w:cs="Times New Roman"/>
          <w:sz w:val="28"/>
          <w:szCs w:val="28"/>
        </w:rPr>
        <w:t>. Функции секретаря – ведение протокола учредительного собрания (конференции).</w:t>
      </w:r>
    </w:p>
    <w:p w:rsidR="00996086" w:rsidRPr="00010943" w:rsidRDefault="00996086"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4. Утверждается повестка учредительного собрания (конференции). </w:t>
      </w:r>
    </w:p>
    <w:p w:rsidR="00996086" w:rsidRPr="00010943" w:rsidRDefault="00996086"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5. Решение на собрании (конференции) считается принятым, если за него проголосовало большинство от числа участников собрания (делегатов, присутствующих на конференции). </w:t>
      </w:r>
    </w:p>
    <w:p w:rsidR="00DE68C1" w:rsidRPr="00010943" w:rsidRDefault="00996086" w:rsidP="00996086">
      <w:pPr>
        <w:spacing w:after="0" w:line="240" w:lineRule="auto"/>
        <w:ind w:firstLine="709"/>
        <w:jc w:val="both"/>
        <w:rPr>
          <w:rFonts w:ascii="Times New Roman" w:hAnsi="Times New Roman" w:cs="Times New Roman"/>
          <w:b/>
          <w:sz w:val="28"/>
          <w:szCs w:val="28"/>
        </w:rPr>
      </w:pPr>
      <w:r w:rsidRPr="00010943">
        <w:rPr>
          <w:rFonts w:ascii="Times New Roman" w:hAnsi="Times New Roman" w:cs="Times New Roman"/>
          <w:sz w:val="28"/>
          <w:szCs w:val="28"/>
        </w:rPr>
        <w:t>6. На учредительном мероприятии должны быть обсуждены и приняты решения по следующим вопросам:</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1) об учреждении ТОС; </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2) о наделении (</w:t>
      </w:r>
      <w:proofErr w:type="spellStart"/>
      <w:r w:rsidRPr="00010943">
        <w:rPr>
          <w:rFonts w:ascii="Times New Roman" w:hAnsi="Times New Roman" w:cs="Times New Roman"/>
          <w:sz w:val="28"/>
          <w:szCs w:val="28"/>
        </w:rPr>
        <w:t>ненаделении</w:t>
      </w:r>
      <w:proofErr w:type="spellEnd"/>
      <w:r w:rsidRPr="00010943">
        <w:rPr>
          <w:rFonts w:ascii="Times New Roman" w:hAnsi="Times New Roman" w:cs="Times New Roman"/>
          <w:sz w:val="28"/>
          <w:szCs w:val="28"/>
        </w:rPr>
        <w:t>) ТОС статусом юридического лица;</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3) определение основных направлений деятельности ТОС;</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4) принятие устава ТОС;</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5) об определении представителя, уполномоченного на осуществление регистрации устава ТОС; </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6) установление структуры органов ТОС; </w:t>
      </w:r>
    </w:p>
    <w:p w:rsidR="008A53E0" w:rsidRPr="00010943" w:rsidRDefault="008A53E0" w:rsidP="00996086">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7) избрание органов ТОС с указанием срока их полномочий;</w:t>
      </w:r>
    </w:p>
    <w:p w:rsidR="008A53E0" w:rsidRPr="00010943" w:rsidRDefault="008A53E0" w:rsidP="00996086">
      <w:pPr>
        <w:spacing w:after="0" w:line="240" w:lineRule="auto"/>
        <w:ind w:firstLine="709"/>
        <w:jc w:val="both"/>
        <w:rPr>
          <w:rFonts w:ascii="Times New Roman" w:hAnsi="Times New Roman" w:cs="Times New Roman"/>
          <w:b/>
          <w:sz w:val="28"/>
          <w:szCs w:val="28"/>
        </w:rPr>
      </w:pPr>
      <w:r w:rsidRPr="00010943">
        <w:rPr>
          <w:rFonts w:ascii="Times New Roman" w:hAnsi="Times New Roman" w:cs="Times New Roman"/>
          <w:sz w:val="28"/>
          <w:szCs w:val="28"/>
        </w:rPr>
        <w:t xml:space="preserve"> 8) иные вопросы.</w:t>
      </w:r>
    </w:p>
    <w:p w:rsidR="00D16D48" w:rsidRPr="00010943" w:rsidRDefault="00D16D48" w:rsidP="00D4480F">
      <w:pPr>
        <w:spacing w:after="0" w:line="240" w:lineRule="auto"/>
        <w:jc w:val="center"/>
        <w:rPr>
          <w:rFonts w:ascii="Times New Roman" w:hAnsi="Times New Roman" w:cs="Times New Roman"/>
          <w:b/>
          <w:i/>
          <w:sz w:val="28"/>
          <w:szCs w:val="28"/>
        </w:rPr>
      </w:pPr>
    </w:p>
    <w:p w:rsidR="00996086" w:rsidRPr="00010943" w:rsidRDefault="00996086" w:rsidP="00D4480F">
      <w:pPr>
        <w:spacing w:after="0" w:line="240" w:lineRule="auto"/>
        <w:jc w:val="center"/>
        <w:rPr>
          <w:rFonts w:ascii="Times New Roman" w:hAnsi="Times New Roman" w:cs="Times New Roman"/>
          <w:b/>
          <w:i/>
          <w:sz w:val="28"/>
          <w:szCs w:val="28"/>
        </w:rPr>
      </w:pPr>
      <w:r w:rsidRPr="00010943">
        <w:rPr>
          <w:rFonts w:ascii="Times New Roman" w:hAnsi="Times New Roman" w:cs="Times New Roman"/>
          <w:b/>
          <w:i/>
          <w:sz w:val="28"/>
          <w:szCs w:val="28"/>
        </w:rPr>
        <w:t xml:space="preserve">Оформление документов, принятых на учредительном собрании (конференции). </w:t>
      </w:r>
    </w:p>
    <w:p w:rsidR="00996086" w:rsidRPr="00010943" w:rsidRDefault="00996086"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Решения, принятые на учредительном собрании (конференции) оформляются протоколом</w:t>
      </w:r>
      <w:r w:rsidR="00010943" w:rsidRPr="00010943">
        <w:rPr>
          <w:rFonts w:ascii="Times New Roman" w:hAnsi="Times New Roman" w:cs="Times New Roman"/>
          <w:sz w:val="28"/>
          <w:szCs w:val="28"/>
        </w:rPr>
        <w:t xml:space="preserve"> (приложение 2)</w:t>
      </w:r>
      <w:r w:rsidRPr="00010943">
        <w:rPr>
          <w:rFonts w:ascii="Times New Roman" w:hAnsi="Times New Roman" w:cs="Times New Roman"/>
          <w:sz w:val="28"/>
          <w:szCs w:val="28"/>
        </w:rPr>
        <w:t>.</w:t>
      </w:r>
    </w:p>
    <w:p w:rsidR="00D4480F" w:rsidRPr="00010943" w:rsidRDefault="00996086"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Требования к протоколу: </w:t>
      </w:r>
    </w:p>
    <w:p w:rsidR="00D4480F" w:rsidRPr="00010943" w:rsidRDefault="00D4480F"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996086" w:rsidRPr="00010943">
        <w:rPr>
          <w:rFonts w:ascii="Times New Roman" w:hAnsi="Times New Roman" w:cs="Times New Roman"/>
          <w:sz w:val="28"/>
          <w:szCs w:val="28"/>
        </w:rPr>
        <w:t xml:space="preserve"> должен содержать данные о дате и месте проведения; </w:t>
      </w:r>
    </w:p>
    <w:p w:rsidR="00D4480F" w:rsidRPr="00010943" w:rsidRDefault="00D4480F"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lastRenderedPageBreak/>
        <w:t>-</w:t>
      </w:r>
      <w:r w:rsidR="00996086" w:rsidRPr="00010943">
        <w:rPr>
          <w:rFonts w:ascii="Times New Roman" w:hAnsi="Times New Roman" w:cs="Times New Roman"/>
          <w:sz w:val="28"/>
          <w:szCs w:val="28"/>
        </w:rPr>
        <w:t xml:space="preserve"> должно быть указано общее число участников учредительного собрания (избранных делегатов</w:t>
      </w:r>
      <w:r w:rsidRPr="00010943">
        <w:rPr>
          <w:rFonts w:ascii="Times New Roman" w:hAnsi="Times New Roman" w:cs="Times New Roman"/>
          <w:sz w:val="28"/>
          <w:szCs w:val="28"/>
        </w:rPr>
        <w:t>)</w:t>
      </w:r>
      <w:r w:rsidR="00996086" w:rsidRPr="00010943">
        <w:rPr>
          <w:rFonts w:ascii="Times New Roman" w:hAnsi="Times New Roman" w:cs="Times New Roman"/>
          <w:sz w:val="28"/>
          <w:szCs w:val="28"/>
        </w:rPr>
        <w:t xml:space="preserve">, имеющих право принимать решение на конференции; </w:t>
      </w:r>
    </w:p>
    <w:p w:rsidR="00D4480F" w:rsidRPr="00010943" w:rsidRDefault="00D4480F"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996086" w:rsidRPr="00010943">
        <w:rPr>
          <w:rFonts w:ascii="Times New Roman" w:hAnsi="Times New Roman" w:cs="Times New Roman"/>
          <w:sz w:val="28"/>
          <w:szCs w:val="28"/>
        </w:rPr>
        <w:t xml:space="preserve"> должно быть указано количество</w:t>
      </w:r>
      <w:r w:rsidRPr="00010943">
        <w:rPr>
          <w:rFonts w:ascii="Times New Roman" w:hAnsi="Times New Roman" w:cs="Times New Roman"/>
          <w:sz w:val="28"/>
          <w:szCs w:val="28"/>
        </w:rPr>
        <w:t xml:space="preserve"> лиц,</w:t>
      </w:r>
      <w:r w:rsidR="00996086" w:rsidRPr="00010943">
        <w:rPr>
          <w:rFonts w:ascii="Times New Roman" w:hAnsi="Times New Roman" w:cs="Times New Roman"/>
          <w:sz w:val="28"/>
          <w:szCs w:val="28"/>
        </w:rPr>
        <w:t xml:space="preserve"> принявших участие в работе учредительного собрания (конференции); </w:t>
      </w:r>
      <w:r w:rsidRPr="00010943">
        <w:rPr>
          <w:rFonts w:ascii="Times New Roman" w:hAnsi="Times New Roman" w:cs="Times New Roman"/>
          <w:sz w:val="28"/>
          <w:szCs w:val="28"/>
        </w:rPr>
        <w:t xml:space="preserve"> </w:t>
      </w:r>
    </w:p>
    <w:p w:rsidR="00D4480F" w:rsidRPr="00010943" w:rsidRDefault="00D4480F"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996086" w:rsidRPr="00010943">
        <w:rPr>
          <w:rFonts w:ascii="Times New Roman" w:hAnsi="Times New Roman" w:cs="Times New Roman"/>
          <w:sz w:val="28"/>
          <w:szCs w:val="28"/>
        </w:rPr>
        <w:t xml:space="preserve"> указываются принятые решения; </w:t>
      </w:r>
    </w:p>
    <w:p w:rsidR="00D4480F" w:rsidRPr="00010943" w:rsidRDefault="00D4480F"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996086" w:rsidRPr="00010943">
        <w:rPr>
          <w:rFonts w:ascii="Times New Roman" w:hAnsi="Times New Roman" w:cs="Times New Roman"/>
          <w:sz w:val="28"/>
          <w:szCs w:val="28"/>
        </w:rPr>
        <w:t xml:space="preserve"> подписывается председателем и секретарем; </w:t>
      </w:r>
    </w:p>
    <w:p w:rsidR="00996086" w:rsidRPr="00010943" w:rsidRDefault="00D4480F" w:rsidP="00D4480F">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w:t>
      </w:r>
      <w:r w:rsidR="00996086" w:rsidRPr="00010943">
        <w:rPr>
          <w:rFonts w:ascii="Times New Roman" w:hAnsi="Times New Roman" w:cs="Times New Roman"/>
          <w:sz w:val="28"/>
          <w:szCs w:val="28"/>
        </w:rPr>
        <w:t xml:space="preserve"> должен быть пронумерован, прошит, склеен и заверен на склейке подписями председателя и секретаря. </w:t>
      </w:r>
    </w:p>
    <w:p w:rsidR="008A53E0" w:rsidRPr="00010943" w:rsidRDefault="00D16D48" w:rsidP="00AD1DD0">
      <w:pPr>
        <w:spacing w:after="0" w:line="240" w:lineRule="auto"/>
        <w:ind w:firstLine="709"/>
        <w:jc w:val="both"/>
        <w:rPr>
          <w:rFonts w:ascii="Times New Roman" w:hAnsi="Times New Roman" w:cs="Times New Roman"/>
          <w:b/>
          <w:sz w:val="28"/>
          <w:szCs w:val="28"/>
        </w:rPr>
      </w:pPr>
      <w:r w:rsidRPr="00010943">
        <w:rPr>
          <w:rFonts w:ascii="Times New Roman" w:hAnsi="Times New Roman" w:cs="Times New Roman"/>
          <w:b/>
          <w:sz w:val="40"/>
          <w:szCs w:val="40"/>
        </w:rPr>
        <w:t xml:space="preserve">! </w:t>
      </w:r>
      <w:r w:rsidR="00996086" w:rsidRPr="00010943">
        <w:rPr>
          <w:rFonts w:ascii="Times New Roman" w:hAnsi="Times New Roman" w:cs="Times New Roman"/>
          <w:sz w:val="28"/>
          <w:szCs w:val="28"/>
        </w:rPr>
        <w:t xml:space="preserve"> </w:t>
      </w:r>
      <w:r w:rsidRPr="00010943">
        <w:rPr>
          <w:rFonts w:ascii="Times New Roman" w:hAnsi="Times New Roman" w:cs="Times New Roman"/>
          <w:sz w:val="28"/>
          <w:szCs w:val="28"/>
        </w:rPr>
        <w:t>П</w:t>
      </w:r>
      <w:r w:rsidR="00996086" w:rsidRPr="00010943">
        <w:rPr>
          <w:rFonts w:ascii="Times New Roman" w:hAnsi="Times New Roman" w:cs="Times New Roman"/>
          <w:sz w:val="28"/>
          <w:szCs w:val="28"/>
        </w:rPr>
        <w:t>ротокол учредительного собрания (конференции) должен храниться в месте, определенном на собрании (конференции). Житель соответствующей территории ТОС вправе знакомиться с протоколом учредительного собрания (конференции) граждан, делать из него выписки.</w:t>
      </w:r>
    </w:p>
    <w:p w:rsidR="008A53E0" w:rsidRPr="00010943" w:rsidRDefault="008A53E0" w:rsidP="00AD1DD0">
      <w:pPr>
        <w:spacing w:after="0" w:line="240" w:lineRule="auto"/>
        <w:jc w:val="center"/>
        <w:rPr>
          <w:rFonts w:ascii="Times New Roman" w:hAnsi="Times New Roman" w:cs="Times New Roman"/>
          <w:b/>
          <w:sz w:val="28"/>
          <w:szCs w:val="28"/>
        </w:rPr>
      </w:pPr>
    </w:p>
    <w:p w:rsidR="00D54498" w:rsidRPr="00010943" w:rsidRDefault="00D54498" w:rsidP="00AD1DD0">
      <w:pPr>
        <w:spacing w:after="0" w:line="240" w:lineRule="auto"/>
        <w:jc w:val="center"/>
        <w:rPr>
          <w:rFonts w:ascii="Times New Roman" w:hAnsi="Times New Roman" w:cs="Times New Roman"/>
          <w:b/>
          <w:sz w:val="28"/>
          <w:szCs w:val="28"/>
        </w:rPr>
      </w:pPr>
      <w:r w:rsidRPr="00010943">
        <w:rPr>
          <w:rFonts w:ascii="Times New Roman" w:hAnsi="Times New Roman" w:cs="Times New Roman"/>
          <w:b/>
          <w:sz w:val="28"/>
          <w:szCs w:val="28"/>
        </w:rPr>
        <w:t>Устав территориального общественного самоуправления</w:t>
      </w:r>
    </w:p>
    <w:p w:rsidR="00D54498" w:rsidRPr="00010943" w:rsidRDefault="00D54498" w:rsidP="00AD1DD0">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Согласно части 9 статьи 27 Федерального закона «Об общих принципах организации местного самоуправления в Российской Федерации» в уставе территориального общественного самоуправления устанавливаются:</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1) территория, на которой оно осуществляется;</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4) порядок принятия решений;</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D54498" w:rsidRPr="00010943" w:rsidRDefault="00D54498" w:rsidP="00D54498">
      <w:pPr>
        <w:spacing w:after="0" w:line="240" w:lineRule="auto"/>
        <w:ind w:firstLine="709"/>
        <w:jc w:val="both"/>
        <w:rPr>
          <w:rFonts w:ascii="Times New Roman" w:hAnsi="Times New Roman" w:cs="Times New Roman"/>
          <w:sz w:val="28"/>
          <w:szCs w:val="28"/>
        </w:rPr>
      </w:pP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sz w:val="28"/>
          <w:szCs w:val="28"/>
        </w:rPr>
        <w:t xml:space="preserve">Устав территориального общественного самоуправления, наделенного статусом юридического лица, с учетом требований Гражданского кодекса РФ, </w:t>
      </w:r>
      <w:r w:rsidRPr="00010943">
        <w:rPr>
          <w:rFonts w:ascii="Times New Roman" w:hAnsi="Times New Roman" w:cs="Times New Roman"/>
          <w:bCs/>
          <w:sz w:val="28"/>
          <w:szCs w:val="28"/>
        </w:rPr>
        <w:t>Федерального закона от 12.01.1996 № 7-ФЗ «О некоммерческих организациях», Федерального закона от 19.05.1995 № 82-ФЗ «Об общественных объединениях» должен содержать:</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sz w:val="28"/>
          <w:szCs w:val="28"/>
        </w:rPr>
        <w:t xml:space="preserve">1) </w:t>
      </w:r>
      <w:r w:rsidRPr="00010943">
        <w:rPr>
          <w:rFonts w:ascii="Times New Roman" w:hAnsi="Times New Roman" w:cs="Times New Roman"/>
          <w:bCs/>
          <w:sz w:val="28"/>
          <w:szCs w:val="28"/>
        </w:rPr>
        <w:t>сведения об организационно-правовой форме, наименовании и месте нахождения общественной организации;</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2) территорию, в пределах которой организация осуществляет свою деятельность;</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bCs/>
          <w:sz w:val="28"/>
          <w:szCs w:val="28"/>
        </w:rPr>
        <w:t xml:space="preserve">3) </w:t>
      </w:r>
      <w:r w:rsidRPr="00010943">
        <w:rPr>
          <w:rFonts w:ascii="Times New Roman" w:hAnsi="Times New Roman" w:cs="Times New Roman"/>
          <w:sz w:val="28"/>
          <w:szCs w:val="28"/>
        </w:rPr>
        <w:t>предмет и цели деятельности;</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sz w:val="28"/>
          <w:szCs w:val="28"/>
        </w:rPr>
        <w:t xml:space="preserve">4) </w:t>
      </w:r>
      <w:r w:rsidRPr="00010943">
        <w:rPr>
          <w:rFonts w:ascii="Times New Roman" w:hAnsi="Times New Roman" w:cs="Times New Roman"/>
          <w:bCs/>
          <w:sz w:val="28"/>
          <w:szCs w:val="28"/>
        </w:rPr>
        <w:t xml:space="preserve">структуру организации, руководящие и </w:t>
      </w:r>
      <w:proofErr w:type="gramStart"/>
      <w:r w:rsidRPr="00010943">
        <w:rPr>
          <w:rFonts w:ascii="Times New Roman" w:hAnsi="Times New Roman" w:cs="Times New Roman"/>
          <w:bCs/>
          <w:sz w:val="28"/>
          <w:szCs w:val="28"/>
        </w:rPr>
        <w:t>контрольно-ревизионный</w:t>
      </w:r>
      <w:proofErr w:type="gramEnd"/>
      <w:r w:rsidRPr="00010943">
        <w:rPr>
          <w:rFonts w:ascii="Times New Roman" w:hAnsi="Times New Roman" w:cs="Times New Roman"/>
          <w:bCs/>
          <w:sz w:val="28"/>
          <w:szCs w:val="28"/>
        </w:rPr>
        <w:t xml:space="preserve"> органы; </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5)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bCs/>
          <w:sz w:val="28"/>
          <w:szCs w:val="28"/>
        </w:rPr>
        <w:lastRenderedPageBreak/>
        <w:t>6) порядок принятия органами решений, в том числе по вопросам, решения по которым принимаются единогласно или квалифицированным большинством голосов;</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sz w:val="28"/>
          <w:szCs w:val="28"/>
        </w:rPr>
        <w:t>7) условия и порядок приема в члены некоммерческой организации и выхода из нее, права и обязанности членов;</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 xml:space="preserve">8) </w:t>
      </w:r>
      <w:r w:rsidRPr="00010943">
        <w:rPr>
          <w:rFonts w:ascii="Times New Roman" w:hAnsi="Times New Roman" w:cs="Times New Roman"/>
          <w:sz w:val="28"/>
          <w:szCs w:val="28"/>
        </w:rPr>
        <w:t xml:space="preserve">источники формирования имущества некоммерческой организации, </w:t>
      </w:r>
      <w:r w:rsidRPr="00010943">
        <w:rPr>
          <w:rFonts w:ascii="Times New Roman" w:hAnsi="Times New Roman" w:cs="Times New Roman"/>
          <w:bCs/>
          <w:sz w:val="28"/>
          <w:szCs w:val="28"/>
        </w:rPr>
        <w:t xml:space="preserve">имущественные права и обязанности участника (члена) организации; </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9) порядок внесения изменений и дополнений в устав общественного объединения;</w:t>
      </w:r>
    </w:p>
    <w:p w:rsidR="00D54498" w:rsidRPr="00010943" w:rsidRDefault="00D54498" w:rsidP="00D5449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10) порядок реорганизации и (или) ликвидации общественного объединения, порядок распределения имущества, оставшегося после ликвидации организации.</w:t>
      </w:r>
    </w:p>
    <w:p w:rsidR="003F70E8" w:rsidRDefault="003F70E8" w:rsidP="00AD1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Уставом ТОС могут регулироваться иные вопросы территориального общественного самоуправления, если это не противоречит действующему законодательству, уставу муниципального образования, иным муниципальным правовым актам.</w:t>
      </w:r>
    </w:p>
    <w:p w:rsidR="003F70E8" w:rsidRDefault="003F70E8" w:rsidP="00AD1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уставе ТОС рекомендуется </w:t>
      </w:r>
      <w:r w:rsidR="00FC5E58">
        <w:rPr>
          <w:rFonts w:ascii="Times New Roman" w:hAnsi="Times New Roman" w:cs="Times New Roman"/>
          <w:sz w:val="28"/>
          <w:szCs w:val="28"/>
        </w:rPr>
        <w:t xml:space="preserve">четко </w:t>
      </w:r>
      <w:r>
        <w:rPr>
          <w:rFonts w:ascii="Times New Roman" w:hAnsi="Times New Roman" w:cs="Times New Roman"/>
          <w:sz w:val="28"/>
          <w:szCs w:val="28"/>
        </w:rPr>
        <w:t>определить:</w:t>
      </w:r>
    </w:p>
    <w:p w:rsidR="003F70E8" w:rsidRDefault="003F70E8" w:rsidP="00AD1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ТОС, наименование </w:t>
      </w:r>
      <w:r w:rsidR="00FC5E58">
        <w:rPr>
          <w:rFonts w:ascii="Times New Roman" w:hAnsi="Times New Roman" w:cs="Times New Roman"/>
          <w:sz w:val="28"/>
          <w:szCs w:val="28"/>
        </w:rPr>
        <w:t>выборных</w:t>
      </w:r>
      <w:r>
        <w:rPr>
          <w:rFonts w:ascii="Times New Roman" w:hAnsi="Times New Roman" w:cs="Times New Roman"/>
          <w:sz w:val="28"/>
          <w:szCs w:val="28"/>
        </w:rPr>
        <w:t xml:space="preserve"> органов ТОС;</w:t>
      </w:r>
    </w:p>
    <w:p w:rsidR="003F70E8" w:rsidRDefault="003F70E8" w:rsidP="00AD1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 непосредственного осуществления ТОС – собрание граждан или конференция граждан. В уставе ТОС может быть установлена только одна </w:t>
      </w:r>
      <w:r w:rsidR="00FC5E58">
        <w:rPr>
          <w:rFonts w:ascii="Times New Roman" w:hAnsi="Times New Roman" w:cs="Times New Roman"/>
          <w:sz w:val="28"/>
          <w:szCs w:val="28"/>
        </w:rPr>
        <w:t>форма непосредственного осуществления ТОС;</w:t>
      </w:r>
    </w:p>
    <w:p w:rsidR="00FC5E58" w:rsidRDefault="00FC5E58" w:rsidP="00AD1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 организации ТОС: ТОС является юридическим лицом или ТОС не является юридическим лицом.</w:t>
      </w:r>
    </w:p>
    <w:p w:rsidR="00D54498" w:rsidRPr="00010943" w:rsidRDefault="00D54498" w:rsidP="00AD1DD0">
      <w:pPr>
        <w:spacing w:after="0" w:line="240" w:lineRule="auto"/>
        <w:jc w:val="center"/>
        <w:rPr>
          <w:rFonts w:ascii="Times New Roman" w:hAnsi="Times New Roman" w:cs="Times New Roman"/>
          <w:b/>
          <w:sz w:val="32"/>
          <w:szCs w:val="32"/>
        </w:rPr>
      </w:pPr>
    </w:p>
    <w:p w:rsidR="00D54498" w:rsidRPr="00010943" w:rsidRDefault="00D54498" w:rsidP="00AD1DD0">
      <w:pPr>
        <w:spacing w:after="0" w:line="240" w:lineRule="auto"/>
        <w:jc w:val="center"/>
        <w:rPr>
          <w:rFonts w:ascii="Times New Roman" w:hAnsi="Times New Roman" w:cs="Times New Roman"/>
          <w:b/>
          <w:sz w:val="28"/>
          <w:szCs w:val="28"/>
        </w:rPr>
      </w:pPr>
      <w:r w:rsidRPr="00010943">
        <w:rPr>
          <w:rFonts w:ascii="Times New Roman" w:hAnsi="Times New Roman" w:cs="Times New Roman"/>
          <w:b/>
          <w:sz w:val="28"/>
          <w:szCs w:val="28"/>
        </w:rPr>
        <w:t>Регистрация устава ТОС в органах местного самоуправления</w:t>
      </w:r>
    </w:p>
    <w:p w:rsidR="00E6571E" w:rsidRPr="00010943" w:rsidRDefault="00D16D48" w:rsidP="00AD1DD0">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
          <w:sz w:val="40"/>
          <w:szCs w:val="40"/>
        </w:rPr>
        <w:t xml:space="preserve">! </w:t>
      </w:r>
      <w:r w:rsidRPr="00010943">
        <w:rPr>
          <w:rFonts w:ascii="Times New Roman" w:hAnsi="Times New Roman" w:cs="Times New Roman"/>
          <w:sz w:val="28"/>
          <w:szCs w:val="28"/>
        </w:rPr>
        <w:t xml:space="preserve"> </w:t>
      </w:r>
      <w:r w:rsidR="00E6571E" w:rsidRPr="00010943">
        <w:rPr>
          <w:rFonts w:ascii="Times New Roman" w:hAnsi="Times New Roman" w:cs="Times New Roman"/>
          <w:bCs/>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как правило</w:t>
      </w:r>
      <w:r w:rsidR="00ED113C" w:rsidRPr="00010943">
        <w:rPr>
          <w:rFonts w:ascii="Times New Roman" w:hAnsi="Times New Roman" w:cs="Times New Roman"/>
          <w:bCs/>
          <w:sz w:val="28"/>
          <w:szCs w:val="28"/>
        </w:rPr>
        <w:t>,</w:t>
      </w:r>
      <w:r w:rsidR="00E6571E" w:rsidRPr="00010943">
        <w:rPr>
          <w:rFonts w:ascii="Times New Roman" w:hAnsi="Times New Roman" w:cs="Times New Roman"/>
          <w:bCs/>
          <w:sz w:val="28"/>
          <w:szCs w:val="28"/>
        </w:rPr>
        <w:t xml:space="preserve"> </w:t>
      </w:r>
      <w:r w:rsidR="00ED113C" w:rsidRPr="00010943">
        <w:rPr>
          <w:rFonts w:ascii="Times New Roman" w:hAnsi="Times New Roman" w:cs="Times New Roman"/>
          <w:bCs/>
          <w:sz w:val="28"/>
          <w:szCs w:val="28"/>
        </w:rPr>
        <w:t>местной администрацией.</w:t>
      </w:r>
    </w:p>
    <w:p w:rsidR="00E6571E" w:rsidRPr="00010943" w:rsidRDefault="00E6571E" w:rsidP="0022525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rPr>
        <w:t>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16D48" w:rsidRPr="00010943" w:rsidRDefault="00D16D48" w:rsidP="00D16D48">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sz w:val="28"/>
          <w:szCs w:val="28"/>
        </w:rPr>
        <w:t xml:space="preserve">Для регистрации Устава ТОС уполномоченные лица представляют </w:t>
      </w:r>
      <w:proofErr w:type="gramStart"/>
      <w:r w:rsidRPr="00010943">
        <w:rPr>
          <w:rFonts w:ascii="Times New Roman" w:hAnsi="Times New Roman" w:cs="Times New Roman"/>
          <w:sz w:val="28"/>
          <w:szCs w:val="28"/>
        </w:rPr>
        <w:t>в</w:t>
      </w:r>
      <w:proofErr w:type="gramEnd"/>
      <w:r w:rsidRPr="00010943">
        <w:rPr>
          <w:rFonts w:ascii="Times New Roman" w:hAnsi="Times New Roman" w:cs="Times New Roman"/>
          <w:sz w:val="28"/>
          <w:szCs w:val="28"/>
        </w:rPr>
        <w:t xml:space="preserve"> </w:t>
      </w:r>
      <w:proofErr w:type="gramStart"/>
      <w:r w:rsidRPr="00010943">
        <w:rPr>
          <w:rFonts w:ascii="Times New Roman" w:hAnsi="Times New Roman" w:cs="Times New Roman"/>
          <w:sz w:val="28"/>
          <w:szCs w:val="28"/>
        </w:rPr>
        <w:t>уполномоченный</w:t>
      </w:r>
      <w:proofErr w:type="gramEnd"/>
      <w:r w:rsidRPr="00010943">
        <w:rPr>
          <w:rFonts w:ascii="Times New Roman" w:hAnsi="Times New Roman" w:cs="Times New Roman"/>
          <w:sz w:val="28"/>
          <w:szCs w:val="28"/>
        </w:rPr>
        <w:t xml:space="preserve"> орган местного самоуправления документы, в соответствии с перечнем, установленным  муниципальным правовым актом, регулирующим </w:t>
      </w:r>
      <w:r w:rsidRPr="00010943">
        <w:rPr>
          <w:rFonts w:ascii="Times New Roman" w:hAnsi="Times New Roman" w:cs="Times New Roman"/>
          <w:bCs/>
          <w:sz w:val="28"/>
          <w:szCs w:val="28"/>
        </w:rPr>
        <w:t>порядок регистрации устава территориального общественного самоуправления.</w:t>
      </w:r>
    </w:p>
    <w:p w:rsidR="00D16D48" w:rsidRPr="00010943" w:rsidRDefault="00D16D48" w:rsidP="000A4366">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В перечень документов для регистрации Устава ТОС, как правило, включают:</w:t>
      </w:r>
    </w:p>
    <w:p w:rsidR="00D16D48" w:rsidRPr="00010943" w:rsidRDefault="00D16D48" w:rsidP="000A4366">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заявление о регистрации Устава ТОС;</w:t>
      </w:r>
    </w:p>
    <w:p w:rsidR="00D16D48" w:rsidRPr="00010943" w:rsidRDefault="00D16D48" w:rsidP="000A4366">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устав ТОС, принятый учредительным собранием (конференцией),</w:t>
      </w:r>
    </w:p>
    <w:p w:rsidR="000A4366" w:rsidRPr="00010943" w:rsidRDefault="000A4366" w:rsidP="000A4366">
      <w:pPr>
        <w:pStyle w:val="ConsPlusNormal0"/>
        <w:ind w:firstLine="709"/>
        <w:jc w:val="both"/>
        <w:rPr>
          <w:rFonts w:ascii="Times New Roman" w:hAnsi="Times New Roman" w:cs="Times New Roman"/>
          <w:sz w:val="28"/>
          <w:szCs w:val="28"/>
        </w:rPr>
      </w:pPr>
      <w:r w:rsidRPr="00010943">
        <w:rPr>
          <w:rFonts w:ascii="Times New Roman" w:hAnsi="Times New Roman" w:cs="Times New Roman"/>
          <w:sz w:val="28"/>
          <w:szCs w:val="28"/>
        </w:rPr>
        <w:t>- 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 (выписка из протокола);</w:t>
      </w:r>
    </w:p>
    <w:p w:rsidR="000A4366" w:rsidRPr="00010943" w:rsidRDefault="000A4366" w:rsidP="000A4366">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sz w:val="28"/>
          <w:szCs w:val="28"/>
        </w:rPr>
        <w:lastRenderedPageBreak/>
        <w:t xml:space="preserve">- иные документы, определенные </w:t>
      </w:r>
      <w:r w:rsidRPr="00010943">
        <w:rPr>
          <w:rFonts w:ascii="Times New Roman" w:hAnsi="Times New Roman" w:cs="Times New Roman"/>
          <w:bCs/>
          <w:sz w:val="28"/>
          <w:szCs w:val="28"/>
        </w:rPr>
        <w:t>уставом муниципального образования и (или) нормативными правовыми актами представительного органа муниципального образования.</w:t>
      </w:r>
    </w:p>
    <w:p w:rsidR="000A4366" w:rsidRPr="00010943" w:rsidRDefault="000A4366" w:rsidP="000A4366">
      <w:pPr>
        <w:pStyle w:val="ConsPlusNormal0"/>
        <w:ind w:firstLine="709"/>
        <w:jc w:val="both"/>
        <w:rPr>
          <w:rFonts w:ascii="Times New Roman" w:hAnsi="Times New Roman" w:cs="Times New Roman"/>
          <w:sz w:val="28"/>
          <w:szCs w:val="28"/>
        </w:rPr>
      </w:pPr>
      <w:r w:rsidRPr="00010943">
        <w:rPr>
          <w:rFonts w:ascii="Times New Roman" w:hAnsi="Times New Roman" w:cs="Times New Roman"/>
          <w:sz w:val="28"/>
          <w:szCs w:val="28"/>
        </w:rPr>
        <w:t>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C4015B" w:rsidRPr="00010943" w:rsidRDefault="00C4015B" w:rsidP="00B15E44">
      <w:pPr>
        <w:spacing w:after="0" w:line="240" w:lineRule="auto"/>
        <w:jc w:val="center"/>
        <w:rPr>
          <w:rFonts w:ascii="Times New Roman" w:hAnsi="Times New Roman" w:cs="Times New Roman"/>
          <w:b/>
          <w:sz w:val="28"/>
          <w:szCs w:val="28"/>
        </w:rPr>
      </w:pPr>
      <w:r w:rsidRPr="00010943">
        <w:rPr>
          <w:rFonts w:ascii="Times New Roman" w:hAnsi="Times New Roman" w:cs="Times New Roman"/>
          <w:b/>
          <w:sz w:val="28"/>
          <w:szCs w:val="28"/>
        </w:rPr>
        <w:t>Государственная регистрация ТОС  в  качестве юридического лица</w:t>
      </w:r>
    </w:p>
    <w:p w:rsidR="00C4015B" w:rsidRPr="00010943" w:rsidRDefault="00C4015B" w:rsidP="00B15E44">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Территориальное общественное самоуправление в соответствии с его уставом может быть юридическим лицом и подлежит государственной регистрации Федеральному закону от 12.01.1996 г. № 7-ФЗ «О некоммерческих организациях». </w:t>
      </w:r>
    </w:p>
    <w:p w:rsidR="006C617F" w:rsidRPr="00010943" w:rsidRDefault="006C617F" w:rsidP="006C617F">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Вопрос о наделении ТОС статусом юридического лица должен быть обязательно определен в Уставе ТОС. Порядок государственной регистрации определен в статье 13.1 Федерального закона от 12.01.1996 г. № 7-ФЗ «О некоммерческих организациях», статье 21 Федерального закона от 19.05.1995 № 82-ФЗ  «Об общественных объединениях», Федеральном законе от 08.08.2001 № 129-ФЗ «О государственной регистрации юридических лиц и индивидуальных предпринимателей».</w:t>
      </w:r>
    </w:p>
    <w:p w:rsidR="00C4015B" w:rsidRPr="00010943" w:rsidRDefault="00C4015B" w:rsidP="00B15E44">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Государственная регистрация ТОС в качестве юридического лица проводится не позднее тр</w:t>
      </w:r>
      <w:r w:rsidR="00E6571E" w:rsidRPr="00010943">
        <w:rPr>
          <w:sz w:val="28"/>
          <w:szCs w:val="28"/>
        </w:rPr>
        <w:t>е</w:t>
      </w:r>
      <w:r w:rsidRPr="00010943">
        <w:rPr>
          <w:sz w:val="28"/>
          <w:szCs w:val="28"/>
        </w:rPr>
        <w:t>х месяцев со дня принятия решения о создании ТОС на собрании (конференции) граждан. Там же принимается решение, кто из учредителей уполномочен подписать и подать заявление о государственной регистрации юридического лица.</w:t>
      </w:r>
    </w:p>
    <w:p w:rsidR="008A53E0" w:rsidRPr="00010943" w:rsidRDefault="008A53E0" w:rsidP="00B15E44">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Решение о государственной регистрации (об отказе в государственной регистрации) принимается Управлением Министерства юстиции Российской Федерации по Смоленской области.</w:t>
      </w:r>
    </w:p>
    <w:p w:rsidR="00C4015B" w:rsidRPr="00010943" w:rsidRDefault="006C617F" w:rsidP="00B15E44">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Д</w:t>
      </w:r>
      <w:r w:rsidR="00C4015B" w:rsidRPr="00010943">
        <w:rPr>
          <w:rFonts w:ascii="Times New Roman" w:hAnsi="Times New Roman" w:cs="Times New Roman"/>
          <w:sz w:val="28"/>
          <w:szCs w:val="28"/>
        </w:rPr>
        <w:t>ля государственной регистрации общественного объединения в Управлени</w:t>
      </w:r>
      <w:r w:rsidRPr="00010943">
        <w:rPr>
          <w:rFonts w:ascii="Times New Roman" w:hAnsi="Times New Roman" w:cs="Times New Roman"/>
          <w:sz w:val="28"/>
          <w:szCs w:val="28"/>
        </w:rPr>
        <w:t>е</w:t>
      </w:r>
      <w:r w:rsidR="00C4015B" w:rsidRPr="00010943">
        <w:rPr>
          <w:rFonts w:ascii="Times New Roman" w:hAnsi="Times New Roman" w:cs="Times New Roman"/>
          <w:sz w:val="28"/>
          <w:szCs w:val="28"/>
        </w:rPr>
        <w:t xml:space="preserve"> Министерства юстиции Российской Федерации по Смоленской области представляются</w:t>
      </w:r>
      <w:r w:rsidR="00C4015B" w:rsidRPr="00010943">
        <w:rPr>
          <w:rStyle w:val="aa"/>
          <w:rFonts w:ascii="Times New Roman" w:hAnsi="Times New Roman" w:cs="Times New Roman"/>
          <w:sz w:val="28"/>
          <w:szCs w:val="28"/>
        </w:rPr>
        <w:footnoteReference w:id="1"/>
      </w:r>
      <w:r w:rsidR="00C4015B" w:rsidRPr="00010943">
        <w:rPr>
          <w:rFonts w:ascii="Times New Roman" w:hAnsi="Times New Roman" w:cs="Times New Roman"/>
          <w:sz w:val="28"/>
          <w:szCs w:val="28"/>
        </w:rPr>
        <w:t>:</w:t>
      </w:r>
    </w:p>
    <w:p w:rsidR="00C4015B" w:rsidRPr="00010943" w:rsidRDefault="00C4015B" w:rsidP="00C4015B">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1) заявление по форме Р11001, подписанное уполномоченным лицом, с указанием его фамилии, имени, отчества, места жительства и контактных телефонов.</w:t>
      </w:r>
    </w:p>
    <w:p w:rsidR="00BC41DB" w:rsidRPr="004144CB" w:rsidRDefault="00C4015B" w:rsidP="00BC41DB">
      <w:pPr>
        <w:spacing w:after="0" w:line="240" w:lineRule="auto"/>
        <w:ind w:firstLine="709"/>
        <w:jc w:val="both"/>
        <w:rPr>
          <w:rFonts w:ascii="Times New Roman" w:hAnsi="Times New Roman" w:cs="Times New Roman"/>
          <w:iCs/>
          <w:sz w:val="28"/>
          <w:szCs w:val="28"/>
        </w:rPr>
      </w:pPr>
      <w:r w:rsidRPr="004144CB">
        <w:rPr>
          <w:rFonts w:ascii="Times New Roman" w:hAnsi="Times New Roman" w:cs="Times New Roman"/>
          <w:sz w:val="28"/>
          <w:szCs w:val="28"/>
        </w:rPr>
        <w:t>Форма заявления и т</w:t>
      </w:r>
      <w:r w:rsidRPr="004144CB">
        <w:rPr>
          <w:rFonts w:ascii="Times New Roman" w:hAnsi="Times New Roman" w:cs="Times New Roman"/>
          <w:sz w:val="28"/>
          <w:szCs w:val="28"/>
          <w:shd w:val="clear" w:color="auto" w:fill="FFFFFF"/>
        </w:rPr>
        <w:t xml:space="preserve">ребования к оформлению документов, утверждены </w:t>
      </w:r>
      <w:r w:rsidR="00BC41DB" w:rsidRPr="004144CB">
        <w:rPr>
          <w:rFonts w:ascii="Times New Roman" w:hAnsi="Times New Roman" w:cs="Times New Roman"/>
          <w:sz w:val="28"/>
          <w:szCs w:val="28"/>
          <w:shd w:val="clear" w:color="auto" w:fill="FFFFFF"/>
        </w:rPr>
        <w:t>п</w:t>
      </w:r>
      <w:r w:rsidR="00BC41DB" w:rsidRPr="004144CB">
        <w:rPr>
          <w:rFonts w:ascii="Times New Roman" w:hAnsi="Times New Roman" w:cs="Times New Roman"/>
          <w:iCs/>
          <w:sz w:val="28"/>
          <w:szCs w:val="28"/>
        </w:rPr>
        <w:t xml:space="preserve">риказом ФНС России от 31.08.2020 N ЕД-7-14/617@ </w:t>
      </w:r>
      <w:r w:rsidR="00797146" w:rsidRPr="004144CB">
        <w:rPr>
          <w:rFonts w:ascii="Times New Roman" w:hAnsi="Times New Roman" w:cs="Times New Roman"/>
          <w:iCs/>
          <w:sz w:val="28"/>
          <w:szCs w:val="28"/>
        </w:rPr>
        <w:t>«</w:t>
      </w:r>
      <w:r w:rsidR="00BC41DB" w:rsidRPr="004144CB">
        <w:rPr>
          <w:rFonts w:ascii="Times New Roman" w:hAnsi="Times New Roman" w:cs="Times New Roman"/>
          <w:iCs/>
          <w:sz w:val="28"/>
          <w:szCs w:val="28"/>
        </w:rPr>
        <w: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r w:rsidR="00797146" w:rsidRPr="004144CB">
        <w:rPr>
          <w:rFonts w:ascii="Times New Roman" w:hAnsi="Times New Roman" w:cs="Times New Roman"/>
          <w:iCs/>
          <w:sz w:val="28"/>
          <w:szCs w:val="28"/>
        </w:rPr>
        <w:t>».</w:t>
      </w:r>
    </w:p>
    <w:p w:rsidR="00BC41DB" w:rsidRPr="004144CB" w:rsidRDefault="00BC41DB" w:rsidP="00C4015B">
      <w:pPr>
        <w:spacing w:after="0" w:line="240" w:lineRule="auto"/>
        <w:ind w:firstLine="709"/>
        <w:jc w:val="both"/>
        <w:rPr>
          <w:rFonts w:ascii="Times New Roman" w:hAnsi="Times New Roman" w:cs="Times New Roman"/>
          <w:sz w:val="28"/>
          <w:szCs w:val="28"/>
        </w:rPr>
      </w:pPr>
      <w:r w:rsidRPr="004144CB">
        <w:rPr>
          <w:rFonts w:ascii="Times New Roman" w:hAnsi="Times New Roman" w:cs="Times New Roman"/>
          <w:sz w:val="28"/>
          <w:szCs w:val="28"/>
        </w:rPr>
        <w:t>Подпись заявителя в заявлении по форме P11001 удостоверяется нотариально.</w:t>
      </w:r>
    </w:p>
    <w:p w:rsidR="0049566E" w:rsidRDefault="00C4015B" w:rsidP="00C4015B">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lastRenderedPageBreak/>
        <w:t>2) устав территориального общественного самоуправления, зарегистрированный  органом местного самоуправления, в 3 экземплярах.</w:t>
      </w:r>
      <w:r w:rsidR="0049566E">
        <w:rPr>
          <w:rFonts w:ascii="Times New Roman" w:hAnsi="Times New Roman" w:cs="Times New Roman"/>
          <w:sz w:val="28"/>
          <w:szCs w:val="28"/>
        </w:rPr>
        <w:t xml:space="preserve"> </w:t>
      </w:r>
    </w:p>
    <w:p w:rsidR="006C617F" w:rsidRDefault="00C4015B" w:rsidP="0049566E">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3) </w:t>
      </w:r>
      <w:r w:rsidR="006C617F" w:rsidRPr="00010943">
        <w:rPr>
          <w:rFonts w:ascii="Times New Roman" w:hAnsi="Times New Roman" w:cs="Times New Roman"/>
          <w:sz w:val="28"/>
          <w:szCs w:val="28"/>
        </w:rPr>
        <w:t xml:space="preserve">решение о создании ТОС и об утверждении его учредительных документов с указанием состава избранных (назначенных) органов </w:t>
      </w:r>
      <w:r w:rsidR="006C617F" w:rsidRPr="0049566E">
        <w:rPr>
          <w:rFonts w:ascii="Times New Roman" w:hAnsi="Times New Roman" w:cs="Times New Roman"/>
          <w:sz w:val="28"/>
          <w:szCs w:val="28"/>
        </w:rPr>
        <w:t xml:space="preserve">- </w:t>
      </w:r>
      <w:r w:rsidR="0049566E" w:rsidRPr="0049566E">
        <w:rPr>
          <w:rFonts w:ascii="Times New Roman" w:hAnsi="Times New Roman" w:cs="Times New Roman"/>
          <w:iCs/>
          <w:sz w:val="28"/>
          <w:szCs w:val="28"/>
        </w:rPr>
        <w:t>выписка из протокола учредительно</w:t>
      </w:r>
      <w:r w:rsidR="0049566E">
        <w:rPr>
          <w:rFonts w:ascii="Times New Roman" w:hAnsi="Times New Roman" w:cs="Times New Roman"/>
          <w:iCs/>
          <w:sz w:val="28"/>
          <w:szCs w:val="28"/>
        </w:rPr>
        <w:t>й</w:t>
      </w:r>
      <w:r w:rsidR="0049566E" w:rsidRPr="0049566E">
        <w:rPr>
          <w:rFonts w:ascii="Times New Roman" w:hAnsi="Times New Roman" w:cs="Times New Roman"/>
          <w:iCs/>
          <w:sz w:val="28"/>
          <w:szCs w:val="28"/>
        </w:rPr>
        <w:t xml:space="preserve"> </w:t>
      </w:r>
      <w:r w:rsidR="0049566E">
        <w:rPr>
          <w:rFonts w:ascii="Times New Roman" w:hAnsi="Times New Roman" w:cs="Times New Roman"/>
          <w:iCs/>
          <w:sz w:val="28"/>
          <w:szCs w:val="28"/>
        </w:rPr>
        <w:t>конференции</w:t>
      </w:r>
      <w:r w:rsidR="0049566E" w:rsidRPr="0049566E">
        <w:rPr>
          <w:rFonts w:ascii="Times New Roman" w:hAnsi="Times New Roman" w:cs="Times New Roman"/>
          <w:iCs/>
          <w:sz w:val="28"/>
          <w:szCs w:val="28"/>
        </w:rPr>
        <w:t xml:space="preserve"> или собрания, содержащая сведения о создании </w:t>
      </w:r>
      <w:r w:rsidR="0049566E">
        <w:rPr>
          <w:rFonts w:ascii="Times New Roman" w:hAnsi="Times New Roman" w:cs="Times New Roman"/>
          <w:iCs/>
          <w:sz w:val="28"/>
          <w:szCs w:val="28"/>
        </w:rPr>
        <w:t>ТОС</w:t>
      </w:r>
      <w:r w:rsidR="0049566E" w:rsidRPr="0049566E">
        <w:rPr>
          <w:rFonts w:ascii="Times New Roman" w:hAnsi="Times New Roman" w:cs="Times New Roman"/>
          <w:iCs/>
          <w:sz w:val="28"/>
          <w:szCs w:val="28"/>
        </w:rPr>
        <w:t>, об утверждении его устава и о формировании руководящих органов и контрольно-ревизионного органа,</w:t>
      </w:r>
      <w:r w:rsidR="006C617F" w:rsidRPr="0049566E">
        <w:rPr>
          <w:rFonts w:ascii="Times New Roman" w:hAnsi="Times New Roman" w:cs="Times New Roman"/>
          <w:sz w:val="28"/>
          <w:szCs w:val="28"/>
        </w:rPr>
        <w:t xml:space="preserve"> в 2 экземплярах.</w:t>
      </w:r>
    </w:p>
    <w:p w:rsidR="00C4015B" w:rsidRPr="00010943" w:rsidRDefault="00C4015B" w:rsidP="00C4015B">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4) сведения об учредителях (указываются в соответствующем приложении к заявлению) в 2 экземплярах;</w:t>
      </w:r>
    </w:p>
    <w:p w:rsidR="00C4015B" w:rsidRPr="00010943" w:rsidRDefault="00C4015B" w:rsidP="00C4015B">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5) сведения об адресе (о месте нахождения) постоянно действующего руководящего органа ТОС, по которому осуществляется связь с </w:t>
      </w:r>
      <w:proofErr w:type="spellStart"/>
      <w:r w:rsidRPr="00010943">
        <w:rPr>
          <w:rFonts w:ascii="Times New Roman" w:hAnsi="Times New Roman" w:cs="Times New Roman"/>
          <w:sz w:val="28"/>
          <w:szCs w:val="28"/>
        </w:rPr>
        <w:t>ТОСом</w:t>
      </w:r>
      <w:proofErr w:type="spellEnd"/>
      <w:r w:rsidRPr="00010943">
        <w:rPr>
          <w:rFonts w:ascii="Times New Roman" w:hAnsi="Times New Roman" w:cs="Times New Roman"/>
          <w:sz w:val="28"/>
          <w:szCs w:val="28"/>
        </w:rPr>
        <w:t>;</w:t>
      </w:r>
    </w:p>
    <w:p w:rsidR="00C4015B" w:rsidRPr="00010943" w:rsidRDefault="00C4015B" w:rsidP="00C4015B">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6) документ об уплате государственной пошлины</w:t>
      </w:r>
      <w:r w:rsidR="00CA77AD" w:rsidRPr="00010943">
        <w:rPr>
          <w:rFonts w:ascii="Times New Roman" w:hAnsi="Times New Roman" w:cs="Times New Roman"/>
          <w:sz w:val="28"/>
          <w:szCs w:val="28"/>
        </w:rPr>
        <w:t xml:space="preserve"> – квитанция</w:t>
      </w:r>
      <w:r w:rsidRPr="00010943">
        <w:rPr>
          <w:rFonts w:ascii="Times New Roman" w:hAnsi="Times New Roman" w:cs="Times New Roman"/>
          <w:sz w:val="28"/>
          <w:szCs w:val="28"/>
        </w:rPr>
        <w:t xml:space="preserve">. </w:t>
      </w:r>
    </w:p>
    <w:p w:rsidR="00C4015B" w:rsidRPr="00010943" w:rsidRDefault="00C4015B" w:rsidP="00C4015B">
      <w:pPr>
        <w:pStyle w:val="a7"/>
        <w:shd w:val="clear" w:color="auto" w:fill="FFFFFF"/>
        <w:spacing w:before="0" w:beforeAutospacing="0" w:after="0" w:afterAutospacing="0"/>
        <w:ind w:firstLine="709"/>
        <w:jc w:val="both"/>
        <w:textAlignment w:val="baseline"/>
        <w:rPr>
          <w:i/>
          <w:sz w:val="28"/>
          <w:szCs w:val="28"/>
        </w:rPr>
      </w:pPr>
      <w:r w:rsidRPr="00010943">
        <w:rPr>
          <w:i/>
          <w:sz w:val="28"/>
          <w:szCs w:val="28"/>
          <w:bdr w:val="none" w:sz="0" w:space="0" w:color="auto" w:frame="1"/>
        </w:rPr>
        <w:t>За государственную регистрацию некоммерческих организаций взимается государственная пошлина в размере и порядке, которые установлены Налогового кодекса Российской Федерации (в том числе статьей 333.33), а именно:</w:t>
      </w:r>
    </w:p>
    <w:p w:rsidR="00C4015B" w:rsidRPr="00010943" w:rsidRDefault="00C4015B" w:rsidP="00C4015B">
      <w:pPr>
        <w:pStyle w:val="consplusnormal"/>
        <w:shd w:val="clear" w:color="auto" w:fill="FFFFFF"/>
        <w:spacing w:before="0" w:beforeAutospacing="0" w:after="0" w:afterAutospacing="0"/>
        <w:ind w:firstLine="709"/>
        <w:jc w:val="both"/>
        <w:textAlignment w:val="baseline"/>
        <w:rPr>
          <w:i/>
          <w:sz w:val="28"/>
          <w:szCs w:val="28"/>
          <w:bdr w:val="none" w:sz="0" w:space="0" w:color="auto" w:frame="1"/>
        </w:rPr>
      </w:pPr>
      <w:r w:rsidRPr="00010943">
        <w:rPr>
          <w:i/>
          <w:sz w:val="28"/>
          <w:szCs w:val="28"/>
          <w:bdr w:val="none" w:sz="0" w:space="0" w:color="auto" w:frame="1"/>
        </w:rPr>
        <w:t>- 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 - 4 000 рублей.</w:t>
      </w:r>
    </w:p>
    <w:p w:rsidR="000A4366" w:rsidRPr="00010943" w:rsidRDefault="004D2BFC" w:rsidP="00C4015B">
      <w:pPr>
        <w:pStyle w:val="consplusnormal"/>
        <w:shd w:val="clear" w:color="auto" w:fill="FFFFFF"/>
        <w:spacing w:before="0" w:beforeAutospacing="0" w:after="0" w:afterAutospacing="0"/>
        <w:ind w:firstLine="709"/>
        <w:jc w:val="both"/>
        <w:textAlignment w:val="baseline"/>
        <w:rPr>
          <w:sz w:val="28"/>
          <w:szCs w:val="28"/>
        </w:rPr>
      </w:pPr>
      <w:r w:rsidRPr="00010943">
        <w:rPr>
          <w:b/>
          <w:sz w:val="40"/>
          <w:szCs w:val="40"/>
        </w:rPr>
        <w:t xml:space="preserve">! </w:t>
      </w:r>
      <w:r w:rsidR="000A4366" w:rsidRPr="00010943">
        <w:rPr>
          <w:b/>
          <w:i/>
          <w:sz w:val="28"/>
          <w:szCs w:val="28"/>
        </w:rPr>
        <w:t>Требования к оформлению документов, представляемых для государственной регистрации некоммерческой организации</w:t>
      </w:r>
      <w:r w:rsidR="000A4366" w:rsidRPr="00010943">
        <w:rPr>
          <w:sz w:val="28"/>
          <w:szCs w:val="28"/>
        </w:rPr>
        <w:t xml:space="preserve">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Все документы на государственную регистрацию представляются на русском языке, если иное не предусмотрено федеральным законом.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Все документы, кроме учредительных документов некоммерческой организации, представляются на государственную регистрацию в двух экземплярах, один из которых должен быть подлинником.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Учредительные документы некоммерческой организации представляются в трех подлинных экземплярах. Два экземпляра учредительных документов, представляемых на государственную регистрацию, должны быть прошиты и заверены подписью заявителя или нотариуса. Листы всех экземпляров учредительных документов, представляемых на государственную регистрацию, должны быть пронумерованы.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Выписка из протокола учредительно</w:t>
      </w:r>
      <w:r w:rsidR="0049566E">
        <w:rPr>
          <w:sz w:val="28"/>
          <w:szCs w:val="28"/>
        </w:rPr>
        <w:t>й</w:t>
      </w:r>
      <w:r w:rsidRPr="00010943">
        <w:rPr>
          <w:sz w:val="28"/>
          <w:szCs w:val="28"/>
        </w:rPr>
        <w:t xml:space="preserve"> конференции или собрания, содержащая решение о создании некоммерческой организации, об утверждении ее учредительных документов и об избрании (назначении) органов (о формировании руководящих и контрольно-ревизионных органов), должна содержать:</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 дату и место проведения учредительного съезда (конференции), общего собрания, заседания;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 список учредителей - участников учредительного съезда (конференции), общего собрания;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 сведения о количественном и персональном составе (фамилия, имя, отчество) рабочих органов (президиум, секретариат и т.д.);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lastRenderedPageBreak/>
        <w:t xml:space="preserve">- существо принятых решений и результаты голосования по ним;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сведения (фамилия, имя, отчество) об избранных (назначенных) членах руководящих и контрольно-ревизионных органов;</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 фамилию, инициалы и личную подпись председателя и секретаря съезда (конференции), общего собрания, </w:t>
      </w:r>
      <w:proofErr w:type="gramStart"/>
      <w:r w:rsidRPr="00010943">
        <w:rPr>
          <w:sz w:val="28"/>
          <w:szCs w:val="28"/>
        </w:rPr>
        <w:t>ответственных</w:t>
      </w:r>
      <w:proofErr w:type="gramEnd"/>
      <w:r w:rsidRPr="00010943">
        <w:rPr>
          <w:sz w:val="28"/>
          <w:szCs w:val="28"/>
        </w:rPr>
        <w:t xml:space="preserve"> за составление протокола.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Представляется платежное поручение или иной документ об уплате в соответствующий бюджет государственной пошлины за государственную регистрацию некоммерческой организации. </w:t>
      </w:r>
    </w:p>
    <w:p w:rsidR="000A4366" w:rsidRPr="00010943" w:rsidRDefault="000A4366" w:rsidP="00C4015B">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Сведения об адресе (месте нахождения) постоянно действующего органа некоммерческой организации, по которому осуществляется связь с некоммерческой организацией, представляются в виде гарантийного письма или других документов, подтверждающих ее место нахождения, с приложением надлежащим образом заверенных копий правоустанавливающих документов.</w:t>
      </w:r>
    </w:p>
    <w:p w:rsidR="009B6A81" w:rsidRPr="00010943" w:rsidRDefault="009B6A81" w:rsidP="00E6571E">
      <w:pPr>
        <w:pStyle w:val="consplusnormal"/>
        <w:shd w:val="clear" w:color="auto" w:fill="FFFFFF"/>
        <w:spacing w:before="0" w:beforeAutospacing="0" w:after="0" w:afterAutospacing="0"/>
        <w:ind w:firstLine="709"/>
        <w:jc w:val="both"/>
        <w:textAlignment w:val="baseline"/>
        <w:rPr>
          <w:sz w:val="28"/>
          <w:szCs w:val="28"/>
        </w:rPr>
      </w:pPr>
    </w:p>
    <w:p w:rsidR="009B6A81" w:rsidRPr="00010943" w:rsidRDefault="009B6A81" w:rsidP="00E6571E">
      <w:pPr>
        <w:pStyle w:val="consplusnormal"/>
        <w:shd w:val="clear" w:color="auto" w:fill="FFFFFF"/>
        <w:spacing w:before="0" w:beforeAutospacing="0" w:after="0" w:afterAutospacing="0"/>
        <w:ind w:firstLine="709"/>
        <w:jc w:val="both"/>
        <w:textAlignment w:val="baseline"/>
        <w:rPr>
          <w:b/>
          <w:caps/>
          <w:sz w:val="28"/>
          <w:szCs w:val="28"/>
        </w:rPr>
      </w:pPr>
      <w:r w:rsidRPr="00010943">
        <w:rPr>
          <w:b/>
          <w:caps/>
          <w:sz w:val="28"/>
          <w:szCs w:val="28"/>
        </w:rPr>
        <w:t>Правовой статус ТОС, наделенного правами  юридического лица</w:t>
      </w:r>
    </w:p>
    <w:p w:rsidR="00CD3B55" w:rsidRDefault="00CD3B55" w:rsidP="00CD3B55">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На ТОС, </w:t>
      </w:r>
      <w:proofErr w:type="gramStart"/>
      <w:r w:rsidRPr="00010943">
        <w:rPr>
          <w:sz w:val="28"/>
          <w:szCs w:val="28"/>
        </w:rPr>
        <w:t>зарегистрированный</w:t>
      </w:r>
      <w:proofErr w:type="gramEnd"/>
      <w:r w:rsidRPr="00010943">
        <w:rPr>
          <w:sz w:val="28"/>
          <w:szCs w:val="28"/>
        </w:rPr>
        <w:t xml:space="preserve"> в качестве юридического лица, распространяются нормы федерального законодательства о некоммерческих корпоративных общественных организациях.</w:t>
      </w:r>
    </w:p>
    <w:p w:rsidR="00E6571E" w:rsidRPr="00010943" w:rsidRDefault="00E6571E" w:rsidP="00E6571E">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Регистрация ТОС в статусе юридического лица дает возможности:</w:t>
      </w:r>
    </w:p>
    <w:p w:rsidR="00E6571E" w:rsidRPr="00010943" w:rsidRDefault="00E6571E" w:rsidP="00E6571E">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 выступать стороной договорных отношений и выполнять услуги для населения (например, организовывать трудовую занятость несовершеннолетних по договору с центром занятости населения); </w:t>
      </w:r>
    </w:p>
    <w:p w:rsidR="00E6571E" w:rsidRPr="00010943" w:rsidRDefault="00E6571E" w:rsidP="00E6571E">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 привлекать на свой расчётный счёт денежные средства населения в виде добровольных взносов или средств самообложения, благотворительные взносы спонсоров; </w:t>
      </w:r>
    </w:p>
    <w:p w:rsidR="00F17426" w:rsidRDefault="00E6571E" w:rsidP="00F17426">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участвовать в конкурсах социальных проектов и получать гранты и субсидии для осуществления своей деятельности</w:t>
      </w:r>
      <w:r w:rsidR="00F17426">
        <w:rPr>
          <w:sz w:val="28"/>
          <w:szCs w:val="28"/>
        </w:rPr>
        <w:t>;</w:t>
      </w:r>
    </w:p>
    <w:p w:rsidR="00F17426" w:rsidRDefault="00F17426" w:rsidP="00F17426">
      <w:pPr>
        <w:pStyle w:val="consplusnormal"/>
        <w:shd w:val="clear" w:color="auto" w:fill="FFFFFF"/>
        <w:spacing w:before="0" w:beforeAutospacing="0" w:after="0" w:afterAutospacing="0"/>
        <w:ind w:firstLine="709"/>
        <w:jc w:val="both"/>
        <w:textAlignment w:val="baseline"/>
        <w:rPr>
          <w:sz w:val="28"/>
          <w:szCs w:val="28"/>
        </w:rPr>
      </w:pPr>
      <w:r>
        <w:rPr>
          <w:sz w:val="28"/>
          <w:szCs w:val="28"/>
        </w:rPr>
        <w:t>-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571E" w:rsidRPr="00010943" w:rsidRDefault="00E6571E" w:rsidP="00E6571E">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ТОС в статусе юридического лица может осуществлять предпринимательскую деятельность для достижения целей, обозначенных в Уставе. Такой деятельностью признаются приносящие прибыль производства товаров и услуг, отвечающие целям создания ТОС. </w:t>
      </w:r>
    </w:p>
    <w:p w:rsidR="00BE3147" w:rsidRDefault="00E6571E" w:rsidP="00BE3147">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В то же время юридическое лицо обязано вести бухгалтерский и налоговый учёт, статистическую отчётность в порядке, установленном законодательством Российской Федерации. В связи с этим возникают затраты на заработную плату и налоги, канцтовары и программы бухгалтерского и налогового учёта.</w:t>
      </w:r>
      <w:r w:rsidR="00BE3147" w:rsidRPr="00BE3147">
        <w:rPr>
          <w:sz w:val="28"/>
          <w:szCs w:val="28"/>
        </w:rPr>
        <w:t xml:space="preserve"> </w:t>
      </w:r>
    </w:p>
    <w:p w:rsidR="00BE3147" w:rsidRPr="00010943" w:rsidRDefault="00BE3147" w:rsidP="00BE3147">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Размеры и структура доходов ТОС, а также сведения о размерах и составе имущества ТОС, о её расходах, численности и составе работников, об оплате их </w:t>
      </w:r>
      <w:r w:rsidRPr="00010943">
        <w:rPr>
          <w:sz w:val="28"/>
          <w:szCs w:val="28"/>
        </w:rPr>
        <w:lastRenderedPageBreak/>
        <w:t xml:space="preserve">труда, об использовании безвозмездного труда граждан в деятельности ТОС не могут быть предметом коммерческой тайны. </w:t>
      </w:r>
    </w:p>
    <w:p w:rsidR="00F17426" w:rsidRDefault="00F17426" w:rsidP="00D915E9">
      <w:pPr>
        <w:autoSpaceDE w:val="0"/>
        <w:autoSpaceDN w:val="0"/>
        <w:adjustRightInd w:val="0"/>
        <w:spacing w:after="0" w:line="240" w:lineRule="auto"/>
        <w:ind w:firstLine="709"/>
        <w:jc w:val="center"/>
        <w:rPr>
          <w:rFonts w:ascii="Times New Roman" w:hAnsi="Times New Roman" w:cs="Times New Roman"/>
          <w:b/>
          <w:sz w:val="28"/>
          <w:szCs w:val="28"/>
        </w:rPr>
      </w:pPr>
    </w:p>
    <w:p w:rsidR="00D915E9" w:rsidRPr="00D915E9" w:rsidRDefault="00D915E9" w:rsidP="00D915E9">
      <w:pPr>
        <w:autoSpaceDE w:val="0"/>
        <w:autoSpaceDN w:val="0"/>
        <w:adjustRightInd w:val="0"/>
        <w:spacing w:after="0" w:line="240" w:lineRule="auto"/>
        <w:ind w:firstLine="709"/>
        <w:jc w:val="center"/>
        <w:rPr>
          <w:rFonts w:ascii="Times New Roman" w:hAnsi="Times New Roman" w:cs="Times New Roman"/>
          <w:b/>
          <w:sz w:val="28"/>
          <w:szCs w:val="28"/>
        </w:rPr>
      </w:pPr>
      <w:r w:rsidRPr="00D915E9">
        <w:rPr>
          <w:rFonts w:ascii="Times New Roman" w:hAnsi="Times New Roman" w:cs="Times New Roman"/>
          <w:b/>
          <w:sz w:val="28"/>
          <w:szCs w:val="28"/>
        </w:rPr>
        <w:t>Бухгалтерский учет в ТОС</w:t>
      </w:r>
    </w:p>
    <w:p w:rsidR="00D915E9" w:rsidRPr="00D915E9" w:rsidRDefault="00D915E9" w:rsidP="00D915E9">
      <w:pPr>
        <w:autoSpaceDE w:val="0"/>
        <w:autoSpaceDN w:val="0"/>
        <w:adjustRightInd w:val="0"/>
        <w:spacing w:after="0" w:line="240" w:lineRule="auto"/>
        <w:ind w:firstLine="709"/>
        <w:jc w:val="center"/>
        <w:rPr>
          <w:rFonts w:ascii="Times New Roman" w:hAnsi="Times New Roman" w:cs="Times New Roman"/>
          <w:b/>
          <w:sz w:val="28"/>
          <w:szCs w:val="28"/>
        </w:rPr>
      </w:pPr>
    </w:p>
    <w:p w:rsidR="0071556F" w:rsidRDefault="0032013F" w:rsidP="0071556F">
      <w:pPr>
        <w:autoSpaceDE w:val="0"/>
        <w:autoSpaceDN w:val="0"/>
        <w:adjustRightInd w:val="0"/>
        <w:spacing w:after="0" w:line="240" w:lineRule="auto"/>
        <w:ind w:firstLine="709"/>
        <w:jc w:val="both"/>
        <w:rPr>
          <w:rFonts w:ascii="Times New Roman" w:hAnsi="Times New Roman" w:cs="Times New Roman"/>
          <w:sz w:val="28"/>
          <w:szCs w:val="28"/>
        </w:rPr>
      </w:pPr>
      <w:r w:rsidRPr="005E0D7F">
        <w:rPr>
          <w:rFonts w:ascii="Times New Roman" w:hAnsi="Times New Roman" w:cs="Times New Roman"/>
          <w:sz w:val="28"/>
          <w:szCs w:val="28"/>
        </w:rPr>
        <w:t xml:space="preserve">Бухгалтерский учет в ТОС ведется в соответствии с Федеральным законом от </w:t>
      </w:r>
      <w:r w:rsidR="00D915E9">
        <w:rPr>
          <w:rFonts w:ascii="Times New Roman" w:hAnsi="Times New Roman" w:cs="Times New Roman"/>
          <w:sz w:val="28"/>
          <w:szCs w:val="28"/>
        </w:rPr>
        <w:t>06.12.2011 № </w:t>
      </w:r>
      <w:r w:rsidR="005E0D7F" w:rsidRPr="005E0D7F">
        <w:rPr>
          <w:rFonts w:ascii="Times New Roman" w:hAnsi="Times New Roman" w:cs="Times New Roman"/>
          <w:sz w:val="28"/>
          <w:szCs w:val="28"/>
        </w:rPr>
        <w:t>402-ФЗ «О бухгалтерском учете», стандартами</w:t>
      </w:r>
      <w:r w:rsidR="005E0D7F">
        <w:rPr>
          <w:rFonts w:ascii="Times New Roman" w:hAnsi="Times New Roman" w:cs="Times New Roman"/>
          <w:sz w:val="28"/>
          <w:szCs w:val="28"/>
        </w:rPr>
        <w:t xml:space="preserve"> бухгалтерского учета</w:t>
      </w:r>
      <w:r w:rsidR="00D915E9">
        <w:rPr>
          <w:rFonts w:ascii="Times New Roman" w:hAnsi="Times New Roman" w:cs="Times New Roman"/>
          <w:sz w:val="28"/>
          <w:szCs w:val="28"/>
        </w:rPr>
        <w:t>» (далее – Федеральный закон № 402-ФЗ)</w:t>
      </w:r>
      <w:r w:rsidR="005E0D7F">
        <w:rPr>
          <w:rFonts w:ascii="Times New Roman" w:hAnsi="Times New Roman" w:cs="Times New Roman"/>
          <w:sz w:val="28"/>
          <w:szCs w:val="28"/>
        </w:rPr>
        <w:t xml:space="preserve"> и другими нормативными правовыми актами РФ в области бухгалтерского учета.</w:t>
      </w:r>
    </w:p>
    <w:p w:rsidR="0071556F" w:rsidRDefault="0071556F" w:rsidP="007155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ведения бухгалтерского учета руководитель экономического субъекта (председатель ТОС)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(п. 3 ст. 7 Федерального закона № 402-ФЗ).</w:t>
      </w:r>
    </w:p>
    <w:p w:rsidR="00D915E9" w:rsidRPr="00D915E9" w:rsidRDefault="00D915E9" w:rsidP="005D5821">
      <w:pPr>
        <w:autoSpaceDE w:val="0"/>
        <w:autoSpaceDN w:val="0"/>
        <w:adjustRightInd w:val="0"/>
        <w:spacing w:after="0" w:line="240" w:lineRule="auto"/>
        <w:ind w:firstLine="709"/>
        <w:jc w:val="both"/>
        <w:rPr>
          <w:rFonts w:ascii="Times New Roman" w:hAnsi="Times New Roman" w:cs="Times New Roman"/>
          <w:sz w:val="28"/>
          <w:szCs w:val="28"/>
        </w:rPr>
      </w:pPr>
      <w:r w:rsidRPr="00D915E9">
        <w:rPr>
          <w:rStyle w:val="markedcontent"/>
          <w:rFonts w:ascii="Times New Roman" w:hAnsi="Times New Roman" w:cs="Times New Roman"/>
          <w:sz w:val="28"/>
          <w:szCs w:val="28"/>
        </w:rPr>
        <w:t>В соответствии с законодательством РФ каждый экономический субъект должен иметь учетную политику, которая представляет собой совокупность способов ведения бухгалтерского учета.</w:t>
      </w:r>
      <w:r w:rsidR="005D5821">
        <w:rPr>
          <w:rStyle w:val="markedcontent"/>
          <w:rFonts w:ascii="Times New Roman" w:hAnsi="Times New Roman" w:cs="Times New Roman"/>
          <w:sz w:val="28"/>
          <w:szCs w:val="28"/>
        </w:rPr>
        <w:t xml:space="preserve"> </w:t>
      </w:r>
      <w:r w:rsidRPr="00D915E9">
        <w:rPr>
          <w:rFonts w:ascii="Times New Roman" w:eastAsia="Times New Roman" w:hAnsi="Times New Roman" w:cs="Times New Roman"/>
          <w:sz w:val="28"/>
          <w:szCs w:val="28"/>
          <w:lang w:eastAsia="ru-RU"/>
        </w:rPr>
        <w:t>Учетная политика формируется главным бухгалтером или иным лицом, осуществляющим ведение бухгалтерского учета</w:t>
      </w:r>
      <w:r w:rsidR="005D5821">
        <w:rPr>
          <w:rFonts w:ascii="Times New Roman" w:eastAsia="Times New Roman" w:hAnsi="Times New Roman" w:cs="Times New Roman"/>
          <w:sz w:val="28"/>
          <w:szCs w:val="28"/>
          <w:lang w:eastAsia="ru-RU"/>
        </w:rPr>
        <w:t>,</w:t>
      </w:r>
      <w:r w:rsidRPr="00D915E9">
        <w:rPr>
          <w:rFonts w:ascii="Times New Roman" w:eastAsia="Times New Roman" w:hAnsi="Times New Roman" w:cs="Times New Roman"/>
          <w:sz w:val="28"/>
          <w:szCs w:val="28"/>
          <w:lang w:eastAsia="ru-RU"/>
        </w:rPr>
        <w:t xml:space="preserve"> в соответствии с ПБУ 1/2008 «Учетная политика организации». Учетная политика обязательно утверждается руководителем (должен быть приказ, распоряжение и т.д.)</w:t>
      </w:r>
      <w:r>
        <w:rPr>
          <w:rFonts w:ascii="Times New Roman" w:eastAsia="Times New Roman" w:hAnsi="Times New Roman" w:cs="Times New Roman"/>
          <w:sz w:val="28"/>
          <w:szCs w:val="28"/>
          <w:lang w:eastAsia="ru-RU"/>
        </w:rPr>
        <w:t>.</w:t>
      </w:r>
      <w:r w:rsidRPr="00D915E9">
        <w:rPr>
          <w:rFonts w:ascii="Arial" w:hAnsi="Arial" w:cs="Arial"/>
          <w:sz w:val="30"/>
          <w:szCs w:val="30"/>
        </w:rPr>
        <w:t xml:space="preserve"> </w:t>
      </w:r>
      <w:r w:rsidRPr="00D915E9">
        <w:rPr>
          <w:rStyle w:val="markedcontent"/>
          <w:rFonts w:ascii="Times New Roman" w:hAnsi="Times New Roman" w:cs="Times New Roman"/>
          <w:sz w:val="28"/>
          <w:szCs w:val="28"/>
        </w:rPr>
        <w:t>НКО, к которым относится и ТОС, при формировании учетной политики могут применять упрощенные способы ведения бухгалтерского учета, включая упрощенную бухгалтерскую (финансовую) отчетность.</w:t>
      </w:r>
    </w:p>
    <w:p w:rsidR="00072D44" w:rsidRDefault="00D915E9" w:rsidP="00072D44">
      <w:pPr>
        <w:autoSpaceDE w:val="0"/>
        <w:autoSpaceDN w:val="0"/>
        <w:adjustRightInd w:val="0"/>
        <w:spacing w:after="0" w:line="240" w:lineRule="auto"/>
        <w:ind w:firstLine="709"/>
        <w:jc w:val="both"/>
        <w:rPr>
          <w:rFonts w:ascii="Times New Roman" w:hAnsi="Times New Roman" w:cs="Times New Roman"/>
          <w:sz w:val="28"/>
          <w:szCs w:val="28"/>
        </w:rPr>
      </w:pPr>
      <w:r w:rsidRPr="00D915E9">
        <w:rPr>
          <w:rStyle w:val="markedcontent"/>
          <w:rFonts w:ascii="Times New Roman" w:hAnsi="Times New Roman" w:cs="Times New Roman"/>
          <w:sz w:val="28"/>
          <w:szCs w:val="28"/>
        </w:rPr>
        <w:t>В соответствии с законом «О некоммерческих организациях» НКО должна иметь самостоятельный баланс и (или) смету. Наличие сметы определяется целевым характером использования средств НКО.</w:t>
      </w:r>
      <w:r w:rsidR="00072D44" w:rsidRPr="00072D44">
        <w:rPr>
          <w:rFonts w:ascii="Times New Roman" w:hAnsi="Times New Roman" w:cs="Times New Roman"/>
          <w:sz w:val="28"/>
          <w:szCs w:val="28"/>
        </w:rPr>
        <w:t xml:space="preserve"> </w:t>
      </w:r>
      <w:r w:rsidR="00072D44">
        <w:rPr>
          <w:rFonts w:ascii="Times New Roman" w:hAnsi="Times New Roman" w:cs="Times New Roman"/>
          <w:sz w:val="28"/>
          <w:szCs w:val="28"/>
        </w:rPr>
        <w:t>Согласно статье 27 Федерального закона № 131-ФЗ с</w:t>
      </w:r>
      <w:r w:rsidR="00072D44">
        <w:rPr>
          <w:rStyle w:val="markedcontent"/>
          <w:rFonts w:ascii="Times New Roman" w:hAnsi="Times New Roman" w:cs="Times New Roman"/>
          <w:sz w:val="28"/>
          <w:szCs w:val="28"/>
        </w:rPr>
        <w:t xml:space="preserve">мета </w:t>
      </w:r>
      <w:r w:rsidR="00072D44">
        <w:rPr>
          <w:rFonts w:ascii="Times New Roman" w:hAnsi="Times New Roman" w:cs="Times New Roman"/>
          <w:sz w:val="28"/>
          <w:szCs w:val="28"/>
        </w:rPr>
        <w:t>доходов и расходов ТОС и отчет о ее исполнении утверждается собранием (конференцией) граждан, осуществляющих территориальное общественное самоуправление.</w:t>
      </w:r>
    </w:p>
    <w:p w:rsidR="00072D44" w:rsidRDefault="00D915E9" w:rsidP="0072499B">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F17426">
        <w:rPr>
          <w:rStyle w:val="markedcontent"/>
          <w:rFonts w:ascii="Times New Roman" w:hAnsi="Times New Roman" w:cs="Times New Roman"/>
          <w:sz w:val="28"/>
          <w:szCs w:val="28"/>
        </w:rPr>
        <w:t>Смета я</w:t>
      </w:r>
      <w:r w:rsidRPr="00D915E9">
        <w:rPr>
          <w:rStyle w:val="markedcontent"/>
          <w:rFonts w:ascii="Times New Roman" w:hAnsi="Times New Roman" w:cs="Times New Roman"/>
          <w:sz w:val="28"/>
          <w:szCs w:val="28"/>
        </w:rPr>
        <w:t>вляется самой простой формой финансового</w:t>
      </w:r>
      <w:r>
        <w:rPr>
          <w:rStyle w:val="markedcontent"/>
          <w:rFonts w:ascii="Times New Roman" w:hAnsi="Times New Roman" w:cs="Times New Roman"/>
          <w:sz w:val="28"/>
          <w:szCs w:val="28"/>
        </w:rPr>
        <w:t xml:space="preserve"> </w:t>
      </w:r>
      <w:r w:rsidRPr="00D915E9">
        <w:rPr>
          <w:rStyle w:val="markedcontent"/>
          <w:rFonts w:ascii="Times New Roman" w:hAnsi="Times New Roman" w:cs="Times New Roman"/>
          <w:sz w:val="28"/>
          <w:szCs w:val="28"/>
        </w:rPr>
        <w:t>плана. Она отражает односторонний характер отношений</w:t>
      </w:r>
      <w:r>
        <w:rPr>
          <w:rStyle w:val="markedcontent"/>
          <w:rFonts w:ascii="Times New Roman" w:hAnsi="Times New Roman" w:cs="Times New Roman"/>
          <w:sz w:val="28"/>
          <w:szCs w:val="28"/>
        </w:rPr>
        <w:t xml:space="preserve"> </w:t>
      </w:r>
      <w:r w:rsidRPr="00D915E9">
        <w:rPr>
          <w:rStyle w:val="markedcontent"/>
          <w:rFonts w:ascii="Times New Roman" w:hAnsi="Times New Roman" w:cs="Times New Roman"/>
          <w:sz w:val="28"/>
          <w:szCs w:val="28"/>
        </w:rPr>
        <w:t>НКО с лицами, финансирующими их деятельность. Смета</w:t>
      </w:r>
      <w:r>
        <w:rPr>
          <w:rStyle w:val="markedcontent"/>
          <w:rFonts w:ascii="Times New Roman" w:hAnsi="Times New Roman" w:cs="Times New Roman"/>
          <w:sz w:val="28"/>
          <w:szCs w:val="28"/>
        </w:rPr>
        <w:t xml:space="preserve"> </w:t>
      </w:r>
      <w:r w:rsidRPr="00D915E9">
        <w:rPr>
          <w:rStyle w:val="markedcontent"/>
          <w:rFonts w:ascii="Times New Roman" w:hAnsi="Times New Roman" w:cs="Times New Roman"/>
          <w:sz w:val="28"/>
          <w:szCs w:val="28"/>
        </w:rPr>
        <w:t>используется, как правило, при отсутствии у НКО</w:t>
      </w:r>
      <w:r>
        <w:rPr>
          <w:rStyle w:val="markedcontent"/>
          <w:rFonts w:ascii="Times New Roman" w:hAnsi="Times New Roman" w:cs="Times New Roman"/>
          <w:sz w:val="28"/>
          <w:szCs w:val="28"/>
        </w:rPr>
        <w:t xml:space="preserve"> </w:t>
      </w:r>
      <w:r w:rsidRPr="00D915E9">
        <w:rPr>
          <w:rStyle w:val="markedcontent"/>
          <w:rFonts w:ascii="Times New Roman" w:hAnsi="Times New Roman" w:cs="Times New Roman"/>
          <w:sz w:val="28"/>
          <w:szCs w:val="28"/>
        </w:rPr>
        <w:t>собственного дохода, а его финансирование носит целевой</w:t>
      </w:r>
      <w:r>
        <w:rPr>
          <w:rStyle w:val="markedcontent"/>
          <w:rFonts w:ascii="Times New Roman" w:hAnsi="Times New Roman" w:cs="Times New Roman"/>
          <w:sz w:val="28"/>
          <w:szCs w:val="28"/>
        </w:rPr>
        <w:t xml:space="preserve"> </w:t>
      </w:r>
      <w:r w:rsidRPr="00D915E9">
        <w:rPr>
          <w:rStyle w:val="markedcontent"/>
          <w:rFonts w:ascii="Times New Roman" w:hAnsi="Times New Roman" w:cs="Times New Roman"/>
          <w:sz w:val="28"/>
          <w:szCs w:val="28"/>
        </w:rPr>
        <w:t>характер</w:t>
      </w:r>
      <w:r>
        <w:rPr>
          <w:rStyle w:val="markedcontent"/>
          <w:rFonts w:ascii="Times New Roman" w:hAnsi="Times New Roman" w:cs="Times New Roman"/>
          <w:sz w:val="28"/>
          <w:szCs w:val="28"/>
        </w:rPr>
        <w:t>.</w:t>
      </w:r>
      <w:r w:rsidR="0071556F">
        <w:rPr>
          <w:rStyle w:val="markedcontent"/>
          <w:rFonts w:ascii="Times New Roman" w:hAnsi="Times New Roman" w:cs="Times New Roman"/>
          <w:sz w:val="28"/>
          <w:szCs w:val="28"/>
        </w:rPr>
        <w:t xml:space="preserve"> </w:t>
      </w:r>
      <w:r w:rsidR="0072499B" w:rsidRPr="0072499B">
        <w:rPr>
          <w:rStyle w:val="markedcontent"/>
          <w:rFonts w:ascii="Times New Roman" w:hAnsi="Times New Roman" w:cs="Times New Roman"/>
          <w:sz w:val="28"/>
          <w:szCs w:val="28"/>
        </w:rPr>
        <w:t xml:space="preserve">Сметы рекомендуется составлять на каждую программу, мероприятие, проект. </w:t>
      </w:r>
    </w:p>
    <w:p w:rsidR="005D5821" w:rsidRPr="00072D44" w:rsidRDefault="00746F3A" w:rsidP="0072499B">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072D44">
        <w:rPr>
          <w:rFonts w:ascii="Times New Roman" w:hAnsi="Times New Roman" w:cs="Times New Roman"/>
          <w:sz w:val="28"/>
          <w:szCs w:val="28"/>
        </w:rPr>
        <w:t>Имущество, полученное ТОС в рамках целевого финансирования, а также целевые поступления на их содержание и ведение им уставной деятельности, налогом на прибыль не облагаются. При этом ТОС, получивший</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целевые средства, обязан вести раздельный учет доходов</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(расходов), полученных (произведенных) в рамках целевого</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финансирования (целевых поступлений).</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При отсутствии раздельного учета у организации,</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получившей целевое финансирование, указанные средства</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рассматриваются как подлежащие обложению налогом на</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прибыль с даты их получения. Это означает, что необходимость</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ведения раздельного учета некоммерческими организациями</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 xml:space="preserve">закреплена </w:t>
      </w:r>
      <w:r w:rsidR="00072D44" w:rsidRPr="00072D44">
        <w:rPr>
          <w:rFonts w:ascii="Times New Roman" w:hAnsi="Times New Roman" w:cs="Times New Roman"/>
          <w:sz w:val="28"/>
          <w:szCs w:val="28"/>
        </w:rPr>
        <w:t>зак</w:t>
      </w:r>
      <w:r w:rsidRPr="00072D44">
        <w:rPr>
          <w:rFonts w:ascii="Times New Roman" w:hAnsi="Times New Roman" w:cs="Times New Roman"/>
          <w:sz w:val="28"/>
          <w:szCs w:val="28"/>
        </w:rPr>
        <w:t xml:space="preserve">онодательно и </w:t>
      </w:r>
      <w:r w:rsidR="00072D44" w:rsidRPr="00072D44">
        <w:rPr>
          <w:rFonts w:ascii="Times New Roman" w:hAnsi="Times New Roman" w:cs="Times New Roman"/>
          <w:sz w:val="28"/>
          <w:szCs w:val="28"/>
        </w:rPr>
        <w:t>обусл</w:t>
      </w:r>
      <w:r w:rsidRPr="00072D44">
        <w:rPr>
          <w:rFonts w:ascii="Times New Roman" w:hAnsi="Times New Roman" w:cs="Times New Roman"/>
          <w:sz w:val="28"/>
          <w:szCs w:val="28"/>
        </w:rPr>
        <w:t>овлена строго</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lastRenderedPageBreak/>
        <w:t>определенной целью - средства целевого финансирования не</w:t>
      </w:r>
      <w:r w:rsidR="00072D44" w:rsidRPr="00072D44">
        <w:rPr>
          <w:rFonts w:ascii="Times New Roman" w:hAnsi="Times New Roman" w:cs="Times New Roman"/>
          <w:sz w:val="28"/>
          <w:szCs w:val="28"/>
        </w:rPr>
        <w:t xml:space="preserve"> </w:t>
      </w:r>
      <w:r w:rsidRPr="00072D44">
        <w:rPr>
          <w:rFonts w:ascii="Times New Roman" w:hAnsi="Times New Roman" w:cs="Times New Roman"/>
          <w:sz w:val="28"/>
          <w:szCs w:val="28"/>
        </w:rPr>
        <w:t>должны рассматриваться как подлежащие налогообложению.</w:t>
      </w:r>
    </w:p>
    <w:p w:rsidR="005D5821" w:rsidRPr="00072D44" w:rsidRDefault="00072D44" w:rsidP="0072499B">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072D44">
        <w:rPr>
          <w:rFonts w:ascii="Times New Roman" w:hAnsi="Times New Roman" w:cs="Times New Roman"/>
          <w:sz w:val="28"/>
          <w:szCs w:val="28"/>
        </w:rPr>
        <w:t xml:space="preserve">Целевые средства некоммерческие организации должны расходовать строго по назначению. То есть только </w:t>
      </w:r>
      <w:proofErr w:type="gramStart"/>
      <w:r w:rsidRPr="00072D44">
        <w:rPr>
          <w:rFonts w:ascii="Times New Roman" w:hAnsi="Times New Roman" w:cs="Times New Roman"/>
          <w:sz w:val="28"/>
          <w:szCs w:val="28"/>
        </w:rPr>
        <w:t>на те</w:t>
      </w:r>
      <w:proofErr w:type="gramEnd"/>
      <w:r w:rsidRPr="00072D44">
        <w:rPr>
          <w:rFonts w:ascii="Times New Roman" w:hAnsi="Times New Roman" w:cs="Times New Roman"/>
          <w:sz w:val="28"/>
          <w:szCs w:val="28"/>
        </w:rPr>
        <w:t xml:space="preserve"> цели, которые указаны организацией (физическим лицом) – источником целевых средств.</w:t>
      </w:r>
    </w:p>
    <w:p w:rsidR="00072D44" w:rsidRDefault="00072D44" w:rsidP="00072D44">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72499B">
        <w:rPr>
          <w:rStyle w:val="markedcontent"/>
          <w:rFonts w:ascii="Times New Roman" w:hAnsi="Times New Roman" w:cs="Times New Roman"/>
          <w:sz w:val="28"/>
          <w:szCs w:val="28"/>
        </w:rPr>
        <w:t>При получении целевых средств на определенную программу (мероприятие, проект) перечень расходов должен быть согласован с лицами, их финансирующими.</w:t>
      </w:r>
    </w:p>
    <w:p w:rsidR="005D5821" w:rsidRDefault="00072D44" w:rsidP="0072499B">
      <w:pPr>
        <w:autoSpaceDE w:val="0"/>
        <w:autoSpaceDN w:val="0"/>
        <w:adjustRightInd w:val="0"/>
        <w:spacing w:after="0" w:line="240" w:lineRule="auto"/>
        <w:ind w:firstLine="709"/>
        <w:jc w:val="both"/>
        <w:rPr>
          <w:rFonts w:ascii="Times New Roman" w:hAnsi="Times New Roman" w:cs="Times New Roman"/>
          <w:sz w:val="28"/>
          <w:szCs w:val="28"/>
        </w:rPr>
      </w:pPr>
      <w:r w:rsidRPr="00072D44">
        <w:rPr>
          <w:rFonts w:ascii="Times New Roman" w:hAnsi="Times New Roman" w:cs="Times New Roman"/>
          <w:sz w:val="28"/>
          <w:szCs w:val="28"/>
        </w:rPr>
        <w:t xml:space="preserve">Средства целевого финансирования и целевые поступления, использованные не по целевому назначению (исключая бюджетные средства), признаются </w:t>
      </w:r>
      <w:proofErr w:type="spellStart"/>
      <w:r w:rsidRPr="00072D44">
        <w:rPr>
          <w:rFonts w:ascii="Times New Roman" w:hAnsi="Times New Roman" w:cs="Times New Roman"/>
          <w:sz w:val="28"/>
          <w:szCs w:val="28"/>
        </w:rPr>
        <w:t>внереализационным</w:t>
      </w:r>
      <w:proofErr w:type="spellEnd"/>
      <w:r w:rsidRPr="00072D44">
        <w:rPr>
          <w:rFonts w:ascii="Times New Roman" w:hAnsi="Times New Roman" w:cs="Times New Roman"/>
          <w:sz w:val="28"/>
          <w:szCs w:val="28"/>
        </w:rPr>
        <w:t xml:space="preserve"> доходом и включаются в налоговую базу при исчислении налогооблагаемой прибыли.</w:t>
      </w:r>
    </w:p>
    <w:p w:rsidR="0032013F" w:rsidRPr="00D915E9" w:rsidRDefault="00D915E9" w:rsidP="00E6571E">
      <w:pPr>
        <w:pStyle w:val="consplusnormal"/>
        <w:shd w:val="clear" w:color="auto" w:fill="FFFFFF"/>
        <w:spacing w:before="0" w:beforeAutospacing="0" w:after="0" w:afterAutospacing="0"/>
        <w:ind w:firstLine="709"/>
        <w:jc w:val="both"/>
        <w:textAlignment w:val="baseline"/>
        <w:rPr>
          <w:sz w:val="28"/>
          <w:szCs w:val="28"/>
        </w:rPr>
      </w:pPr>
      <w:r>
        <w:rPr>
          <w:sz w:val="28"/>
          <w:szCs w:val="28"/>
        </w:rPr>
        <w:t xml:space="preserve">Согласно п. 2 статьи 14 Федерального закона № 402-ФЗ </w:t>
      </w:r>
      <w:r w:rsidRPr="00D915E9">
        <w:rPr>
          <w:sz w:val="28"/>
          <w:szCs w:val="28"/>
        </w:rPr>
        <w:t>г</w:t>
      </w:r>
      <w:r w:rsidRPr="00D915E9">
        <w:rPr>
          <w:rStyle w:val="markedcontent"/>
          <w:sz w:val="28"/>
          <w:szCs w:val="28"/>
        </w:rPr>
        <w:t xml:space="preserve">одовая бухгалтерская (финансовая) отчетность НКО состоит из бухгалтерского баланса, отчета о целевом использовании средств и приложений к ним. Формы отчетов утверждены Приказом Минфина России от 02.07.2010 </w:t>
      </w:r>
      <w:r>
        <w:rPr>
          <w:rStyle w:val="markedcontent"/>
          <w:sz w:val="28"/>
          <w:szCs w:val="28"/>
        </w:rPr>
        <w:t>№</w:t>
      </w:r>
      <w:r w:rsidRPr="00D915E9">
        <w:rPr>
          <w:rStyle w:val="markedcontent"/>
          <w:sz w:val="28"/>
          <w:szCs w:val="28"/>
        </w:rPr>
        <w:t xml:space="preserve"> 66н «О формах бухгалтерской отчетности организаций»</w:t>
      </w:r>
      <w:r>
        <w:rPr>
          <w:rStyle w:val="aa"/>
          <w:sz w:val="28"/>
          <w:szCs w:val="28"/>
        </w:rPr>
        <w:footnoteReference w:id="2"/>
      </w:r>
      <w:r w:rsidRPr="00D915E9">
        <w:rPr>
          <w:rStyle w:val="markedcontent"/>
          <w:sz w:val="28"/>
          <w:szCs w:val="28"/>
        </w:rPr>
        <w:t>.</w:t>
      </w:r>
    </w:p>
    <w:p w:rsidR="00FF362A" w:rsidRDefault="00FF362A" w:rsidP="004144CB">
      <w:pPr>
        <w:pStyle w:val="consplusnormal"/>
        <w:shd w:val="clear" w:color="auto" w:fill="FFFFFF"/>
        <w:spacing w:before="0" w:beforeAutospacing="0" w:after="0" w:afterAutospacing="0"/>
        <w:ind w:firstLine="709"/>
        <w:jc w:val="center"/>
        <w:textAlignment w:val="baseline"/>
        <w:rPr>
          <w:b/>
          <w:sz w:val="28"/>
          <w:szCs w:val="28"/>
        </w:rPr>
      </w:pPr>
    </w:p>
    <w:p w:rsidR="0099054D" w:rsidRPr="00C53CD7" w:rsidRDefault="004144CB" w:rsidP="004144CB">
      <w:pPr>
        <w:pStyle w:val="consplusnormal"/>
        <w:shd w:val="clear" w:color="auto" w:fill="FFFFFF"/>
        <w:spacing w:before="0" w:beforeAutospacing="0" w:after="0" w:afterAutospacing="0"/>
        <w:ind w:firstLine="709"/>
        <w:jc w:val="center"/>
        <w:textAlignment w:val="baseline"/>
        <w:rPr>
          <w:b/>
          <w:sz w:val="28"/>
          <w:szCs w:val="28"/>
        </w:rPr>
      </w:pPr>
      <w:r w:rsidRPr="004144CB">
        <w:rPr>
          <w:b/>
          <w:sz w:val="28"/>
          <w:szCs w:val="28"/>
        </w:rPr>
        <w:t>Отчетность ТОС как некоммерческой организации</w:t>
      </w:r>
      <w:r w:rsidR="00C53CD7">
        <w:rPr>
          <w:b/>
          <w:sz w:val="28"/>
          <w:szCs w:val="28"/>
        </w:rPr>
        <w:t xml:space="preserve"> </w:t>
      </w:r>
      <w:r w:rsidR="00C53CD7" w:rsidRPr="00C53CD7">
        <w:rPr>
          <w:b/>
          <w:sz w:val="28"/>
          <w:szCs w:val="28"/>
        </w:rPr>
        <w:t>в Управлени</w:t>
      </w:r>
      <w:r w:rsidR="00F17426">
        <w:rPr>
          <w:b/>
          <w:sz w:val="28"/>
          <w:szCs w:val="28"/>
        </w:rPr>
        <w:t>е</w:t>
      </w:r>
      <w:r w:rsidR="00C53CD7" w:rsidRPr="00C53CD7">
        <w:rPr>
          <w:b/>
          <w:sz w:val="28"/>
          <w:szCs w:val="28"/>
        </w:rPr>
        <w:t xml:space="preserve"> Министерства юстиции Российской Федерации по Смоленской области </w:t>
      </w:r>
      <w:r w:rsidR="008D39D1" w:rsidRPr="00C53CD7">
        <w:rPr>
          <w:rStyle w:val="aa"/>
          <w:b/>
          <w:sz w:val="28"/>
          <w:szCs w:val="28"/>
        </w:rPr>
        <w:footnoteReference w:id="3"/>
      </w:r>
    </w:p>
    <w:p w:rsidR="004144CB" w:rsidRDefault="004144CB" w:rsidP="004144CB">
      <w:pPr>
        <w:pStyle w:val="consplusnormal"/>
        <w:shd w:val="clear" w:color="auto" w:fill="FFFFFF"/>
        <w:spacing w:before="0" w:beforeAutospacing="0" w:after="0" w:afterAutospacing="0"/>
        <w:ind w:firstLine="709"/>
        <w:jc w:val="center"/>
        <w:textAlignment w:val="baseline"/>
        <w:rPr>
          <w:b/>
          <w:sz w:val="28"/>
          <w:szCs w:val="28"/>
        </w:rPr>
      </w:pPr>
    </w:p>
    <w:p w:rsidR="0005319F" w:rsidRDefault="0005319F" w:rsidP="00B35C16">
      <w:pPr>
        <w:autoSpaceDE w:val="0"/>
        <w:autoSpaceDN w:val="0"/>
        <w:adjustRightInd w:val="0"/>
        <w:spacing w:after="0" w:line="240" w:lineRule="auto"/>
        <w:ind w:firstLine="709"/>
        <w:jc w:val="both"/>
        <w:rPr>
          <w:rFonts w:ascii="Times New Roman" w:hAnsi="Times New Roman" w:cs="Times New Roman"/>
          <w:bCs/>
          <w:sz w:val="28"/>
          <w:szCs w:val="28"/>
        </w:rPr>
      </w:pPr>
      <w:r w:rsidRPr="0005319F">
        <w:rPr>
          <w:rFonts w:ascii="Times New Roman" w:hAnsi="Times New Roman" w:cs="Times New Roman"/>
          <w:bCs/>
          <w:sz w:val="28"/>
          <w:szCs w:val="28"/>
        </w:rPr>
        <w:t>Формы отчетов</w:t>
      </w:r>
      <w:r w:rsidR="008D39D1">
        <w:rPr>
          <w:rFonts w:ascii="Times New Roman" w:hAnsi="Times New Roman" w:cs="Times New Roman"/>
          <w:bCs/>
          <w:sz w:val="28"/>
          <w:szCs w:val="28"/>
        </w:rPr>
        <w:t xml:space="preserve"> для некоммерческих организаций </w:t>
      </w:r>
      <w:r w:rsidRPr="0005319F">
        <w:rPr>
          <w:rFonts w:ascii="Times New Roman" w:hAnsi="Times New Roman" w:cs="Times New Roman"/>
          <w:bCs/>
          <w:sz w:val="28"/>
          <w:szCs w:val="28"/>
        </w:rPr>
        <w:t>утверждены приказом Минюста России от 30.09.2021 № 185 «О формах и сроках представления в Министерство юстиции Российской Федерации отчетности некоммерческих организаций»</w:t>
      </w:r>
      <w:r>
        <w:rPr>
          <w:rFonts w:ascii="Times New Roman" w:hAnsi="Times New Roman" w:cs="Times New Roman"/>
          <w:bCs/>
          <w:sz w:val="28"/>
          <w:szCs w:val="28"/>
        </w:rPr>
        <w:t>.</w:t>
      </w:r>
    </w:p>
    <w:p w:rsidR="00791E33" w:rsidRDefault="00791E33" w:rsidP="00B35C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Территориальное общественное самоуправление (как общественные организации)  </w:t>
      </w:r>
      <w:r w:rsidRPr="008D39D1">
        <w:rPr>
          <w:rFonts w:ascii="Times New Roman" w:hAnsi="Times New Roman" w:cs="Times New Roman"/>
          <w:sz w:val="28"/>
          <w:szCs w:val="28"/>
          <w:u w:val="single"/>
        </w:rPr>
        <w:t xml:space="preserve">не позднее 15 апреля года, следующего за </w:t>
      </w:r>
      <w:proofErr w:type="gramStart"/>
      <w:r w:rsidRPr="008D39D1">
        <w:rPr>
          <w:rFonts w:ascii="Times New Roman" w:hAnsi="Times New Roman" w:cs="Times New Roman"/>
          <w:sz w:val="28"/>
          <w:szCs w:val="28"/>
          <w:u w:val="single"/>
        </w:rPr>
        <w:t>отчетным</w:t>
      </w:r>
      <w:proofErr w:type="gramEnd"/>
      <w:r>
        <w:rPr>
          <w:rFonts w:ascii="Times New Roman" w:hAnsi="Times New Roman" w:cs="Times New Roman"/>
          <w:sz w:val="28"/>
          <w:szCs w:val="28"/>
          <w:u w:val="single"/>
        </w:rPr>
        <w:t xml:space="preserve"> </w:t>
      </w:r>
    </w:p>
    <w:p w:rsidR="00791E33" w:rsidRPr="00791E33" w:rsidRDefault="00791E33" w:rsidP="00B35C16">
      <w:pPr>
        <w:spacing w:after="0" w:line="240" w:lineRule="auto"/>
        <w:ind w:firstLine="709"/>
        <w:jc w:val="both"/>
        <w:rPr>
          <w:rFonts w:ascii="Times New Roman" w:hAnsi="Times New Roman" w:cs="Times New Roman"/>
          <w:sz w:val="28"/>
          <w:szCs w:val="28"/>
        </w:rPr>
      </w:pPr>
      <w:r w:rsidRPr="00791E33">
        <w:rPr>
          <w:rFonts w:ascii="Times New Roman" w:hAnsi="Times New Roman" w:cs="Times New Roman"/>
          <w:sz w:val="28"/>
          <w:szCs w:val="28"/>
        </w:rPr>
        <w:t xml:space="preserve">1) </w:t>
      </w:r>
      <w:proofErr w:type="gramStart"/>
      <w:r w:rsidR="00B35C16" w:rsidRPr="00B35C16">
        <w:rPr>
          <w:rFonts w:ascii="Times New Roman" w:hAnsi="Times New Roman" w:cs="Times New Roman"/>
          <w:sz w:val="28"/>
          <w:szCs w:val="28"/>
        </w:rPr>
        <w:t xml:space="preserve">предоставляют </w:t>
      </w:r>
      <w:r w:rsidRPr="00B35C16">
        <w:rPr>
          <w:rFonts w:ascii="Times New Roman" w:hAnsi="Times New Roman" w:cs="Times New Roman"/>
          <w:sz w:val="28"/>
          <w:szCs w:val="28"/>
        </w:rPr>
        <w:t>о</w:t>
      </w:r>
      <w:r w:rsidRPr="00791E33">
        <w:rPr>
          <w:rFonts w:ascii="Times New Roman" w:hAnsi="Times New Roman" w:cs="Times New Roman"/>
          <w:sz w:val="28"/>
          <w:szCs w:val="28"/>
        </w:rPr>
        <w:t>тчет</w:t>
      </w:r>
      <w:proofErr w:type="gramEnd"/>
      <w:r w:rsidRPr="00791E33">
        <w:rPr>
          <w:rFonts w:ascii="Times New Roman" w:hAnsi="Times New Roman" w:cs="Times New Roman"/>
          <w:sz w:val="28"/>
          <w:szCs w:val="28"/>
        </w:rPr>
        <w:t xml:space="preserve"> по форме № ОН0003 за прошедший год</w:t>
      </w:r>
      <w:r w:rsidR="00B35C16">
        <w:rPr>
          <w:rFonts w:ascii="Times New Roman" w:hAnsi="Times New Roman" w:cs="Times New Roman"/>
          <w:sz w:val="28"/>
          <w:szCs w:val="28"/>
        </w:rPr>
        <w:t xml:space="preserve"> (может быть представлен лично, почтой, на портале НКО)</w:t>
      </w:r>
      <w:r w:rsidRPr="00791E33">
        <w:rPr>
          <w:rFonts w:ascii="Times New Roman" w:hAnsi="Times New Roman" w:cs="Times New Roman"/>
          <w:sz w:val="28"/>
          <w:szCs w:val="28"/>
        </w:rPr>
        <w:t>;</w:t>
      </w:r>
    </w:p>
    <w:p w:rsidR="00791E33" w:rsidRDefault="00791E33" w:rsidP="00B35C16">
      <w:pPr>
        <w:autoSpaceDE w:val="0"/>
        <w:autoSpaceDN w:val="0"/>
        <w:adjustRightInd w:val="0"/>
        <w:spacing w:after="0" w:line="240" w:lineRule="auto"/>
        <w:ind w:firstLine="709"/>
        <w:jc w:val="both"/>
        <w:rPr>
          <w:rFonts w:ascii="Times New Roman" w:hAnsi="Times New Roman" w:cs="Times New Roman"/>
          <w:sz w:val="28"/>
          <w:szCs w:val="28"/>
        </w:rPr>
      </w:pPr>
      <w:r w:rsidRPr="00791E33">
        <w:rPr>
          <w:rFonts w:ascii="Times New Roman" w:hAnsi="Times New Roman" w:cs="Times New Roman"/>
          <w:sz w:val="28"/>
          <w:szCs w:val="28"/>
        </w:rPr>
        <w:t xml:space="preserve">2) </w:t>
      </w:r>
      <w:r w:rsidR="00B35C16">
        <w:rPr>
          <w:rFonts w:ascii="Times New Roman" w:hAnsi="Times New Roman" w:cs="Times New Roman"/>
          <w:sz w:val="28"/>
          <w:szCs w:val="28"/>
        </w:rPr>
        <w:t>ежегодно информируют орган, принявший решение о государственной регистрации,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B35C16" w:rsidRPr="00B35C16" w:rsidRDefault="00B35C16" w:rsidP="00B35C16">
      <w:pPr>
        <w:spacing w:after="0" w:line="240" w:lineRule="auto"/>
        <w:ind w:firstLine="709"/>
        <w:jc w:val="both"/>
        <w:rPr>
          <w:rFonts w:ascii="Times New Roman" w:hAnsi="Times New Roman" w:cs="Times New Roman"/>
          <w:sz w:val="28"/>
          <w:szCs w:val="28"/>
        </w:rPr>
      </w:pPr>
      <w:r w:rsidRPr="00B35C16">
        <w:rPr>
          <w:rFonts w:ascii="Times New Roman" w:hAnsi="Times New Roman" w:cs="Times New Roman"/>
          <w:sz w:val="28"/>
          <w:szCs w:val="28"/>
        </w:rPr>
        <w:t>3) ежегодно</w:t>
      </w:r>
      <w:r w:rsidRPr="00B35C16">
        <w:rPr>
          <w:rFonts w:ascii="Times New Roman" w:hAnsi="Times New Roman" w:cs="Times New Roman"/>
          <w:b/>
          <w:sz w:val="28"/>
          <w:szCs w:val="28"/>
        </w:rPr>
        <w:t xml:space="preserve"> </w:t>
      </w:r>
      <w:r w:rsidRPr="00B35C16">
        <w:rPr>
          <w:rFonts w:ascii="Times New Roman" w:hAnsi="Times New Roman" w:cs="Times New Roman"/>
          <w:sz w:val="28"/>
          <w:szCs w:val="28"/>
        </w:rPr>
        <w:t>размещают</w:t>
      </w:r>
      <w:r w:rsidRPr="00B35C16">
        <w:rPr>
          <w:rFonts w:ascii="Times New Roman" w:hAnsi="Times New Roman" w:cs="Times New Roman"/>
          <w:b/>
          <w:sz w:val="28"/>
          <w:szCs w:val="28"/>
        </w:rPr>
        <w:t xml:space="preserve"> </w:t>
      </w:r>
      <w:r w:rsidRPr="00B35C16">
        <w:rPr>
          <w:rFonts w:ascii="Times New Roman" w:hAnsi="Times New Roman" w:cs="Times New Roman"/>
          <w:sz w:val="28"/>
          <w:szCs w:val="28"/>
        </w:rPr>
        <w:t>в сети Интернет или представляют средствам массовой информации для опубликования</w:t>
      </w:r>
      <w:r w:rsidRPr="00B35C16">
        <w:rPr>
          <w:rFonts w:ascii="Times New Roman" w:hAnsi="Times New Roman" w:cs="Times New Roman"/>
          <w:b/>
          <w:sz w:val="28"/>
          <w:szCs w:val="28"/>
        </w:rPr>
        <w:t xml:space="preserve"> </w:t>
      </w:r>
      <w:r w:rsidRPr="00B35C16">
        <w:rPr>
          <w:rFonts w:ascii="Times New Roman" w:hAnsi="Times New Roman" w:cs="Times New Roman"/>
          <w:sz w:val="28"/>
          <w:szCs w:val="28"/>
        </w:rPr>
        <w:t>сообщение о</w:t>
      </w:r>
      <w:r w:rsidR="00C53CD7">
        <w:rPr>
          <w:rFonts w:ascii="Times New Roman" w:hAnsi="Times New Roman" w:cs="Times New Roman"/>
          <w:sz w:val="28"/>
          <w:szCs w:val="28"/>
        </w:rPr>
        <w:t xml:space="preserve"> продолжении своей деятельности;</w:t>
      </w:r>
    </w:p>
    <w:p w:rsidR="00791E33" w:rsidRPr="00B35C16" w:rsidRDefault="00B35C16" w:rsidP="00C53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35C16">
        <w:rPr>
          <w:rFonts w:ascii="Times New Roman" w:hAnsi="Times New Roman" w:cs="Times New Roman"/>
          <w:sz w:val="28"/>
          <w:szCs w:val="28"/>
        </w:rPr>
        <w:t xml:space="preserve">) </w:t>
      </w:r>
      <w:r w:rsidR="00791E33" w:rsidRPr="00B35C16">
        <w:rPr>
          <w:rFonts w:ascii="Times New Roman" w:hAnsi="Times New Roman" w:cs="Times New Roman"/>
          <w:sz w:val="28"/>
          <w:szCs w:val="28"/>
        </w:rPr>
        <w:t>ежегодно публик</w:t>
      </w:r>
      <w:r w:rsidRPr="00B35C16">
        <w:rPr>
          <w:rFonts w:ascii="Times New Roman" w:hAnsi="Times New Roman" w:cs="Times New Roman"/>
          <w:sz w:val="28"/>
          <w:szCs w:val="28"/>
        </w:rPr>
        <w:t>уют</w:t>
      </w:r>
      <w:r w:rsidR="00791E33" w:rsidRPr="00B35C16">
        <w:rPr>
          <w:rFonts w:ascii="Times New Roman" w:hAnsi="Times New Roman" w:cs="Times New Roman"/>
          <w:sz w:val="28"/>
          <w:szCs w:val="28"/>
        </w:rPr>
        <w:t xml:space="preserve"> отчет об использовании своего имущества</w:t>
      </w:r>
      <w:r>
        <w:rPr>
          <w:rFonts w:ascii="Times New Roman" w:hAnsi="Times New Roman" w:cs="Times New Roman"/>
          <w:sz w:val="28"/>
          <w:szCs w:val="28"/>
        </w:rPr>
        <w:t xml:space="preserve"> (на сайте НКО/</w:t>
      </w:r>
      <w:proofErr w:type="gramStart"/>
      <w:r>
        <w:rPr>
          <w:rFonts w:ascii="Times New Roman" w:hAnsi="Times New Roman" w:cs="Times New Roman"/>
          <w:sz w:val="28"/>
          <w:szCs w:val="28"/>
        </w:rPr>
        <w:t>партнерской</w:t>
      </w:r>
      <w:proofErr w:type="gramEnd"/>
      <w:r>
        <w:rPr>
          <w:rFonts w:ascii="Times New Roman" w:hAnsi="Times New Roman" w:cs="Times New Roman"/>
          <w:sz w:val="28"/>
          <w:szCs w:val="28"/>
        </w:rPr>
        <w:t xml:space="preserve"> НКО)</w:t>
      </w:r>
      <w:r w:rsidR="00791E33" w:rsidRPr="00B35C16">
        <w:rPr>
          <w:rFonts w:ascii="Times New Roman" w:hAnsi="Times New Roman" w:cs="Times New Roman"/>
          <w:sz w:val="28"/>
          <w:szCs w:val="28"/>
        </w:rPr>
        <w:t xml:space="preserve"> или обеспечива</w:t>
      </w:r>
      <w:r w:rsidRPr="00B35C16">
        <w:rPr>
          <w:rFonts w:ascii="Times New Roman" w:hAnsi="Times New Roman" w:cs="Times New Roman"/>
          <w:sz w:val="28"/>
          <w:szCs w:val="28"/>
        </w:rPr>
        <w:t>ют</w:t>
      </w:r>
      <w:r w:rsidR="00791E33" w:rsidRPr="00B35C16">
        <w:rPr>
          <w:rFonts w:ascii="Times New Roman" w:hAnsi="Times New Roman" w:cs="Times New Roman"/>
          <w:sz w:val="28"/>
          <w:szCs w:val="28"/>
        </w:rPr>
        <w:t xml:space="preserve"> доступность ознакомления с указанным отчетом</w:t>
      </w:r>
      <w:r w:rsidR="00C53CD7">
        <w:rPr>
          <w:rFonts w:ascii="Times New Roman" w:hAnsi="Times New Roman" w:cs="Times New Roman"/>
          <w:sz w:val="28"/>
          <w:szCs w:val="28"/>
        </w:rPr>
        <w:t>.</w:t>
      </w:r>
    </w:p>
    <w:p w:rsidR="00C53CD7" w:rsidRPr="00C53CD7" w:rsidRDefault="00C53CD7" w:rsidP="00C53CD7">
      <w:pPr>
        <w:spacing w:after="0" w:line="240" w:lineRule="auto"/>
        <w:ind w:firstLine="709"/>
        <w:jc w:val="both"/>
        <w:rPr>
          <w:rFonts w:ascii="Times New Roman" w:hAnsi="Times New Roman" w:cs="Times New Roman"/>
          <w:sz w:val="28"/>
          <w:szCs w:val="28"/>
        </w:rPr>
      </w:pPr>
      <w:r w:rsidRPr="00C53CD7">
        <w:rPr>
          <w:rFonts w:ascii="Times New Roman" w:hAnsi="Times New Roman" w:cs="Times New Roman"/>
          <w:sz w:val="28"/>
          <w:szCs w:val="28"/>
        </w:rPr>
        <w:lastRenderedPageBreak/>
        <w:t>Информацию об опубликовании отчета об использовании  имущества или обеспечении доступности ознакомления с таким отчетом рекомендовано указывать в информации о продолжении своей деятельности.</w:t>
      </w:r>
    </w:p>
    <w:p w:rsidR="00C53CD7" w:rsidRPr="00C53CD7" w:rsidRDefault="00C53CD7" w:rsidP="00C53CD7">
      <w:pPr>
        <w:spacing w:after="0" w:line="240" w:lineRule="auto"/>
        <w:ind w:firstLine="709"/>
        <w:jc w:val="both"/>
        <w:rPr>
          <w:rFonts w:ascii="Times New Roman" w:hAnsi="Times New Roman" w:cs="Times New Roman"/>
          <w:sz w:val="28"/>
          <w:szCs w:val="28"/>
        </w:rPr>
      </w:pPr>
      <w:proofErr w:type="gramStart"/>
      <w:r w:rsidRPr="00C53CD7">
        <w:rPr>
          <w:rFonts w:ascii="Times New Roman" w:hAnsi="Times New Roman" w:cs="Times New Roman"/>
          <w:sz w:val="28"/>
          <w:szCs w:val="28"/>
        </w:rPr>
        <w:t>Разместить сообщение</w:t>
      </w:r>
      <w:proofErr w:type="gramEnd"/>
      <w:r w:rsidRPr="00C53CD7">
        <w:rPr>
          <w:rFonts w:ascii="Times New Roman" w:hAnsi="Times New Roman" w:cs="Times New Roman"/>
          <w:sz w:val="28"/>
          <w:szCs w:val="28"/>
        </w:rPr>
        <w:t xml:space="preserve"> о деятельности </w:t>
      </w:r>
      <w:r w:rsidR="00F17426">
        <w:rPr>
          <w:rFonts w:ascii="Times New Roman" w:hAnsi="Times New Roman" w:cs="Times New Roman"/>
          <w:sz w:val="28"/>
          <w:szCs w:val="28"/>
        </w:rPr>
        <w:t xml:space="preserve">ТОС </w:t>
      </w:r>
      <w:r w:rsidRPr="00C53CD7">
        <w:rPr>
          <w:rFonts w:ascii="Times New Roman" w:hAnsi="Times New Roman" w:cs="Times New Roman"/>
          <w:sz w:val="28"/>
          <w:szCs w:val="28"/>
        </w:rPr>
        <w:t xml:space="preserve">нужно в разделе «Отчеты НКО» на  Информационном портале Минюста России  «Портал НКО» (http://unro.minjust.ru/) через указанную на официальном сайте Минюста России </w:t>
      </w:r>
      <w:r w:rsidRPr="00C53CD7">
        <w:rPr>
          <w:rFonts w:ascii="Times New Roman" w:hAnsi="Times New Roman" w:cs="Times New Roman"/>
          <w:bCs/>
          <w:sz w:val="28"/>
          <w:szCs w:val="28"/>
        </w:rPr>
        <w:t>(</w:t>
      </w:r>
      <w:hyperlink r:id="rId15" w:tgtFrame="_blank" w:history="1">
        <w:r w:rsidRPr="00C53CD7">
          <w:rPr>
            <w:rStyle w:val="ad"/>
            <w:rFonts w:ascii="Times New Roman" w:hAnsi="Times New Roman" w:cs="Times New Roman"/>
            <w:sz w:val="28"/>
            <w:szCs w:val="28"/>
          </w:rPr>
          <w:t>http</w:t>
        </w:r>
      </w:hyperlink>
      <w:hyperlink r:id="rId16" w:tgtFrame="_blank" w:history="1">
        <w:r w:rsidRPr="00C53CD7">
          <w:rPr>
            <w:rStyle w:val="ad"/>
            <w:rFonts w:ascii="Times New Roman" w:hAnsi="Times New Roman" w:cs="Times New Roman"/>
            <w:sz w:val="28"/>
            <w:szCs w:val="28"/>
          </w:rPr>
          <w:t>:/</w:t>
        </w:r>
      </w:hyperlink>
      <w:hyperlink r:id="rId17" w:tgtFrame="_blank" w:history="1">
        <w:r w:rsidRPr="00C53CD7">
          <w:rPr>
            <w:rStyle w:val="ad"/>
            <w:rFonts w:ascii="Times New Roman" w:hAnsi="Times New Roman" w:cs="Times New Roman"/>
            <w:bCs/>
            <w:sz w:val="28"/>
            <w:szCs w:val="28"/>
          </w:rPr>
          <w:t>/www.minjust.gov.ru /</w:t>
        </w:r>
      </w:hyperlink>
      <w:r w:rsidRPr="00C53CD7">
        <w:rPr>
          <w:rFonts w:ascii="Times New Roman" w:hAnsi="Times New Roman" w:cs="Times New Roman"/>
          <w:bCs/>
          <w:sz w:val="28"/>
          <w:szCs w:val="28"/>
        </w:rPr>
        <w:t>)</w:t>
      </w:r>
      <w:r w:rsidRPr="00C53CD7">
        <w:rPr>
          <w:rFonts w:ascii="Times New Roman" w:hAnsi="Times New Roman" w:cs="Times New Roman"/>
          <w:sz w:val="28"/>
          <w:szCs w:val="28"/>
        </w:rPr>
        <w:t xml:space="preserve"> в сети Интернет ссылку или представить отчет средствам массовой информации для опубликования. </w:t>
      </w:r>
    </w:p>
    <w:p w:rsidR="0099054D" w:rsidRPr="00010943" w:rsidRDefault="0099054D" w:rsidP="00C53CD7">
      <w:pPr>
        <w:pStyle w:val="consplusnormal"/>
        <w:shd w:val="clear" w:color="auto" w:fill="FFFFFF"/>
        <w:spacing w:before="0" w:beforeAutospacing="0" w:after="0" w:afterAutospacing="0"/>
        <w:ind w:firstLine="709"/>
        <w:jc w:val="both"/>
        <w:textAlignment w:val="baseline"/>
        <w:rPr>
          <w:sz w:val="28"/>
          <w:szCs w:val="28"/>
        </w:rPr>
      </w:pPr>
    </w:p>
    <w:p w:rsidR="008C2C7C" w:rsidRPr="00010943" w:rsidRDefault="008C2C7C" w:rsidP="001D2F56">
      <w:pPr>
        <w:pStyle w:val="consplusnormal"/>
        <w:shd w:val="clear" w:color="auto" w:fill="FFFFFF"/>
        <w:spacing w:before="0" w:beforeAutospacing="0" w:after="0" w:afterAutospacing="0"/>
        <w:ind w:firstLine="709"/>
        <w:jc w:val="center"/>
        <w:textAlignment w:val="baseline"/>
        <w:rPr>
          <w:b/>
          <w:sz w:val="28"/>
          <w:szCs w:val="28"/>
        </w:rPr>
      </w:pPr>
    </w:p>
    <w:p w:rsidR="004926D6" w:rsidRPr="00010943" w:rsidRDefault="004926D6" w:rsidP="001D2F56">
      <w:pPr>
        <w:pStyle w:val="consplusnormal"/>
        <w:shd w:val="clear" w:color="auto" w:fill="FFFFFF"/>
        <w:spacing w:before="0" w:beforeAutospacing="0" w:after="0" w:afterAutospacing="0"/>
        <w:ind w:firstLine="709"/>
        <w:jc w:val="center"/>
        <w:textAlignment w:val="baseline"/>
        <w:rPr>
          <w:b/>
          <w:sz w:val="28"/>
          <w:szCs w:val="28"/>
        </w:rPr>
        <w:sectPr w:rsidR="004926D6" w:rsidRPr="00010943" w:rsidSect="000A1299">
          <w:headerReference w:type="default" r:id="rId18"/>
          <w:headerReference w:type="first" r:id="rId19"/>
          <w:pgSz w:w="11906" w:h="16838"/>
          <w:pgMar w:top="1134" w:right="567" w:bottom="1134" w:left="1134" w:header="708" w:footer="708" w:gutter="0"/>
          <w:cols w:space="708"/>
          <w:titlePg/>
          <w:docGrid w:linePitch="360"/>
        </w:sectPr>
      </w:pPr>
    </w:p>
    <w:p w:rsidR="004926D6" w:rsidRPr="00010943" w:rsidRDefault="004926D6" w:rsidP="001D2F56">
      <w:pPr>
        <w:pStyle w:val="consplusnormal"/>
        <w:shd w:val="clear" w:color="auto" w:fill="FFFFFF"/>
        <w:spacing w:before="0" w:beforeAutospacing="0" w:after="0" w:afterAutospacing="0"/>
        <w:ind w:firstLine="709"/>
        <w:jc w:val="center"/>
        <w:textAlignment w:val="baseline"/>
        <w:rPr>
          <w:b/>
          <w:sz w:val="28"/>
          <w:szCs w:val="28"/>
        </w:rPr>
      </w:pPr>
    </w:p>
    <w:p w:rsidR="004926D6" w:rsidRPr="00010943" w:rsidRDefault="004926D6" w:rsidP="001D2F56">
      <w:pPr>
        <w:pStyle w:val="consplusnormal"/>
        <w:shd w:val="clear" w:color="auto" w:fill="FFFFFF"/>
        <w:spacing w:before="0" w:beforeAutospacing="0" w:after="0" w:afterAutospacing="0"/>
        <w:ind w:firstLine="709"/>
        <w:jc w:val="center"/>
        <w:textAlignment w:val="baseline"/>
        <w:rPr>
          <w:b/>
          <w:sz w:val="28"/>
          <w:szCs w:val="28"/>
        </w:rPr>
      </w:pP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roundrect id="_x0000_s1027" style="position:absolute;margin-left:206.55pt;margin-top:6.3pt;width:358.05pt;height:53.25pt;z-index:251661312" arcsize="10923f">
            <v:textbox>
              <w:txbxContent>
                <w:p w:rsidR="009D1E41" w:rsidRPr="007C6A60" w:rsidRDefault="009D1E41" w:rsidP="004926D6">
                  <w:pPr>
                    <w:spacing w:after="0" w:line="240" w:lineRule="auto"/>
                    <w:jc w:val="center"/>
                    <w:rPr>
                      <w:rFonts w:ascii="Times New Roman" w:hAnsi="Times New Roman" w:cs="Times New Roman"/>
                      <w:sz w:val="24"/>
                      <w:szCs w:val="24"/>
                    </w:rPr>
                  </w:pPr>
                  <w:r w:rsidRPr="007C6A60">
                    <w:rPr>
                      <w:rFonts w:ascii="Times New Roman" w:hAnsi="Times New Roman" w:cs="Times New Roman"/>
                      <w:sz w:val="24"/>
                      <w:szCs w:val="24"/>
                    </w:rPr>
                    <w:t>Юридическое лицо</w:t>
                  </w:r>
                </w:p>
                <w:p w:rsidR="009D1E41" w:rsidRPr="007C6A60" w:rsidRDefault="009D1E41" w:rsidP="004926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7C6A60">
                    <w:rPr>
                      <w:rFonts w:ascii="Times New Roman" w:hAnsi="Times New Roman" w:cs="Times New Roman"/>
                      <w:sz w:val="24"/>
                      <w:szCs w:val="24"/>
                    </w:rPr>
                    <w:t xml:space="preserve">екоммерческая </w:t>
                  </w:r>
                  <w:r>
                    <w:rPr>
                      <w:rFonts w:ascii="Times New Roman" w:hAnsi="Times New Roman" w:cs="Times New Roman"/>
                      <w:sz w:val="24"/>
                      <w:szCs w:val="24"/>
                    </w:rPr>
                    <w:t xml:space="preserve">корпоративная </w:t>
                  </w:r>
                  <w:r w:rsidRPr="007C6A60">
                    <w:rPr>
                      <w:rFonts w:ascii="Times New Roman" w:hAnsi="Times New Roman" w:cs="Times New Roman"/>
                      <w:sz w:val="24"/>
                      <w:szCs w:val="24"/>
                    </w:rPr>
                    <w:t>организация</w:t>
                  </w:r>
                </w:p>
                <w:p w:rsidR="009D1E41" w:rsidRPr="007C6A60" w:rsidRDefault="009D1E41" w:rsidP="004926D6">
                  <w:pPr>
                    <w:jc w:val="center"/>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r w:rsidRPr="007C6A60">
                    <w:rPr>
                      <w:rFonts w:ascii="Times New Roman" w:hAnsi="Times New Roman" w:cs="Times New Roman"/>
                      <w:sz w:val="24"/>
                      <w:szCs w:val="24"/>
                    </w:rPr>
                    <w:t xml:space="preserve"> – общественная организация (местная)</w:t>
                  </w:r>
                </w:p>
              </w:txbxContent>
            </v:textbox>
          </v:roundrect>
        </w:pict>
      </w:r>
      <w:r>
        <w:rPr>
          <w:rFonts w:ascii="Times New Roman" w:hAnsi="Times New Roman" w:cs="Times New Roman"/>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171.3pt;margin-top:-14.7pt;width:187.5pt;height:14.05pt;z-index:251669504"/>
        </w:pict>
      </w:r>
      <w:r>
        <w:rPr>
          <w:rFonts w:ascii="Times New Roman" w:hAnsi="Times New Roman" w:cs="Times New Roman"/>
          <w:noProof/>
          <w:lang w:eastAsia="ru-RU"/>
        </w:rPr>
        <w:pict>
          <v:roundrect id="_x0000_s1034" style="position:absolute;margin-left:-8.7pt;margin-top:-45.3pt;width:180pt;height:104.85pt;z-index:251668480" arcsize="10923f">
            <v:textbox>
              <w:txbxContent>
                <w:p w:rsidR="009D1E41" w:rsidRPr="00271681" w:rsidRDefault="009D1E41" w:rsidP="004926D6">
                  <w:pPr>
                    <w:autoSpaceDE w:val="0"/>
                    <w:autoSpaceDN w:val="0"/>
                    <w:adjustRightInd w:val="0"/>
                    <w:spacing w:after="0" w:line="240" w:lineRule="auto"/>
                    <w:jc w:val="both"/>
                    <w:rPr>
                      <w:rFonts w:ascii="Times New Roman" w:hAnsi="Times New Roman" w:cs="Times New Roman"/>
                    </w:rPr>
                  </w:pPr>
                  <w:proofErr w:type="gramStart"/>
                  <w:r w:rsidRPr="00271681">
                    <w:rPr>
                      <w:rFonts w:ascii="Times New Roman" w:hAnsi="Times New Roman" w:cs="Times New Roman"/>
                    </w:rPr>
                    <w:t>Создание ст. 123.1 ГК РФ (по решению учредителей, принятому на их учредительном собрании, конференции.</w:t>
                  </w:r>
                  <w:proofErr w:type="gramEnd"/>
                  <w:r w:rsidRPr="00271681">
                    <w:rPr>
                      <w:rFonts w:ascii="Times New Roman" w:hAnsi="Times New Roman" w:cs="Times New Roman"/>
                    </w:rPr>
                    <w:t xml:space="preserve"> </w:t>
                  </w:r>
                  <w:proofErr w:type="gramStart"/>
                  <w:r w:rsidRPr="00271681">
                    <w:rPr>
                      <w:rFonts w:ascii="Times New Roman" w:hAnsi="Times New Roman" w:cs="Times New Roman"/>
                    </w:rPr>
                    <w:t>Указанные органы утверждают устав организации, образуют ее органы)</w:t>
                  </w:r>
                  <w:proofErr w:type="gramEnd"/>
                </w:p>
                <w:p w:rsidR="009D1E41" w:rsidRDefault="009D1E41" w:rsidP="004926D6"/>
              </w:txbxContent>
            </v:textbox>
          </v:roundrect>
        </w:pict>
      </w:r>
      <w:r>
        <w:rPr>
          <w:rFonts w:ascii="Times New Roman" w:hAnsi="Times New Roman" w:cs="Times New Roman"/>
          <w:noProof/>
          <w:lang w:eastAsia="ru-RU"/>
        </w:rPr>
        <w:pict>
          <v:roundrect id="_x0000_s1029" style="position:absolute;margin-left:237.45pt;margin-top:79.05pt;width:273.75pt;height:33pt;z-index:251663360" arcsize="10923f">
            <v:textbox>
              <w:txbxContent>
                <w:p w:rsidR="009D1E41" w:rsidRPr="007C6A60" w:rsidRDefault="009D1E41" w:rsidP="004926D6">
                  <w:pPr>
                    <w:jc w:val="center"/>
                    <w:rPr>
                      <w:rFonts w:ascii="Times New Roman" w:hAnsi="Times New Roman" w:cs="Times New Roman"/>
                      <w:b/>
                      <w:sz w:val="24"/>
                      <w:szCs w:val="24"/>
                    </w:rPr>
                  </w:pPr>
                  <w:r w:rsidRPr="007C6A60">
                    <w:rPr>
                      <w:rFonts w:ascii="Times New Roman" w:hAnsi="Times New Roman" w:cs="Times New Roman"/>
                      <w:b/>
                      <w:sz w:val="24"/>
                      <w:szCs w:val="24"/>
                    </w:rPr>
                    <w:t>Органы управления</w:t>
                  </w:r>
                </w:p>
              </w:txbxContent>
            </v:textbox>
          </v:roundrect>
        </w:pict>
      </w:r>
      <w:r>
        <w:rPr>
          <w:rFonts w:ascii="Times New Roman" w:hAnsi="Times New Roman" w:cs="Times New Roman"/>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348.45pt;margin-top:-22.2pt;width:36pt;height:28.5pt;z-index:251662336">
            <v:textbox style="layout-flow:vertical-ideographic"/>
          </v:shape>
        </w:pict>
      </w:r>
      <w:r>
        <w:rPr>
          <w:rFonts w:ascii="Times New Roman" w:hAnsi="Times New Roman" w:cs="Times New Roman"/>
          <w:noProof/>
          <w:lang w:eastAsia="ru-RU"/>
        </w:rPr>
        <w:pict>
          <v:roundrect id="_x0000_s1026" style="position:absolute;margin-left:281.55pt;margin-top:-53.55pt;width:170.25pt;height:31.35pt;z-index:251660288" arcsize="10923f">
            <v:textbox>
              <w:txbxContent>
                <w:p w:rsidR="009D1E41" w:rsidRPr="007C6A60" w:rsidRDefault="009D1E41" w:rsidP="004926D6">
                  <w:pPr>
                    <w:jc w:val="center"/>
                    <w:rPr>
                      <w:rFonts w:ascii="Times New Roman" w:hAnsi="Times New Roman" w:cs="Times New Roman"/>
                      <w:b/>
                      <w:sz w:val="32"/>
                      <w:szCs w:val="32"/>
                    </w:rPr>
                  </w:pPr>
                  <w:r w:rsidRPr="007C6A60">
                    <w:rPr>
                      <w:rFonts w:ascii="Times New Roman" w:hAnsi="Times New Roman" w:cs="Times New Roman"/>
                      <w:b/>
                      <w:sz w:val="32"/>
                      <w:szCs w:val="32"/>
                    </w:rPr>
                    <w:t>ТОС</w:t>
                  </w:r>
                </w:p>
              </w:txbxContent>
            </v:textbox>
          </v:roundrect>
        </w:pict>
      </w:r>
    </w:p>
    <w:p w:rsidR="004926D6" w:rsidRPr="00010943" w:rsidRDefault="004926D6" w:rsidP="004926D6">
      <w:pPr>
        <w:rPr>
          <w:rFonts w:ascii="Times New Roman" w:hAnsi="Times New Roman" w:cs="Times New Roman"/>
        </w:rPr>
      </w:pP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roundrect id="_x0000_s1038" style="position:absolute;margin-left:614.55pt;margin-top:15.55pt;width:138.75pt;height:64.5pt;z-index:251672576" arcsize="10923f">
            <v:textbox>
              <w:txbxContent>
                <w:p w:rsidR="009D1E41" w:rsidRPr="00837983" w:rsidRDefault="009D1E41" w:rsidP="004926D6">
                  <w:pPr>
                    <w:jc w:val="center"/>
                    <w:rPr>
                      <w:rFonts w:ascii="Times New Roman" w:hAnsi="Times New Roman" w:cs="Times New Roman"/>
                    </w:rPr>
                  </w:pPr>
                  <w:r w:rsidRPr="00837983">
                    <w:rPr>
                      <w:rFonts w:ascii="Times New Roman" w:hAnsi="Times New Roman" w:cs="Times New Roman"/>
                    </w:rPr>
                    <w:t>Контрольно-ревизионный орган</w:t>
                  </w:r>
                  <w:r>
                    <w:rPr>
                      <w:rFonts w:ascii="Times New Roman" w:hAnsi="Times New Roman" w:cs="Times New Roman"/>
                    </w:rPr>
                    <w:t xml:space="preserve"> – ревизионная комиссия</w:t>
                  </w:r>
                </w:p>
              </w:txbxContent>
            </v:textbox>
          </v:roundrect>
        </w:pict>
      </w: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43" type="#_x0000_t32" style="position:absolute;margin-left:511.2pt;margin-top:23.1pt;width:103.35pt;height:0;z-index:251677696" o:connectortype="straight">
            <v:stroke endarrow="block"/>
          </v:shape>
        </w:pict>
      </w:r>
      <w:r>
        <w:rPr>
          <w:rFonts w:ascii="Times New Roman" w:hAnsi="Times New Roman" w:cs="Times New Roman"/>
          <w:noProof/>
          <w:lang w:eastAsia="ru-RU"/>
        </w:rPr>
        <w:pict>
          <v:shape id="_x0000_s1041" type="#_x0000_t32" style="position:absolute;margin-left:88.8pt;margin-top:14.1pt;width:148.65pt;height:9pt;flip:x;z-index:251675648" o:connectortype="straight">
            <v:stroke endarrow="block"/>
          </v:shape>
        </w:pict>
      </w:r>
      <w:r>
        <w:rPr>
          <w:rFonts w:ascii="Times New Roman" w:hAnsi="Times New Roman" w:cs="Times New Roman"/>
          <w:noProof/>
          <w:lang w:eastAsia="ru-RU"/>
        </w:rPr>
        <w:pict>
          <v:roundrect id="_x0000_s1030" style="position:absolute;margin-left:-22.05pt;margin-top:23.1pt;width:149.25pt;height:100.5pt;z-index:251664384" arcsize="10923f">
            <v:textbox>
              <w:txbxContent>
                <w:p w:rsidR="009D1E41" w:rsidRDefault="009D1E41" w:rsidP="004926D6">
                  <w:pPr>
                    <w:spacing w:after="0" w:line="240" w:lineRule="auto"/>
                    <w:jc w:val="center"/>
                    <w:rPr>
                      <w:rFonts w:ascii="Times New Roman" w:hAnsi="Times New Roman" w:cs="Times New Roman"/>
                    </w:rPr>
                  </w:pPr>
                  <w:r w:rsidRPr="007C6A60">
                    <w:rPr>
                      <w:rFonts w:ascii="Times New Roman" w:hAnsi="Times New Roman" w:cs="Times New Roman"/>
                    </w:rPr>
                    <w:t xml:space="preserve">Высший </w:t>
                  </w:r>
                  <w:r>
                    <w:rPr>
                      <w:rFonts w:ascii="Times New Roman" w:hAnsi="Times New Roman" w:cs="Times New Roman"/>
                    </w:rPr>
                    <w:t>орган управления</w:t>
                  </w:r>
                  <w:r w:rsidRPr="007C6A60">
                    <w:rPr>
                      <w:rFonts w:ascii="Times New Roman" w:hAnsi="Times New Roman" w:cs="Times New Roman"/>
                    </w:rPr>
                    <w:t xml:space="preserve"> </w:t>
                  </w:r>
                  <w:r w:rsidRPr="004926D6">
                    <w:rPr>
                      <w:rFonts w:ascii="Times New Roman" w:hAnsi="Times New Roman" w:cs="Times New Roman"/>
                      <w:b/>
                    </w:rPr>
                    <w:t>Общее собрание</w:t>
                  </w:r>
                  <w:r>
                    <w:rPr>
                      <w:rFonts w:ascii="Times New Roman" w:hAnsi="Times New Roman" w:cs="Times New Roman"/>
                    </w:rPr>
                    <w:t xml:space="preserve"> (</w:t>
                  </w:r>
                  <w:r w:rsidRPr="004C6B4D">
                    <w:rPr>
                      <w:rFonts w:ascii="Times New Roman" w:hAnsi="Times New Roman" w:cs="Times New Roman"/>
                      <w:b/>
                    </w:rPr>
                    <w:t>Конференция граждан</w:t>
                  </w:r>
                  <w:r>
                    <w:rPr>
                      <w:rFonts w:ascii="Times New Roman" w:hAnsi="Times New Roman" w:cs="Times New Roman"/>
                    </w:rPr>
                    <w:t xml:space="preserve"> - с числом участников более 100)</w:t>
                  </w:r>
                </w:p>
                <w:p w:rsidR="009D1E41" w:rsidRPr="007F0D3D" w:rsidRDefault="009D1E41" w:rsidP="004926D6">
                  <w:pPr>
                    <w:spacing w:after="0" w:line="240" w:lineRule="auto"/>
                    <w:jc w:val="center"/>
                    <w:rPr>
                      <w:rFonts w:ascii="Times New Roman" w:hAnsi="Times New Roman" w:cs="Times New Roman"/>
                      <w:i/>
                      <w:sz w:val="20"/>
                      <w:szCs w:val="20"/>
                    </w:rPr>
                  </w:pPr>
                  <w:r w:rsidRPr="007F0D3D">
                    <w:rPr>
                      <w:rFonts w:ascii="Times New Roman" w:hAnsi="Times New Roman" w:cs="Times New Roman"/>
                      <w:i/>
                      <w:sz w:val="20"/>
                      <w:szCs w:val="20"/>
                    </w:rPr>
                    <w:t xml:space="preserve">ст. 65.3 ГК РФ, ст. 29 №7-ФЗ, </w:t>
                  </w:r>
                  <w:r>
                    <w:rPr>
                      <w:rFonts w:ascii="Times New Roman" w:hAnsi="Times New Roman" w:cs="Times New Roman"/>
                      <w:i/>
                      <w:sz w:val="20"/>
                      <w:szCs w:val="20"/>
                    </w:rPr>
                    <w:t>ст. 8 №82-ФЗ</w:t>
                  </w:r>
                </w:p>
              </w:txbxContent>
            </v:textbox>
          </v:roundrect>
        </w:pict>
      </w: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shape id="_x0000_s1040" type="#_x0000_t67" style="position:absolute;margin-left:123.3pt;margin-top:10.3pt;width:212.25pt;height:43.65pt;z-index:251674624">
            <v:textbox>
              <w:txbxContent>
                <w:p w:rsidR="009D1E41" w:rsidRPr="002F7223" w:rsidRDefault="009D1E41" w:rsidP="004926D6">
                  <w:pPr>
                    <w:rPr>
                      <w:rFonts w:ascii="Times New Roman" w:hAnsi="Times New Roman" w:cs="Times New Roman"/>
                      <w:sz w:val="16"/>
                      <w:szCs w:val="16"/>
                    </w:rPr>
                  </w:pPr>
                  <w:r w:rsidRPr="002F7223">
                    <w:rPr>
                      <w:rFonts w:ascii="Times New Roman" w:hAnsi="Times New Roman" w:cs="Times New Roman"/>
                      <w:sz w:val="16"/>
                      <w:szCs w:val="16"/>
                    </w:rPr>
                    <w:t>М.б. образован (</w:t>
                  </w:r>
                  <w:proofErr w:type="gramStart"/>
                  <w:r w:rsidRPr="002F7223">
                    <w:rPr>
                      <w:rFonts w:ascii="Times New Roman" w:hAnsi="Times New Roman" w:cs="Times New Roman"/>
                      <w:sz w:val="16"/>
                      <w:szCs w:val="16"/>
                    </w:rPr>
                    <w:t>ч</w:t>
                  </w:r>
                  <w:proofErr w:type="gramEnd"/>
                  <w:r w:rsidRPr="002F7223">
                    <w:rPr>
                      <w:rFonts w:ascii="Times New Roman" w:hAnsi="Times New Roman" w:cs="Times New Roman"/>
                      <w:sz w:val="16"/>
                      <w:szCs w:val="16"/>
                    </w:rPr>
                    <w:t>. 4 ст.65.3 ГКРФ, ст. 8 №82-ФЗ</w:t>
                  </w:r>
                  <w:r>
                    <w:rPr>
                      <w:rFonts w:ascii="Times New Roman" w:hAnsi="Times New Roman" w:cs="Times New Roman"/>
                      <w:sz w:val="16"/>
                      <w:szCs w:val="16"/>
                    </w:rPr>
                    <w:t>, ст. 29 №7-ФЗ)</w:t>
                  </w:r>
                </w:p>
              </w:txbxContent>
            </v:textbox>
          </v:shape>
        </w:pict>
      </w:r>
      <w:r>
        <w:rPr>
          <w:rFonts w:ascii="Times New Roman" w:hAnsi="Times New Roman" w:cs="Times New Roman"/>
          <w:noProof/>
          <w:lang w:eastAsia="ru-RU"/>
        </w:rPr>
        <w:pict>
          <v:shape id="_x0000_s1042" type="#_x0000_t32" style="position:absolute;margin-left:455.55pt;margin-top:10.3pt;width:2.25pt;height:61.4pt;z-index:251676672" o:connectortype="straight">
            <v:stroke endarrow="block"/>
          </v:shape>
        </w:pict>
      </w:r>
    </w:p>
    <w:p w:rsidR="004926D6" w:rsidRPr="00010943" w:rsidRDefault="004926D6" w:rsidP="004926D6">
      <w:pPr>
        <w:rPr>
          <w:rFonts w:ascii="Times New Roman" w:hAnsi="Times New Roman" w:cs="Times New Roman"/>
        </w:rPr>
      </w:pP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shape id="_x0000_s1039" type="#_x0000_t13" style="position:absolute;margin-left:295.15pt;margin-top:21.1pt;width:100.55pt;height:131.5pt;rotation:13141342fd;z-index:251673600">
            <v:textbox>
              <w:txbxContent>
                <w:p w:rsidR="009D1E41" w:rsidRDefault="009D1E41" w:rsidP="004926D6">
                  <w:pPr>
                    <w:spacing w:after="0" w:line="240" w:lineRule="auto"/>
                    <w:rPr>
                      <w:rFonts w:ascii="Times New Roman" w:hAnsi="Times New Roman" w:cs="Times New Roman"/>
                      <w:i/>
                      <w:sz w:val="16"/>
                      <w:szCs w:val="16"/>
                    </w:rPr>
                  </w:pPr>
                </w:p>
                <w:p w:rsidR="009D1E41" w:rsidRPr="00584ECF" w:rsidRDefault="009D1E41" w:rsidP="004926D6">
                  <w:pPr>
                    <w:spacing w:after="0" w:line="240" w:lineRule="auto"/>
                    <w:rPr>
                      <w:rFonts w:ascii="Times New Roman" w:hAnsi="Times New Roman" w:cs="Times New Roman"/>
                      <w:i/>
                      <w:sz w:val="16"/>
                      <w:szCs w:val="16"/>
                    </w:rPr>
                  </w:pPr>
                  <w:r w:rsidRPr="00584ECF">
                    <w:rPr>
                      <w:rFonts w:ascii="Times New Roman" w:hAnsi="Times New Roman" w:cs="Times New Roman"/>
                      <w:i/>
                      <w:sz w:val="16"/>
                      <w:szCs w:val="16"/>
                    </w:rPr>
                    <w:t>Может входить</w:t>
                  </w:r>
                  <w:r>
                    <w:rPr>
                      <w:rFonts w:ascii="Times New Roman" w:hAnsi="Times New Roman" w:cs="Times New Roman"/>
                      <w:i/>
                      <w:sz w:val="16"/>
                      <w:szCs w:val="16"/>
                    </w:rPr>
                    <w:t xml:space="preserve"> (составляя не более ¼ его членов)</w:t>
                  </w:r>
                  <w:r w:rsidRPr="00584ECF">
                    <w:rPr>
                      <w:rFonts w:ascii="Times New Roman" w:hAnsi="Times New Roman" w:cs="Times New Roman"/>
                      <w:i/>
                      <w:sz w:val="16"/>
                      <w:szCs w:val="16"/>
                    </w:rPr>
                    <w:t>, но не возглавлять</w:t>
                  </w:r>
                  <w:r>
                    <w:rPr>
                      <w:rFonts w:ascii="Times New Roman" w:hAnsi="Times New Roman" w:cs="Times New Roman"/>
                      <w:i/>
                      <w:sz w:val="16"/>
                      <w:szCs w:val="16"/>
                    </w:rPr>
                    <w:t>,</w:t>
                  </w:r>
                  <w:r>
                    <w:rPr>
                      <w:rFonts w:ascii="Times New Roman" w:hAnsi="Times New Roman" w:cs="Times New Roman"/>
                      <w:i/>
                      <w:sz w:val="16"/>
                      <w:szCs w:val="16"/>
                    </w:rPr>
                    <w:br/>
                    <w:t xml:space="preserve"> </w:t>
                  </w:r>
                  <w:proofErr w:type="gramStart"/>
                  <w:r>
                    <w:rPr>
                      <w:rFonts w:ascii="Times New Roman" w:hAnsi="Times New Roman" w:cs="Times New Roman"/>
                      <w:i/>
                      <w:sz w:val="16"/>
                      <w:szCs w:val="16"/>
                    </w:rPr>
                    <w:t>ч</w:t>
                  </w:r>
                  <w:proofErr w:type="gramEnd"/>
                  <w:r>
                    <w:rPr>
                      <w:rFonts w:ascii="Times New Roman" w:hAnsi="Times New Roman" w:cs="Times New Roman"/>
                      <w:i/>
                      <w:sz w:val="16"/>
                      <w:szCs w:val="16"/>
                    </w:rPr>
                    <w:t>. 4 ст. 65.3ГКРФ</w:t>
                  </w:r>
                </w:p>
              </w:txbxContent>
            </v:textbox>
          </v:shape>
        </w:pict>
      </w:r>
      <w:r>
        <w:rPr>
          <w:rFonts w:ascii="Times New Roman" w:hAnsi="Times New Roman" w:cs="Times New Roman"/>
          <w:noProof/>
          <w:lang w:eastAsia="ru-RU"/>
        </w:rPr>
        <w:pict>
          <v:roundrect id="_x0000_s1031" style="position:absolute;margin-left:147.3pt;margin-top:3.05pt;width:156.75pt;height:149.25pt;z-index:251665408" arcsize="10923f">
            <v:textbox>
              <w:txbxContent>
                <w:p w:rsidR="009D1E41" w:rsidRPr="004C6B4D" w:rsidRDefault="009D1E41" w:rsidP="004926D6">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Постоянно действующий руководящий орган – выборный к</w:t>
                  </w:r>
                  <w:r w:rsidRPr="004C6B4D">
                    <w:rPr>
                      <w:rFonts w:ascii="Times New Roman" w:hAnsi="Times New Roman" w:cs="Times New Roman"/>
                      <w:iCs/>
                    </w:rPr>
                    <w:t xml:space="preserve">оллегиальный орган управления - </w:t>
                  </w:r>
                  <w:r w:rsidRPr="004C6B4D">
                    <w:rPr>
                      <w:rFonts w:ascii="Times New Roman" w:hAnsi="Times New Roman" w:cs="Times New Roman"/>
                      <w:b/>
                      <w:iCs/>
                    </w:rPr>
                    <w:t>Совет</w:t>
                  </w:r>
                </w:p>
                <w:p w:rsidR="009D1E41" w:rsidRDefault="009D1E41" w:rsidP="004926D6">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(осуществляет права юр</w:t>
                  </w:r>
                  <w:proofErr w:type="gramStart"/>
                  <w:r>
                    <w:rPr>
                      <w:rFonts w:ascii="Times New Roman" w:hAnsi="Times New Roman" w:cs="Times New Roman"/>
                      <w:i/>
                      <w:iCs/>
                    </w:rPr>
                    <w:t>.л</w:t>
                  </w:r>
                  <w:proofErr w:type="gramEnd"/>
                  <w:r>
                    <w:rPr>
                      <w:rFonts w:ascii="Times New Roman" w:hAnsi="Times New Roman" w:cs="Times New Roman"/>
                      <w:i/>
                      <w:iCs/>
                    </w:rPr>
                    <w:t>ица от имени общественной организации и исполняет ее обязанности в соответствии с уставом) ст. 8 №82-ФЗ).</w:t>
                  </w:r>
                </w:p>
                <w:p w:rsidR="009D1E41" w:rsidRDefault="009D1E41" w:rsidP="004926D6"/>
              </w:txbxContent>
            </v:textbox>
          </v:roundrect>
        </w:pict>
      </w:r>
      <w:r>
        <w:rPr>
          <w:rFonts w:ascii="Times New Roman" w:hAnsi="Times New Roman" w:cs="Times New Roman"/>
          <w:noProof/>
          <w:lang w:eastAsia="ru-RU"/>
        </w:rPr>
        <w:pict>
          <v:roundrect id="_x0000_s1037" style="position:absolute;margin-left:389.55pt;margin-top:20.3pt;width:294pt;height:27pt;z-index:251671552" arcsize="10923f">
            <v:textbox>
              <w:txbxContent>
                <w:p w:rsidR="009D1E41" w:rsidRPr="002F7223" w:rsidRDefault="009D1E41" w:rsidP="004926D6">
                  <w:pPr>
                    <w:jc w:val="center"/>
                    <w:rPr>
                      <w:rFonts w:ascii="Times New Roman" w:hAnsi="Times New Roman" w:cs="Times New Roman"/>
                    </w:rPr>
                  </w:pPr>
                  <w:r w:rsidRPr="002F7223">
                    <w:rPr>
                      <w:rFonts w:ascii="Times New Roman" w:hAnsi="Times New Roman" w:cs="Times New Roman"/>
                    </w:rPr>
                    <w:t xml:space="preserve">Исполнительный орган (ст.30 № 7-ФЗ) </w:t>
                  </w:r>
                </w:p>
              </w:txbxContent>
            </v:textbox>
          </v:roundrect>
        </w:pict>
      </w: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shape id="_x0000_s1044" type="#_x0000_t32" style="position:absolute;margin-left:475.05pt;margin-top:21.85pt;width:0;height:30pt;z-index:251678720" o:connectortype="straight">
            <v:stroke endarrow="block"/>
          </v:shape>
        </w:pict>
      </w:r>
      <w:r>
        <w:rPr>
          <w:rFonts w:ascii="Times New Roman" w:hAnsi="Times New Roman" w:cs="Times New Roman"/>
          <w:noProof/>
          <w:lang w:eastAsia="ru-RU"/>
        </w:rPr>
        <w:pict>
          <v:shape id="_x0000_s1036" type="#_x0000_t67" style="position:absolute;margin-left:564.6pt;margin-top:21.85pt;width:159.6pt;height:69.75pt;z-index:251670528">
            <v:textbox>
              <w:txbxContent>
                <w:p w:rsidR="009D1E41" w:rsidRPr="004C6B4D" w:rsidRDefault="009D1E41" w:rsidP="004926D6">
                  <w:pPr>
                    <w:spacing w:after="0" w:line="240" w:lineRule="auto"/>
                    <w:rPr>
                      <w:rFonts w:ascii="Times New Roman" w:hAnsi="Times New Roman" w:cs="Times New Roman"/>
                    </w:rPr>
                  </w:pPr>
                  <w:r w:rsidRPr="004C6B4D">
                    <w:rPr>
                      <w:rFonts w:ascii="Times New Roman" w:hAnsi="Times New Roman" w:cs="Times New Roman"/>
                    </w:rPr>
                    <w:t>В случае</w:t>
                  </w:r>
                  <w:r>
                    <w:rPr>
                      <w:rFonts w:ascii="Times New Roman" w:hAnsi="Times New Roman" w:cs="Times New Roman"/>
                    </w:rPr>
                    <w:t xml:space="preserve">, </w:t>
                  </w:r>
                  <w:r w:rsidRPr="004C6B4D">
                    <w:rPr>
                      <w:rFonts w:ascii="Times New Roman" w:hAnsi="Times New Roman" w:cs="Times New Roman"/>
                    </w:rPr>
                    <w:t>установленном уставом</w:t>
                  </w:r>
                </w:p>
              </w:txbxContent>
            </v:textbox>
          </v:shape>
        </w:pict>
      </w:r>
    </w:p>
    <w:p w:rsidR="004926D6" w:rsidRPr="00010943" w:rsidRDefault="004926D6" w:rsidP="004926D6">
      <w:pPr>
        <w:rPr>
          <w:rFonts w:ascii="Times New Roman" w:hAnsi="Times New Roman" w:cs="Times New Roman"/>
        </w:rPr>
      </w:pPr>
    </w:p>
    <w:p w:rsidR="004926D6" w:rsidRPr="00010943" w:rsidRDefault="002B45AC" w:rsidP="004926D6">
      <w:pPr>
        <w:rPr>
          <w:rFonts w:ascii="Times New Roman" w:hAnsi="Times New Roman" w:cs="Times New Roman"/>
        </w:rPr>
      </w:pPr>
      <w:r>
        <w:rPr>
          <w:rFonts w:ascii="Times New Roman" w:hAnsi="Times New Roman" w:cs="Times New Roman"/>
          <w:noProof/>
          <w:lang w:eastAsia="ru-RU"/>
        </w:rPr>
        <w:pict>
          <v:roundrect id="_x0000_s1032" style="position:absolute;margin-left:394.05pt;margin-top:.95pt;width:154.5pt;height:105pt;z-index:251666432" arcsize="10923f">
            <v:textbox>
              <w:txbxContent>
                <w:p w:rsidR="009D1E41" w:rsidRPr="007F0D3D" w:rsidRDefault="009D1E41" w:rsidP="004926D6">
                  <w:pPr>
                    <w:spacing w:after="0" w:line="240" w:lineRule="auto"/>
                    <w:jc w:val="center"/>
                    <w:rPr>
                      <w:rFonts w:ascii="Times New Roman" w:hAnsi="Times New Roman" w:cs="Times New Roman"/>
                      <w:i/>
                      <w:sz w:val="20"/>
                      <w:szCs w:val="20"/>
                    </w:rPr>
                  </w:pPr>
                  <w:r w:rsidRPr="00954BE9">
                    <w:rPr>
                      <w:rFonts w:ascii="Times New Roman" w:hAnsi="Times New Roman" w:cs="Times New Roman"/>
                      <w:iCs/>
                    </w:rPr>
                    <w:t>Единоличный исполнительный орган</w:t>
                  </w:r>
                  <w:r>
                    <w:rPr>
                      <w:rFonts w:ascii="Times New Roman" w:hAnsi="Times New Roman" w:cs="Times New Roman"/>
                      <w:i/>
                      <w:iCs/>
                    </w:rPr>
                    <w:t xml:space="preserve"> – </w:t>
                  </w:r>
                  <w:r w:rsidRPr="002F7223">
                    <w:rPr>
                      <w:rFonts w:ascii="Times New Roman" w:hAnsi="Times New Roman" w:cs="Times New Roman"/>
                      <w:b/>
                      <w:iCs/>
                    </w:rPr>
                    <w:t>Председатель</w:t>
                  </w:r>
                  <w:r w:rsidRPr="00954BE9">
                    <w:rPr>
                      <w:rFonts w:ascii="Times New Roman" w:hAnsi="Times New Roman" w:cs="Times New Roman"/>
                      <w:b/>
                      <w:i/>
                      <w:iCs/>
                    </w:rPr>
                    <w:t xml:space="preserve"> </w:t>
                  </w:r>
                  <w:r>
                    <w:rPr>
                      <w:rFonts w:ascii="Times New Roman" w:hAnsi="Times New Roman" w:cs="Times New Roman"/>
                      <w:i/>
                      <w:iCs/>
                    </w:rPr>
                    <w:t>(</w:t>
                  </w:r>
                  <w:proofErr w:type="gramStart"/>
                  <w:r w:rsidRPr="007F0D3D">
                    <w:rPr>
                      <w:rFonts w:ascii="Times New Roman" w:hAnsi="Times New Roman" w:cs="Times New Roman"/>
                      <w:i/>
                      <w:iCs/>
                      <w:sz w:val="20"/>
                      <w:szCs w:val="20"/>
                    </w:rPr>
                    <w:t>ч</w:t>
                  </w:r>
                  <w:proofErr w:type="gramEnd"/>
                  <w:r w:rsidRPr="007F0D3D">
                    <w:rPr>
                      <w:rFonts w:ascii="Times New Roman" w:hAnsi="Times New Roman" w:cs="Times New Roman"/>
                      <w:i/>
                      <w:iCs/>
                      <w:sz w:val="20"/>
                      <w:szCs w:val="20"/>
                    </w:rPr>
                    <w:t xml:space="preserve">. 3 ст. 65.3 ГК РФ, ст. 30 №7-ФЗ, </w:t>
                  </w:r>
                  <w:r w:rsidRPr="007F0D3D">
                    <w:rPr>
                      <w:rFonts w:ascii="Times New Roman" w:hAnsi="Times New Roman" w:cs="Times New Roman"/>
                      <w:i/>
                      <w:sz w:val="20"/>
                      <w:szCs w:val="20"/>
                    </w:rPr>
                    <w:t>ст. 8 №82-ФЗ</w:t>
                  </w:r>
                  <w:r>
                    <w:rPr>
                      <w:rFonts w:ascii="Times New Roman" w:hAnsi="Times New Roman" w:cs="Times New Roman"/>
                      <w:i/>
                      <w:sz w:val="20"/>
                      <w:szCs w:val="20"/>
                    </w:rPr>
                    <w:t>)</w:t>
                  </w:r>
                </w:p>
                <w:p w:rsidR="009D1E41" w:rsidRDefault="009D1E41" w:rsidP="004926D6">
                  <w:pPr>
                    <w:autoSpaceDE w:val="0"/>
                    <w:autoSpaceDN w:val="0"/>
                    <w:adjustRightInd w:val="0"/>
                    <w:spacing w:after="0" w:line="240" w:lineRule="auto"/>
                    <w:jc w:val="both"/>
                    <w:rPr>
                      <w:rFonts w:ascii="Times New Roman" w:hAnsi="Times New Roman" w:cs="Times New Roman"/>
                      <w:i/>
                      <w:iCs/>
                    </w:rPr>
                  </w:pPr>
                </w:p>
                <w:p w:rsidR="009D1E41" w:rsidRDefault="009D1E41" w:rsidP="004926D6"/>
              </w:txbxContent>
            </v:textbox>
          </v:roundrect>
        </w:pict>
      </w:r>
    </w:p>
    <w:p w:rsidR="004926D6" w:rsidRPr="00010943" w:rsidRDefault="002B45AC" w:rsidP="004926D6">
      <w:pPr>
        <w:tabs>
          <w:tab w:val="left" w:pos="6630"/>
        </w:tabs>
        <w:rPr>
          <w:rFonts w:ascii="Times New Roman" w:hAnsi="Times New Roman" w:cs="Times New Roman"/>
        </w:rPr>
      </w:pPr>
      <w:r>
        <w:rPr>
          <w:rFonts w:ascii="Times New Roman" w:hAnsi="Times New Roman" w:cs="Times New Roman"/>
          <w:noProof/>
          <w:lang w:eastAsia="ru-RU"/>
        </w:rPr>
        <w:pict>
          <v:roundrect id="_x0000_s1033" style="position:absolute;margin-left:574.95pt;margin-top:15.3pt;width:149.25pt;height:72.75pt;z-index:251667456" arcsize="10923f">
            <v:textbox>
              <w:txbxContent>
                <w:p w:rsidR="009D1E41" w:rsidRPr="002F7223" w:rsidRDefault="009D1E41" w:rsidP="004926D6">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К</w:t>
                  </w:r>
                  <w:r w:rsidRPr="002F7223">
                    <w:rPr>
                      <w:rFonts w:ascii="Times New Roman" w:hAnsi="Times New Roman" w:cs="Times New Roman"/>
                      <w:iCs/>
                    </w:rPr>
                    <w:t>оллегиальный исполнительный орган (правление, дирекция и т.п.).</w:t>
                  </w:r>
                </w:p>
                <w:p w:rsidR="009D1E41" w:rsidRDefault="009D1E41" w:rsidP="004926D6"/>
              </w:txbxContent>
            </v:textbox>
          </v:roundrect>
        </w:pict>
      </w:r>
    </w:p>
    <w:p w:rsidR="004926D6" w:rsidRPr="00010943" w:rsidRDefault="004926D6" w:rsidP="004926D6">
      <w:pPr>
        <w:rPr>
          <w:rFonts w:ascii="Times New Roman" w:hAnsi="Times New Roman" w:cs="Times New Roman"/>
        </w:rPr>
      </w:pPr>
    </w:p>
    <w:p w:rsidR="004926D6" w:rsidRPr="00010943" w:rsidRDefault="004926D6" w:rsidP="004926D6">
      <w:pPr>
        <w:rPr>
          <w:rFonts w:ascii="Times New Roman" w:hAnsi="Times New Roman" w:cs="Times New Roman"/>
        </w:rPr>
      </w:pPr>
    </w:p>
    <w:p w:rsidR="004926D6" w:rsidRPr="00010943" w:rsidRDefault="004926D6" w:rsidP="004926D6">
      <w:pPr>
        <w:rPr>
          <w:rFonts w:ascii="Times New Roman" w:hAnsi="Times New Roman" w:cs="Times New Roman"/>
        </w:rPr>
      </w:pPr>
    </w:p>
    <w:p w:rsidR="004926D6" w:rsidRPr="00010943" w:rsidRDefault="004926D6" w:rsidP="004926D6">
      <w:pPr>
        <w:tabs>
          <w:tab w:val="left" w:pos="3480"/>
        </w:tabs>
        <w:spacing w:after="0" w:line="240" w:lineRule="auto"/>
        <w:rPr>
          <w:rFonts w:ascii="Times New Roman" w:hAnsi="Times New Roman" w:cs="Times New Roman"/>
          <w:sz w:val="28"/>
          <w:szCs w:val="28"/>
        </w:rPr>
      </w:pPr>
    </w:p>
    <w:p w:rsidR="004926D6" w:rsidRPr="00010943" w:rsidRDefault="004926D6" w:rsidP="004926D6">
      <w:pPr>
        <w:tabs>
          <w:tab w:val="left" w:pos="3480"/>
        </w:tabs>
        <w:spacing w:after="0" w:line="240" w:lineRule="auto"/>
        <w:rPr>
          <w:rFonts w:ascii="Times New Roman" w:hAnsi="Times New Roman" w:cs="Times New Roman"/>
          <w:sz w:val="28"/>
          <w:szCs w:val="28"/>
        </w:rPr>
      </w:pPr>
    </w:p>
    <w:p w:rsidR="004926D6" w:rsidRPr="00010943" w:rsidRDefault="004926D6" w:rsidP="004926D6">
      <w:pPr>
        <w:rPr>
          <w:rFonts w:ascii="Times New Roman" w:hAnsi="Times New Roman" w:cs="Times New Roman"/>
          <w:b/>
          <w:sz w:val="28"/>
          <w:szCs w:val="28"/>
        </w:rPr>
      </w:pPr>
      <w:r w:rsidRPr="00010943">
        <w:rPr>
          <w:rFonts w:ascii="Times New Roman" w:hAnsi="Times New Roman" w:cs="Times New Roman"/>
          <w:b/>
          <w:sz w:val="28"/>
          <w:szCs w:val="28"/>
        </w:rPr>
        <w:br w:type="page"/>
      </w:r>
    </w:p>
    <w:p w:rsidR="004926D6" w:rsidRPr="00010943" w:rsidRDefault="004926D6" w:rsidP="001D2F56">
      <w:pPr>
        <w:pStyle w:val="consplusnormal"/>
        <w:shd w:val="clear" w:color="auto" w:fill="FFFFFF"/>
        <w:spacing w:before="0" w:beforeAutospacing="0" w:after="0" w:afterAutospacing="0"/>
        <w:ind w:firstLine="709"/>
        <w:jc w:val="center"/>
        <w:textAlignment w:val="baseline"/>
        <w:rPr>
          <w:b/>
          <w:sz w:val="28"/>
          <w:szCs w:val="28"/>
        </w:rPr>
        <w:sectPr w:rsidR="004926D6" w:rsidRPr="00010943" w:rsidSect="004926D6">
          <w:pgSz w:w="16838" w:h="11906" w:orient="landscape"/>
          <w:pgMar w:top="1134" w:right="1134" w:bottom="567" w:left="1134" w:header="709" w:footer="709" w:gutter="0"/>
          <w:cols w:space="708"/>
          <w:titlePg/>
          <w:docGrid w:linePitch="360"/>
        </w:sectPr>
      </w:pPr>
    </w:p>
    <w:p w:rsidR="00AD1DD0" w:rsidRPr="00010943" w:rsidRDefault="000021AF" w:rsidP="00AD1DD0">
      <w:pPr>
        <w:pStyle w:val="consplusnormal"/>
        <w:shd w:val="clear" w:color="auto" w:fill="FFFFFF"/>
        <w:spacing w:before="0" w:beforeAutospacing="0" w:after="0" w:afterAutospacing="0"/>
        <w:ind w:firstLine="709"/>
        <w:jc w:val="center"/>
        <w:textAlignment w:val="baseline"/>
        <w:rPr>
          <w:b/>
          <w:sz w:val="28"/>
          <w:szCs w:val="28"/>
        </w:rPr>
      </w:pPr>
      <w:r w:rsidRPr="00010943">
        <w:rPr>
          <w:b/>
          <w:sz w:val="28"/>
          <w:szCs w:val="28"/>
        </w:rPr>
        <w:lastRenderedPageBreak/>
        <w:t xml:space="preserve">Структура органов </w:t>
      </w:r>
      <w:r w:rsidR="00AD1DD0" w:rsidRPr="00010943">
        <w:rPr>
          <w:b/>
          <w:sz w:val="28"/>
          <w:szCs w:val="28"/>
        </w:rPr>
        <w:t xml:space="preserve"> ТОС юридического лица </w:t>
      </w:r>
    </w:p>
    <w:p w:rsidR="00AD1DD0" w:rsidRPr="00010943" w:rsidRDefault="00AD1DD0" w:rsidP="00AD1DD0">
      <w:pPr>
        <w:pStyle w:val="consplusnormal"/>
        <w:shd w:val="clear" w:color="auto" w:fill="FFFFFF"/>
        <w:spacing w:before="0" w:beforeAutospacing="0" w:after="0" w:afterAutospacing="0"/>
        <w:ind w:firstLine="709"/>
        <w:jc w:val="center"/>
        <w:textAlignment w:val="baseline"/>
        <w:rPr>
          <w:b/>
          <w:sz w:val="28"/>
          <w:szCs w:val="28"/>
        </w:rPr>
      </w:pPr>
    </w:p>
    <w:p w:rsidR="00AD1DD0" w:rsidRPr="00010943" w:rsidRDefault="00AD1DD0" w:rsidP="00AD1DD0">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1. Высший орган</w:t>
      </w:r>
      <w:r w:rsidR="009D1E41">
        <w:rPr>
          <w:sz w:val="28"/>
          <w:szCs w:val="28"/>
        </w:rPr>
        <w:t xml:space="preserve"> управления</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sz w:val="28"/>
          <w:szCs w:val="28"/>
        </w:rPr>
        <w:t xml:space="preserve">2. </w:t>
      </w:r>
      <w:r w:rsidRPr="00010943">
        <w:rPr>
          <w:rFonts w:ascii="Times New Roman" w:hAnsi="Times New Roman" w:cs="Times New Roman"/>
          <w:iCs/>
          <w:sz w:val="28"/>
          <w:szCs w:val="28"/>
        </w:rPr>
        <w:t>Постоянно действующий коллегиальный руководящий орган</w:t>
      </w:r>
    </w:p>
    <w:p w:rsidR="009D1E41" w:rsidRDefault="00AD1DD0" w:rsidP="00AD1DD0">
      <w:pPr>
        <w:pStyle w:val="consplusnormal"/>
        <w:shd w:val="clear" w:color="auto" w:fill="FFFFFF"/>
        <w:spacing w:before="0" w:beforeAutospacing="0" w:after="0" w:afterAutospacing="0"/>
        <w:ind w:firstLine="709"/>
        <w:jc w:val="both"/>
        <w:textAlignment w:val="baseline"/>
        <w:rPr>
          <w:iCs/>
          <w:sz w:val="28"/>
          <w:szCs w:val="28"/>
        </w:rPr>
      </w:pPr>
      <w:r w:rsidRPr="00010943">
        <w:rPr>
          <w:sz w:val="28"/>
          <w:szCs w:val="28"/>
        </w:rPr>
        <w:t>3. Исполнительный</w:t>
      </w:r>
      <w:r w:rsidRPr="00010943">
        <w:rPr>
          <w:iCs/>
          <w:sz w:val="28"/>
          <w:szCs w:val="28"/>
        </w:rPr>
        <w:t xml:space="preserve"> орган единоличный (председатель ТОС) </w:t>
      </w:r>
    </w:p>
    <w:p w:rsidR="00AD1DD0" w:rsidRPr="00010943" w:rsidRDefault="00AD1DD0" w:rsidP="00AD1DD0">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4. </w:t>
      </w:r>
      <w:r w:rsidRPr="00010943">
        <w:rPr>
          <w:bCs/>
          <w:sz w:val="28"/>
          <w:szCs w:val="28"/>
        </w:rPr>
        <w:t>Контрольно-ревизионный орган</w:t>
      </w:r>
    </w:p>
    <w:p w:rsidR="00AD1DD0" w:rsidRPr="00010943" w:rsidRDefault="00AD1DD0" w:rsidP="00AD1DD0">
      <w:pPr>
        <w:pStyle w:val="consplusnormal"/>
        <w:shd w:val="clear" w:color="auto" w:fill="FFFFFF"/>
        <w:spacing w:before="0" w:beforeAutospacing="0" w:after="0" w:afterAutospacing="0"/>
        <w:ind w:firstLine="709"/>
        <w:jc w:val="center"/>
        <w:textAlignment w:val="baseline"/>
        <w:rPr>
          <w:b/>
          <w:sz w:val="28"/>
          <w:szCs w:val="28"/>
        </w:rPr>
      </w:pPr>
    </w:p>
    <w:p w:rsidR="00AD1DD0" w:rsidRPr="00010943" w:rsidRDefault="0037513E" w:rsidP="00AD1DD0">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b/>
          <w:i/>
          <w:sz w:val="28"/>
          <w:szCs w:val="28"/>
          <w:u w:val="single"/>
        </w:rPr>
        <w:t xml:space="preserve">1. </w:t>
      </w:r>
      <w:r w:rsidR="00AD1DD0" w:rsidRPr="00010943">
        <w:rPr>
          <w:rFonts w:ascii="Times New Roman" w:hAnsi="Times New Roman" w:cs="Times New Roman"/>
          <w:b/>
          <w:i/>
          <w:sz w:val="28"/>
          <w:szCs w:val="28"/>
          <w:u w:val="single"/>
        </w:rPr>
        <w:t>Высшим органом</w:t>
      </w:r>
      <w:r w:rsidR="009D1E41">
        <w:rPr>
          <w:rFonts w:ascii="Times New Roman" w:hAnsi="Times New Roman" w:cs="Times New Roman"/>
          <w:b/>
          <w:i/>
          <w:sz w:val="28"/>
          <w:szCs w:val="28"/>
          <w:u w:val="single"/>
        </w:rPr>
        <w:t xml:space="preserve"> управления</w:t>
      </w:r>
      <w:r w:rsidR="00AD1DD0" w:rsidRPr="00010943">
        <w:rPr>
          <w:rFonts w:ascii="Times New Roman" w:hAnsi="Times New Roman" w:cs="Times New Roman"/>
          <w:i/>
          <w:sz w:val="28"/>
          <w:szCs w:val="28"/>
        </w:rPr>
        <w:t xml:space="preserve"> общественной организации ТОС является </w:t>
      </w:r>
      <w:r w:rsidR="00AD1DD0" w:rsidRPr="00010943">
        <w:rPr>
          <w:rFonts w:ascii="Times New Roman" w:hAnsi="Times New Roman" w:cs="Times New Roman"/>
          <w:b/>
          <w:i/>
          <w:sz w:val="28"/>
          <w:szCs w:val="28"/>
        </w:rPr>
        <w:t>общее собрание  или конференция</w:t>
      </w:r>
      <w:r w:rsidR="00AD1DD0" w:rsidRPr="00010943">
        <w:rPr>
          <w:rFonts w:ascii="Times New Roman" w:hAnsi="Times New Roman" w:cs="Times New Roman"/>
          <w:i/>
          <w:sz w:val="28"/>
          <w:szCs w:val="28"/>
        </w:rPr>
        <w:t>.</w:t>
      </w:r>
      <w:r w:rsidR="00AD1DD0" w:rsidRPr="00010943">
        <w:rPr>
          <w:rFonts w:ascii="Times New Roman" w:hAnsi="Times New Roman" w:cs="Times New Roman"/>
          <w:sz w:val="28"/>
          <w:szCs w:val="28"/>
        </w:rPr>
        <w:t xml:space="preserve"> </w:t>
      </w:r>
    </w:p>
    <w:p w:rsidR="00AD1DD0" w:rsidRPr="00010943" w:rsidRDefault="00AD1DD0" w:rsidP="00AD1DD0">
      <w:pPr>
        <w:pStyle w:val="consplusnormal"/>
        <w:shd w:val="clear" w:color="auto" w:fill="FFFFFF"/>
        <w:spacing w:before="0" w:beforeAutospacing="0" w:after="0" w:afterAutospacing="0"/>
        <w:ind w:firstLine="709"/>
        <w:jc w:val="both"/>
        <w:textAlignment w:val="baseline"/>
        <w:rPr>
          <w:i/>
          <w:sz w:val="28"/>
          <w:szCs w:val="28"/>
        </w:rPr>
      </w:pPr>
      <w:r w:rsidRPr="00010943">
        <w:rPr>
          <w:sz w:val="28"/>
          <w:szCs w:val="28"/>
        </w:rPr>
        <w:t>Согласно Гражданскому кодексу РФ в</w:t>
      </w:r>
      <w:r w:rsidRPr="00010943">
        <w:rPr>
          <w:i/>
          <w:sz w:val="28"/>
          <w:szCs w:val="28"/>
        </w:rPr>
        <w:t xml:space="preserve"> некоммерческих корпорациях с числом участников более 100 человек высшим органом может являться съезд, конференция или иной представительный (коллегиальный) орган, определяемый их уставами в соответствии с законом. </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sz w:val="28"/>
          <w:szCs w:val="28"/>
          <w:u w:val="single"/>
        </w:rPr>
      </w:pPr>
      <w:r w:rsidRPr="00010943">
        <w:rPr>
          <w:rFonts w:ascii="Times New Roman" w:hAnsi="Times New Roman" w:cs="Times New Roman"/>
          <w:sz w:val="28"/>
          <w:szCs w:val="28"/>
          <w:u w:val="single"/>
        </w:rPr>
        <w:t>В соответствии с Федеральным законом «Об общих принципах организации местного самоуправления в Российской Федерации» к исключительной компетенции собрания (конференции) граждан относится:</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1) установление структуры органов территориального общественного самоуправления;</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2) принятие устава территориального общественного самоуправления, внесение в него изменений и дополнений;</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3) избрание органов территориального общественного самоуправления;</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4) определение основных направлений деятельности территориального общественного самоуправления;</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5) утверждение сметы доходов и расходов территориального общественного самоуправления и отчет</w:t>
      </w:r>
      <w:proofErr w:type="gramStart"/>
      <w:r w:rsidRPr="00010943">
        <w:rPr>
          <w:rFonts w:ascii="Times New Roman" w:hAnsi="Times New Roman" w:cs="Times New Roman"/>
          <w:iCs/>
          <w:sz w:val="28"/>
          <w:szCs w:val="28"/>
        </w:rPr>
        <w:t>а о ее</w:t>
      </w:r>
      <w:proofErr w:type="gramEnd"/>
      <w:r w:rsidRPr="00010943">
        <w:rPr>
          <w:rFonts w:ascii="Times New Roman" w:hAnsi="Times New Roman" w:cs="Times New Roman"/>
          <w:iCs/>
          <w:sz w:val="28"/>
          <w:szCs w:val="28"/>
        </w:rPr>
        <w:t xml:space="preserve"> исполнении;</w:t>
      </w:r>
    </w:p>
    <w:p w:rsidR="00AD1DD0" w:rsidRPr="00010943" w:rsidRDefault="00AD1DD0" w:rsidP="00AD1DD0">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6) рассмотрение и утверждение отчетов о деятельности органов территориального общественного самоуправления.</w:t>
      </w:r>
    </w:p>
    <w:p w:rsidR="00C31310" w:rsidRPr="00010943" w:rsidRDefault="007E502E" w:rsidP="000B1F40">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Учитывая нормы </w:t>
      </w:r>
      <w:r w:rsidR="000B1F40" w:rsidRPr="00010943">
        <w:rPr>
          <w:sz w:val="28"/>
          <w:szCs w:val="28"/>
        </w:rPr>
        <w:t>Г</w:t>
      </w:r>
      <w:r w:rsidR="00C31310" w:rsidRPr="00010943">
        <w:rPr>
          <w:sz w:val="28"/>
          <w:szCs w:val="28"/>
        </w:rPr>
        <w:t>ражданско</w:t>
      </w:r>
      <w:r w:rsidR="008A7BB4" w:rsidRPr="00010943">
        <w:rPr>
          <w:sz w:val="28"/>
          <w:szCs w:val="28"/>
        </w:rPr>
        <w:t>го</w:t>
      </w:r>
      <w:r w:rsidR="00C31310" w:rsidRPr="00010943">
        <w:rPr>
          <w:sz w:val="28"/>
          <w:szCs w:val="28"/>
        </w:rPr>
        <w:t xml:space="preserve"> кодекс</w:t>
      </w:r>
      <w:r w:rsidR="008A7BB4" w:rsidRPr="00010943">
        <w:rPr>
          <w:sz w:val="28"/>
          <w:szCs w:val="28"/>
        </w:rPr>
        <w:t>а</w:t>
      </w:r>
      <w:r w:rsidR="00C31310" w:rsidRPr="00010943">
        <w:rPr>
          <w:sz w:val="28"/>
          <w:szCs w:val="28"/>
        </w:rPr>
        <w:t xml:space="preserve"> Российской Федерации</w:t>
      </w:r>
      <w:r w:rsidR="008A7BB4" w:rsidRPr="00010943">
        <w:rPr>
          <w:sz w:val="28"/>
          <w:szCs w:val="28"/>
        </w:rPr>
        <w:t xml:space="preserve">, </w:t>
      </w:r>
      <w:r w:rsidR="00BD5ABF" w:rsidRPr="00010943">
        <w:rPr>
          <w:bCs/>
          <w:sz w:val="28"/>
          <w:szCs w:val="28"/>
        </w:rPr>
        <w:t xml:space="preserve">Федерального закона от 12.01.1996 № 7-ФЗ «О некоммерческих организациях», </w:t>
      </w:r>
      <w:r w:rsidR="00C31310" w:rsidRPr="00010943">
        <w:rPr>
          <w:b/>
          <w:sz w:val="28"/>
          <w:szCs w:val="28"/>
        </w:rPr>
        <w:t xml:space="preserve"> </w:t>
      </w:r>
      <w:r w:rsidR="00C31310" w:rsidRPr="00010943">
        <w:rPr>
          <w:sz w:val="28"/>
          <w:szCs w:val="28"/>
        </w:rPr>
        <w:t xml:space="preserve">к исключительной компетенции высшего </w:t>
      </w:r>
      <w:r w:rsidR="00BD5ABF" w:rsidRPr="00010943">
        <w:rPr>
          <w:sz w:val="28"/>
          <w:szCs w:val="28"/>
        </w:rPr>
        <w:t xml:space="preserve">руководящего </w:t>
      </w:r>
      <w:r w:rsidR="00C31310" w:rsidRPr="00010943">
        <w:rPr>
          <w:sz w:val="28"/>
          <w:szCs w:val="28"/>
        </w:rPr>
        <w:t xml:space="preserve">органа </w:t>
      </w:r>
      <w:r w:rsidR="00BD5ABF" w:rsidRPr="00010943">
        <w:rPr>
          <w:sz w:val="28"/>
          <w:szCs w:val="28"/>
        </w:rPr>
        <w:t xml:space="preserve">также </w:t>
      </w:r>
      <w:r w:rsidR="00C31310" w:rsidRPr="00010943">
        <w:rPr>
          <w:sz w:val="28"/>
          <w:szCs w:val="28"/>
        </w:rPr>
        <w:t>относятся:</w:t>
      </w:r>
    </w:p>
    <w:p w:rsidR="00BD5ABF" w:rsidRPr="00010943" w:rsidRDefault="00BD5ABF" w:rsidP="000B1F40">
      <w:pPr>
        <w:pStyle w:val="consplusnormal"/>
        <w:shd w:val="clear" w:color="auto" w:fill="FFFFFF"/>
        <w:spacing w:before="0" w:beforeAutospacing="0" w:after="0" w:afterAutospacing="0"/>
        <w:ind w:firstLine="709"/>
        <w:jc w:val="both"/>
        <w:textAlignment w:val="baseline"/>
        <w:rPr>
          <w:sz w:val="28"/>
          <w:szCs w:val="28"/>
        </w:rPr>
      </w:pPr>
      <w:r w:rsidRPr="00010943">
        <w:rPr>
          <w:sz w:val="28"/>
          <w:szCs w:val="28"/>
        </w:rPr>
        <w:t xml:space="preserve">1) </w:t>
      </w:r>
      <w:r w:rsidRPr="00010943">
        <w:rPr>
          <w:iCs/>
          <w:sz w:val="28"/>
          <w:szCs w:val="28"/>
        </w:rPr>
        <w:t>определение приоритетных направлений деятельности некоммерческой организации, принципов формирования и использования ее имущества;</w:t>
      </w:r>
    </w:p>
    <w:p w:rsidR="00BD5ABF" w:rsidRPr="00010943" w:rsidRDefault="00BD5ABF" w:rsidP="000B1F40">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iCs/>
          <w:sz w:val="28"/>
          <w:szCs w:val="28"/>
        </w:rPr>
        <w:t xml:space="preserve">2) 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w:t>
      </w:r>
      <w:r w:rsidRPr="00010943">
        <w:rPr>
          <w:rFonts w:ascii="Times New Roman" w:hAnsi="Times New Roman" w:cs="Times New Roman"/>
          <w:sz w:val="28"/>
          <w:szCs w:val="28"/>
        </w:rPr>
        <w:t>определен законом;</w:t>
      </w:r>
    </w:p>
    <w:p w:rsidR="00BD5ABF" w:rsidRPr="00010943" w:rsidRDefault="00BD5ABF" w:rsidP="00BD5ABF">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 xml:space="preserve">3) принятие решений о реорганизации и ликвидации некоммерческой организации, о назначении ликвидационной комиссии (ликвидатора) и об утверждении ликвидационного баланса; </w:t>
      </w:r>
    </w:p>
    <w:p w:rsidR="00BD5ABF" w:rsidRPr="00010943" w:rsidRDefault="00BD5ABF" w:rsidP="00BD5ABF">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4) утверждение аудиторской организации или индивидуального аудитора некоммерческой организации.</w:t>
      </w:r>
    </w:p>
    <w:p w:rsidR="00BD5ABF" w:rsidRPr="00010943" w:rsidRDefault="00BD5ABF" w:rsidP="00BD5ABF">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5) 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BD5ABF" w:rsidRPr="00010943" w:rsidRDefault="00BD5ABF" w:rsidP="00BD5ABF">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lastRenderedPageBreak/>
        <w:t>6) 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BD5ABF" w:rsidRPr="00010943" w:rsidRDefault="000A25C7" w:rsidP="000B1F40">
      <w:pPr>
        <w:autoSpaceDE w:val="0"/>
        <w:autoSpaceDN w:val="0"/>
        <w:adjustRightInd w:val="0"/>
        <w:spacing w:after="0" w:line="240" w:lineRule="auto"/>
        <w:ind w:firstLine="709"/>
        <w:jc w:val="both"/>
        <w:rPr>
          <w:rFonts w:ascii="Times New Roman" w:hAnsi="Times New Roman" w:cs="Times New Roman"/>
          <w:i/>
          <w:sz w:val="28"/>
          <w:szCs w:val="28"/>
          <w:u w:val="single"/>
        </w:rPr>
      </w:pPr>
      <w:r w:rsidRPr="00010943">
        <w:rPr>
          <w:rFonts w:ascii="Times New Roman" w:hAnsi="Times New Roman" w:cs="Times New Roman"/>
          <w:i/>
          <w:sz w:val="28"/>
          <w:szCs w:val="28"/>
          <w:u w:val="single"/>
        </w:rPr>
        <w:t>Порядок принятия решений:</w:t>
      </w:r>
    </w:p>
    <w:p w:rsidR="000A25C7" w:rsidRPr="00010943" w:rsidRDefault="000A25C7" w:rsidP="000B1F40">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i/>
          <w:sz w:val="28"/>
          <w:szCs w:val="28"/>
        </w:rPr>
        <w:t xml:space="preserve">- по вопросам исключительной компетенции </w:t>
      </w:r>
      <w:r w:rsidRPr="00010943">
        <w:rPr>
          <w:rFonts w:ascii="Times New Roman" w:hAnsi="Times New Roman" w:cs="Times New Roman"/>
          <w:bCs/>
          <w:sz w:val="28"/>
          <w:szCs w:val="28"/>
        </w:rPr>
        <w:t xml:space="preserve">решение собрания или </w:t>
      </w:r>
      <w:r w:rsidR="0037513E" w:rsidRPr="00010943">
        <w:rPr>
          <w:rFonts w:ascii="Times New Roman" w:hAnsi="Times New Roman" w:cs="Times New Roman"/>
          <w:bCs/>
          <w:sz w:val="28"/>
          <w:szCs w:val="28"/>
        </w:rPr>
        <w:t xml:space="preserve">конференции граждан </w:t>
      </w:r>
      <w:r w:rsidRPr="00010943">
        <w:rPr>
          <w:rFonts w:ascii="Times New Roman" w:hAnsi="Times New Roman" w:cs="Times New Roman"/>
          <w:bCs/>
          <w:sz w:val="28"/>
          <w:szCs w:val="28"/>
        </w:rPr>
        <w:t xml:space="preserve"> принимается единогласно или квалифицированным большинством голосов в соответствии с Федеральным законом «О некоммерческих организациях»,  иными федеральными законами и учредительными документами.</w:t>
      </w:r>
    </w:p>
    <w:p w:rsidR="000A25C7" w:rsidRPr="00010943" w:rsidRDefault="000A25C7" w:rsidP="000B1F40">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i/>
          <w:sz w:val="28"/>
          <w:szCs w:val="28"/>
        </w:rPr>
        <w:t xml:space="preserve">- иные решения </w:t>
      </w:r>
      <w:r w:rsidRPr="00010943">
        <w:rPr>
          <w:rFonts w:ascii="Times New Roman" w:hAnsi="Times New Roman" w:cs="Times New Roman"/>
          <w:sz w:val="28"/>
          <w:szCs w:val="28"/>
        </w:rPr>
        <w:t>принимаются</w:t>
      </w:r>
      <w:r w:rsidRPr="00010943">
        <w:rPr>
          <w:rFonts w:ascii="Times New Roman" w:hAnsi="Times New Roman" w:cs="Times New Roman"/>
          <w:i/>
          <w:sz w:val="28"/>
          <w:szCs w:val="28"/>
        </w:rPr>
        <w:t xml:space="preserve"> </w:t>
      </w:r>
      <w:r w:rsidRPr="00010943">
        <w:rPr>
          <w:rFonts w:ascii="Times New Roman" w:hAnsi="Times New Roman" w:cs="Times New Roman"/>
          <w:bCs/>
          <w:sz w:val="28"/>
          <w:szCs w:val="28"/>
        </w:rPr>
        <w:t>большинством голосов членов, присутствующих на собрании или конференции.</w:t>
      </w:r>
    </w:p>
    <w:p w:rsidR="00DD2C38" w:rsidRPr="00010943" w:rsidRDefault="00DD2C38" w:rsidP="000B1F40">
      <w:pPr>
        <w:autoSpaceDE w:val="0"/>
        <w:autoSpaceDN w:val="0"/>
        <w:adjustRightInd w:val="0"/>
        <w:spacing w:after="0" w:line="240" w:lineRule="auto"/>
        <w:ind w:firstLine="709"/>
        <w:jc w:val="both"/>
        <w:rPr>
          <w:rFonts w:ascii="Times New Roman" w:hAnsi="Times New Roman" w:cs="Times New Roman"/>
          <w:bCs/>
          <w:sz w:val="28"/>
          <w:szCs w:val="28"/>
        </w:rPr>
      </w:pPr>
    </w:p>
    <w:p w:rsidR="0037513E" w:rsidRPr="00010943" w:rsidRDefault="0037513E" w:rsidP="00DD2C3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b/>
          <w:i/>
          <w:sz w:val="28"/>
          <w:szCs w:val="28"/>
        </w:rPr>
        <w:t xml:space="preserve">2. </w:t>
      </w:r>
      <w:r w:rsidR="00DD2C38" w:rsidRPr="00010943">
        <w:rPr>
          <w:rFonts w:ascii="Times New Roman" w:hAnsi="Times New Roman" w:cs="Times New Roman"/>
          <w:b/>
          <w:i/>
          <w:sz w:val="28"/>
          <w:szCs w:val="28"/>
        </w:rPr>
        <w:t>Постоянно действующи</w:t>
      </w:r>
      <w:r w:rsidRPr="00010943">
        <w:rPr>
          <w:rFonts w:ascii="Times New Roman" w:hAnsi="Times New Roman" w:cs="Times New Roman"/>
          <w:b/>
          <w:i/>
          <w:sz w:val="28"/>
          <w:szCs w:val="28"/>
        </w:rPr>
        <w:t>м</w:t>
      </w:r>
      <w:r w:rsidR="00DD2C38" w:rsidRPr="00010943">
        <w:rPr>
          <w:rFonts w:ascii="Times New Roman" w:hAnsi="Times New Roman" w:cs="Times New Roman"/>
          <w:i/>
          <w:sz w:val="28"/>
          <w:szCs w:val="28"/>
        </w:rPr>
        <w:t xml:space="preserve"> руководящ</w:t>
      </w:r>
      <w:r w:rsidRPr="00010943">
        <w:rPr>
          <w:rFonts w:ascii="Times New Roman" w:hAnsi="Times New Roman" w:cs="Times New Roman"/>
          <w:i/>
          <w:sz w:val="28"/>
          <w:szCs w:val="28"/>
        </w:rPr>
        <w:t>им</w:t>
      </w:r>
      <w:r w:rsidR="00DD2C38" w:rsidRPr="00010943">
        <w:rPr>
          <w:rFonts w:ascii="Times New Roman" w:hAnsi="Times New Roman" w:cs="Times New Roman"/>
          <w:i/>
          <w:sz w:val="28"/>
          <w:szCs w:val="28"/>
        </w:rPr>
        <w:t xml:space="preserve"> орган</w:t>
      </w:r>
      <w:r w:rsidRPr="00010943">
        <w:rPr>
          <w:rFonts w:ascii="Times New Roman" w:hAnsi="Times New Roman" w:cs="Times New Roman"/>
          <w:i/>
          <w:sz w:val="28"/>
          <w:szCs w:val="28"/>
        </w:rPr>
        <w:t>ом</w:t>
      </w:r>
      <w:r w:rsidR="00DD2C38" w:rsidRPr="00010943">
        <w:rPr>
          <w:rFonts w:ascii="Times New Roman" w:hAnsi="Times New Roman" w:cs="Times New Roman"/>
          <w:i/>
          <w:sz w:val="28"/>
          <w:szCs w:val="28"/>
        </w:rPr>
        <w:t xml:space="preserve"> </w:t>
      </w:r>
      <w:r w:rsidRPr="00010943">
        <w:rPr>
          <w:rFonts w:ascii="Times New Roman" w:hAnsi="Times New Roman" w:cs="Times New Roman"/>
          <w:i/>
          <w:sz w:val="28"/>
          <w:szCs w:val="28"/>
        </w:rPr>
        <w:t>ТОС</w:t>
      </w:r>
      <w:r w:rsidR="00DD2C38" w:rsidRPr="00010943">
        <w:rPr>
          <w:rFonts w:ascii="Times New Roman" w:hAnsi="Times New Roman" w:cs="Times New Roman"/>
          <w:i/>
          <w:sz w:val="28"/>
          <w:szCs w:val="28"/>
        </w:rPr>
        <w:t xml:space="preserve"> является </w:t>
      </w:r>
      <w:r w:rsidR="00DD2C38" w:rsidRPr="00010943">
        <w:rPr>
          <w:rFonts w:ascii="Times New Roman" w:hAnsi="Times New Roman" w:cs="Times New Roman"/>
          <w:b/>
          <w:i/>
          <w:sz w:val="28"/>
          <w:szCs w:val="28"/>
        </w:rPr>
        <w:t>выборный коллегиальный орган</w:t>
      </w:r>
      <w:r w:rsidRPr="00010943">
        <w:rPr>
          <w:rFonts w:ascii="Times New Roman" w:hAnsi="Times New Roman" w:cs="Times New Roman"/>
          <w:b/>
          <w:i/>
          <w:sz w:val="28"/>
          <w:szCs w:val="28"/>
        </w:rPr>
        <w:t xml:space="preserve">, </w:t>
      </w:r>
      <w:r w:rsidRPr="00010943">
        <w:rPr>
          <w:rFonts w:ascii="Times New Roman" w:hAnsi="Times New Roman" w:cs="Times New Roman"/>
          <w:sz w:val="28"/>
          <w:szCs w:val="28"/>
        </w:rPr>
        <w:t>подотчетный собранию или конференции граждан.</w:t>
      </w:r>
    </w:p>
    <w:p w:rsidR="0037513E" w:rsidRPr="00010943" w:rsidRDefault="0037513E" w:rsidP="0037513E">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Коллегиальный орган (наблюдательный или иной </w:t>
      </w:r>
      <w:r w:rsidRPr="00010943">
        <w:rPr>
          <w:rFonts w:ascii="Times New Roman" w:hAnsi="Times New Roman" w:cs="Times New Roman"/>
          <w:sz w:val="28"/>
          <w:szCs w:val="28"/>
          <w:u w:val="single"/>
        </w:rPr>
        <w:t>совет</w:t>
      </w:r>
      <w:r w:rsidRPr="00010943">
        <w:rPr>
          <w:rFonts w:ascii="Times New Roman" w:hAnsi="Times New Roman" w:cs="Times New Roman"/>
          <w:sz w:val="28"/>
          <w:szCs w:val="28"/>
        </w:rPr>
        <w:t>) контролирует деятельность исполнительных органов  и выполняет иные функции, возложенные на него законом или уставом.</w:t>
      </w:r>
    </w:p>
    <w:p w:rsidR="0037513E" w:rsidRPr="00010943" w:rsidRDefault="0037513E" w:rsidP="0037513E">
      <w:pPr>
        <w:autoSpaceDE w:val="0"/>
        <w:autoSpaceDN w:val="0"/>
        <w:adjustRightInd w:val="0"/>
        <w:spacing w:after="0" w:line="240" w:lineRule="auto"/>
        <w:ind w:firstLine="540"/>
        <w:jc w:val="both"/>
        <w:rPr>
          <w:rFonts w:ascii="Times New Roman" w:hAnsi="Times New Roman" w:cs="Times New Roman"/>
          <w:sz w:val="28"/>
          <w:szCs w:val="28"/>
        </w:rPr>
      </w:pPr>
      <w:r w:rsidRPr="00010943">
        <w:rPr>
          <w:rFonts w:ascii="Times New Roman" w:hAnsi="Times New Roman" w:cs="Times New Roman"/>
          <w:sz w:val="28"/>
          <w:szCs w:val="28"/>
        </w:rPr>
        <w:t>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37513E" w:rsidRPr="00010943" w:rsidRDefault="0037513E" w:rsidP="0037513E">
      <w:pPr>
        <w:autoSpaceDE w:val="0"/>
        <w:autoSpaceDN w:val="0"/>
        <w:adjustRightInd w:val="0"/>
        <w:spacing w:after="0" w:line="240" w:lineRule="auto"/>
        <w:ind w:firstLine="709"/>
        <w:jc w:val="both"/>
        <w:rPr>
          <w:rFonts w:ascii="Times New Roman" w:hAnsi="Times New Roman" w:cs="Times New Roman"/>
          <w:bCs/>
          <w:sz w:val="28"/>
          <w:szCs w:val="28"/>
          <w:u w:val="single"/>
        </w:rPr>
      </w:pPr>
      <w:r w:rsidRPr="00010943">
        <w:rPr>
          <w:rFonts w:ascii="Times New Roman" w:hAnsi="Times New Roman" w:cs="Times New Roman"/>
          <w:iCs/>
          <w:sz w:val="28"/>
          <w:szCs w:val="28"/>
          <w:u w:val="single"/>
        </w:rPr>
        <w:t xml:space="preserve">Заседание </w:t>
      </w:r>
      <w:r w:rsidRPr="00010943">
        <w:rPr>
          <w:rFonts w:ascii="Times New Roman" w:hAnsi="Times New Roman" w:cs="Times New Roman"/>
          <w:bCs/>
          <w:sz w:val="28"/>
          <w:szCs w:val="28"/>
          <w:u w:val="single"/>
        </w:rPr>
        <w:t>коллегиального органа</w:t>
      </w:r>
      <w:r w:rsidRPr="00010943">
        <w:rPr>
          <w:rFonts w:ascii="Times New Roman" w:hAnsi="Times New Roman" w:cs="Times New Roman"/>
          <w:bCs/>
          <w:sz w:val="28"/>
          <w:szCs w:val="28"/>
        </w:rPr>
        <w:t xml:space="preserve"> </w:t>
      </w:r>
      <w:r w:rsidRPr="00010943">
        <w:rPr>
          <w:rFonts w:ascii="Times New Roman" w:hAnsi="Times New Roman" w:cs="Times New Roman"/>
          <w:bCs/>
          <w:sz w:val="28"/>
          <w:szCs w:val="28"/>
          <w:u w:val="single"/>
        </w:rPr>
        <w:t>правомочно</w:t>
      </w:r>
      <w:r w:rsidRPr="00010943">
        <w:rPr>
          <w:rFonts w:ascii="Times New Roman" w:hAnsi="Times New Roman" w:cs="Times New Roman"/>
          <w:bCs/>
          <w:sz w:val="28"/>
          <w:szCs w:val="28"/>
        </w:rPr>
        <w:t xml:space="preserve">, если на указанном заседании присутствует </w:t>
      </w:r>
      <w:r w:rsidRPr="00010943">
        <w:rPr>
          <w:rFonts w:ascii="Times New Roman" w:hAnsi="Times New Roman" w:cs="Times New Roman"/>
          <w:bCs/>
          <w:sz w:val="28"/>
          <w:szCs w:val="28"/>
          <w:u w:val="single"/>
        </w:rPr>
        <w:t>более половины его членов.</w:t>
      </w:r>
    </w:p>
    <w:p w:rsidR="0037513E" w:rsidRPr="00010943" w:rsidRDefault="0037513E" w:rsidP="0037513E">
      <w:pPr>
        <w:autoSpaceDE w:val="0"/>
        <w:autoSpaceDN w:val="0"/>
        <w:adjustRightInd w:val="0"/>
        <w:spacing w:after="0" w:line="240" w:lineRule="auto"/>
        <w:ind w:firstLine="709"/>
        <w:jc w:val="both"/>
        <w:rPr>
          <w:rFonts w:ascii="Times New Roman" w:hAnsi="Times New Roman" w:cs="Times New Roman"/>
          <w:bCs/>
          <w:sz w:val="28"/>
          <w:szCs w:val="28"/>
        </w:rPr>
      </w:pPr>
      <w:r w:rsidRPr="00010943">
        <w:rPr>
          <w:rFonts w:ascii="Times New Roman" w:hAnsi="Times New Roman" w:cs="Times New Roman"/>
          <w:bCs/>
          <w:sz w:val="28"/>
          <w:szCs w:val="28"/>
          <w:u w:val="single"/>
        </w:rPr>
        <w:t>Решение заседания</w:t>
      </w:r>
      <w:r w:rsidRPr="00010943">
        <w:rPr>
          <w:rFonts w:ascii="Times New Roman" w:hAnsi="Times New Roman" w:cs="Times New Roman"/>
          <w:bCs/>
          <w:sz w:val="28"/>
          <w:szCs w:val="28"/>
        </w:rPr>
        <w:t xml:space="preserve"> коллегиального органа принимается </w:t>
      </w:r>
      <w:r w:rsidRPr="00010943">
        <w:rPr>
          <w:rFonts w:ascii="Times New Roman" w:hAnsi="Times New Roman" w:cs="Times New Roman"/>
          <w:bCs/>
          <w:sz w:val="28"/>
          <w:szCs w:val="28"/>
          <w:u w:val="single"/>
        </w:rPr>
        <w:t>большинством голосов членов</w:t>
      </w:r>
      <w:r w:rsidRPr="00010943">
        <w:rPr>
          <w:rFonts w:ascii="Times New Roman" w:hAnsi="Times New Roman" w:cs="Times New Roman"/>
          <w:bCs/>
          <w:sz w:val="28"/>
          <w:szCs w:val="28"/>
        </w:rPr>
        <w:t>, присутствующих на собрании или заседании. По вопросам исключительной компетенции решение принимается единогласно или квалифицированным большинством голосов</w:t>
      </w:r>
      <w:r w:rsidR="00E53F26" w:rsidRPr="00010943">
        <w:rPr>
          <w:rFonts w:ascii="Times New Roman" w:hAnsi="Times New Roman" w:cs="Times New Roman"/>
          <w:bCs/>
          <w:sz w:val="28"/>
          <w:szCs w:val="28"/>
        </w:rPr>
        <w:t xml:space="preserve"> в соответствии с уставом</w:t>
      </w:r>
      <w:r w:rsidRPr="00010943">
        <w:rPr>
          <w:rFonts w:ascii="Times New Roman" w:hAnsi="Times New Roman" w:cs="Times New Roman"/>
          <w:bCs/>
          <w:sz w:val="28"/>
          <w:szCs w:val="28"/>
        </w:rPr>
        <w:t>.</w:t>
      </w:r>
    </w:p>
    <w:p w:rsidR="0037513E" w:rsidRPr="00010943" w:rsidRDefault="00E53F26" w:rsidP="00DD2C3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При формировании состава коллегиального органа управления ТОС следует учитывать:</w:t>
      </w:r>
    </w:p>
    <w:p w:rsidR="00E53F26" w:rsidRPr="00010943" w:rsidRDefault="00E53F26" w:rsidP="00DD2C3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председатель ТОС, а в случае формирования коллегиального исполнительного орган ТОС – его члены, могут входить  в состав выборного коллегиального органа управления ТОС, но не могут составлять более одной четверти состава коллегиального  органов управления;</w:t>
      </w:r>
    </w:p>
    <w:p w:rsidR="0037513E" w:rsidRPr="00010943" w:rsidRDefault="00E53F26" w:rsidP="00DD2C38">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 председатель ТОС, члены коллегиального исполнительного орган ТОС  не могут возглавлять выборный коллегиальный орган управления. </w:t>
      </w:r>
    </w:p>
    <w:p w:rsidR="00DD2C38" w:rsidRPr="00010943" w:rsidRDefault="00DD2C38" w:rsidP="00DD2C38">
      <w:pPr>
        <w:autoSpaceDE w:val="0"/>
        <w:autoSpaceDN w:val="0"/>
        <w:adjustRightInd w:val="0"/>
        <w:spacing w:after="0" w:line="240" w:lineRule="auto"/>
        <w:ind w:firstLine="709"/>
        <w:jc w:val="both"/>
        <w:rPr>
          <w:rFonts w:ascii="Times New Roman" w:hAnsi="Times New Roman" w:cs="Times New Roman"/>
          <w:bCs/>
          <w:sz w:val="28"/>
          <w:szCs w:val="28"/>
        </w:rPr>
      </w:pPr>
    </w:p>
    <w:p w:rsidR="005D3E45" w:rsidRPr="00010943" w:rsidRDefault="0037513E" w:rsidP="00DD2C38">
      <w:pPr>
        <w:autoSpaceDE w:val="0"/>
        <w:autoSpaceDN w:val="0"/>
        <w:adjustRightInd w:val="0"/>
        <w:spacing w:after="0" w:line="240" w:lineRule="auto"/>
        <w:ind w:firstLine="709"/>
        <w:jc w:val="both"/>
        <w:rPr>
          <w:rFonts w:ascii="Times New Roman" w:hAnsi="Times New Roman" w:cs="Times New Roman"/>
          <w:b/>
          <w:i/>
          <w:iCs/>
          <w:sz w:val="28"/>
          <w:szCs w:val="28"/>
        </w:rPr>
      </w:pPr>
      <w:r w:rsidRPr="00010943">
        <w:rPr>
          <w:rFonts w:ascii="Times New Roman" w:hAnsi="Times New Roman" w:cs="Times New Roman"/>
          <w:bCs/>
          <w:sz w:val="28"/>
          <w:szCs w:val="28"/>
        </w:rPr>
        <w:t>3.</w:t>
      </w:r>
      <w:r w:rsidR="00DD2C38" w:rsidRPr="00010943">
        <w:rPr>
          <w:rFonts w:ascii="Times New Roman" w:hAnsi="Times New Roman" w:cs="Times New Roman"/>
          <w:i/>
          <w:iCs/>
          <w:sz w:val="28"/>
          <w:szCs w:val="28"/>
        </w:rPr>
        <w:t xml:space="preserve"> </w:t>
      </w:r>
      <w:r w:rsidR="00DD2C38" w:rsidRPr="00010943">
        <w:rPr>
          <w:rFonts w:ascii="Times New Roman" w:hAnsi="Times New Roman" w:cs="Times New Roman"/>
          <w:b/>
          <w:i/>
          <w:iCs/>
          <w:sz w:val="28"/>
          <w:szCs w:val="28"/>
        </w:rPr>
        <w:t>Исполнительный орган некоммерческой организации</w:t>
      </w:r>
      <w:r w:rsidR="005D3E45" w:rsidRPr="00010943">
        <w:rPr>
          <w:rFonts w:ascii="Times New Roman" w:hAnsi="Times New Roman" w:cs="Times New Roman"/>
          <w:b/>
          <w:i/>
          <w:iCs/>
          <w:sz w:val="28"/>
          <w:szCs w:val="28"/>
        </w:rPr>
        <w:t>.</w:t>
      </w:r>
    </w:p>
    <w:p w:rsidR="005D3E45" w:rsidRPr="00010943" w:rsidRDefault="005D3E45" w:rsidP="009D1E41">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t xml:space="preserve">В ТОС образуется единоличный исполнительный орган – </w:t>
      </w:r>
      <w:r w:rsidRPr="00010943">
        <w:rPr>
          <w:rFonts w:ascii="Times New Roman" w:hAnsi="Times New Roman" w:cs="Times New Roman"/>
          <w:i/>
          <w:iCs/>
          <w:sz w:val="28"/>
          <w:szCs w:val="28"/>
        </w:rPr>
        <w:t>Председатель ТОС.</w:t>
      </w:r>
    </w:p>
    <w:p w:rsidR="005D3E45" w:rsidRPr="00010943" w:rsidRDefault="005D3E45" w:rsidP="009D1E41">
      <w:pPr>
        <w:autoSpaceDE w:val="0"/>
        <w:autoSpaceDN w:val="0"/>
        <w:adjustRightInd w:val="0"/>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iCs/>
          <w:sz w:val="28"/>
          <w:szCs w:val="28"/>
        </w:rPr>
        <w:t>Уставом ТОС</w:t>
      </w:r>
      <w:r w:rsidRPr="00010943">
        <w:rPr>
          <w:rFonts w:ascii="Times New Roman" w:hAnsi="Times New Roman" w:cs="Times New Roman"/>
          <w:i/>
          <w:iCs/>
          <w:sz w:val="28"/>
          <w:szCs w:val="28"/>
        </w:rPr>
        <w:t xml:space="preserve"> </w:t>
      </w:r>
      <w:r w:rsidRPr="00010943">
        <w:rPr>
          <w:rFonts w:ascii="Times New Roman" w:hAnsi="Times New Roman" w:cs="Times New Roman"/>
          <w:sz w:val="28"/>
          <w:szCs w:val="28"/>
        </w:rPr>
        <w:t>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w:t>
      </w:r>
    </w:p>
    <w:p w:rsidR="0037513E" w:rsidRPr="00010943" w:rsidRDefault="0037513E" w:rsidP="009D1E41">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
          <w:iCs/>
          <w:sz w:val="28"/>
          <w:szCs w:val="28"/>
        </w:rPr>
        <w:t>Исполнительный орган некоммерческой организации</w:t>
      </w:r>
      <w:r w:rsidRPr="00010943">
        <w:rPr>
          <w:rFonts w:ascii="Times New Roman" w:hAnsi="Times New Roman" w:cs="Times New Roman"/>
          <w:iCs/>
          <w:sz w:val="28"/>
          <w:szCs w:val="28"/>
        </w:rPr>
        <w:t xml:space="preserve"> осуществляет текущее руководство деятельностью </w:t>
      </w:r>
      <w:r w:rsidR="005D3E45" w:rsidRPr="00010943">
        <w:rPr>
          <w:rFonts w:ascii="Times New Roman" w:hAnsi="Times New Roman" w:cs="Times New Roman"/>
          <w:iCs/>
          <w:sz w:val="28"/>
          <w:szCs w:val="28"/>
        </w:rPr>
        <w:t>ТОС</w:t>
      </w:r>
      <w:r w:rsidRPr="00010943">
        <w:rPr>
          <w:rFonts w:ascii="Times New Roman" w:hAnsi="Times New Roman" w:cs="Times New Roman"/>
          <w:iCs/>
          <w:sz w:val="28"/>
          <w:szCs w:val="28"/>
        </w:rPr>
        <w:t xml:space="preserve"> и подотчетен собранию</w:t>
      </w:r>
      <w:r w:rsidR="005D3E45" w:rsidRPr="00010943">
        <w:rPr>
          <w:rFonts w:ascii="Times New Roman" w:hAnsi="Times New Roman" w:cs="Times New Roman"/>
          <w:iCs/>
          <w:sz w:val="28"/>
          <w:szCs w:val="28"/>
        </w:rPr>
        <w:t xml:space="preserve"> или </w:t>
      </w:r>
      <w:r w:rsidRPr="00010943">
        <w:rPr>
          <w:rFonts w:ascii="Times New Roman" w:hAnsi="Times New Roman" w:cs="Times New Roman"/>
          <w:iCs/>
          <w:sz w:val="28"/>
          <w:szCs w:val="28"/>
        </w:rPr>
        <w:t>конференции граждан.</w:t>
      </w:r>
    </w:p>
    <w:p w:rsidR="00DD2C38" w:rsidRPr="00010943" w:rsidRDefault="00DD2C38" w:rsidP="009D1E41">
      <w:pPr>
        <w:autoSpaceDE w:val="0"/>
        <w:autoSpaceDN w:val="0"/>
        <w:adjustRightInd w:val="0"/>
        <w:spacing w:after="0" w:line="240" w:lineRule="auto"/>
        <w:ind w:firstLine="709"/>
        <w:jc w:val="both"/>
        <w:rPr>
          <w:rFonts w:ascii="Times New Roman" w:hAnsi="Times New Roman" w:cs="Times New Roman"/>
          <w:iCs/>
          <w:sz w:val="28"/>
          <w:szCs w:val="28"/>
        </w:rPr>
      </w:pPr>
      <w:r w:rsidRPr="00010943">
        <w:rPr>
          <w:rFonts w:ascii="Times New Roman" w:hAnsi="Times New Roman" w:cs="Times New Roman"/>
          <w:iCs/>
          <w:sz w:val="28"/>
          <w:szCs w:val="28"/>
        </w:rPr>
        <w:lastRenderedPageBreak/>
        <w:t>К компетенции исполнительного органа относится решение всех вопросов, которые не составляют исключительную компетенцию других органов управления некоммерческой организацией.</w:t>
      </w:r>
    </w:p>
    <w:p w:rsidR="003E04ED" w:rsidRDefault="003E04ED" w:rsidP="003E04ED">
      <w:pPr>
        <w:autoSpaceDE w:val="0"/>
        <w:autoSpaceDN w:val="0"/>
        <w:adjustRightInd w:val="0"/>
        <w:spacing w:after="0" w:line="240" w:lineRule="auto"/>
        <w:ind w:firstLine="709"/>
        <w:jc w:val="both"/>
        <w:rPr>
          <w:rFonts w:ascii="Times New Roman" w:hAnsi="Times New Roman" w:cs="Times New Roman"/>
          <w:sz w:val="28"/>
          <w:szCs w:val="28"/>
        </w:rPr>
      </w:pPr>
    </w:p>
    <w:p w:rsidR="000021AF" w:rsidRPr="007D0F32" w:rsidRDefault="000021AF" w:rsidP="003E04ED">
      <w:pPr>
        <w:autoSpaceDE w:val="0"/>
        <w:autoSpaceDN w:val="0"/>
        <w:adjustRightInd w:val="0"/>
        <w:spacing w:after="0" w:line="240" w:lineRule="auto"/>
        <w:ind w:firstLine="709"/>
        <w:jc w:val="both"/>
        <w:rPr>
          <w:rFonts w:ascii="Times New Roman" w:hAnsi="Times New Roman" w:cs="Times New Roman"/>
          <w:sz w:val="28"/>
          <w:szCs w:val="28"/>
        </w:rPr>
      </w:pPr>
      <w:r w:rsidRPr="007D0F32">
        <w:rPr>
          <w:rFonts w:ascii="Times New Roman" w:hAnsi="Times New Roman" w:cs="Times New Roman"/>
          <w:sz w:val="28"/>
          <w:szCs w:val="28"/>
        </w:rPr>
        <w:t xml:space="preserve">4. </w:t>
      </w:r>
      <w:r w:rsidRPr="007D0F32">
        <w:rPr>
          <w:rFonts w:ascii="Times New Roman" w:hAnsi="Times New Roman" w:cs="Times New Roman"/>
          <w:b/>
          <w:i/>
          <w:sz w:val="28"/>
          <w:szCs w:val="28"/>
        </w:rPr>
        <w:t>Ревизионная комиссия ТОС</w:t>
      </w:r>
      <w:r w:rsidRPr="007D0F32">
        <w:rPr>
          <w:rFonts w:ascii="Times New Roman" w:hAnsi="Times New Roman" w:cs="Times New Roman"/>
          <w:sz w:val="28"/>
          <w:szCs w:val="28"/>
        </w:rPr>
        <w:t xml:space="preserve"> избирается собранием или конференцией граждан для осуществления контроля финансово-хозяйственной деятельности органов и должностных лиц ТОС.</w:t>
      </w:r>
    </w:p>
    <w:p w:rsidR="00364A7F" w:rsidRPr="007D0F32" w:rsidRDefault="00364A7F" w:rsidP="003E04ED">
      <w:pPr>
        <w:pStyle w:val="af"/>
        <w:spacing w:after="0"/>
        <w:ind w:left="0" w:firstLine="709"/>
        <w:jc w:val="both"/>
        <w:rPr>
          <w:sz w:val="28"/>
          <w:szCs w:val="28"/>
        </w:rPr>
      </w:pPr>
      <w:r w:rsidRPr="007D0F32">
        <w:rPr>
          <w:sz w:val="28"/>
          <w:szCs w:val="28"/>
        </w:rPr>
        <w:t>Комиссия избирается, как правило,  на срок полномочий руководящего органа</w:t>
      </w:r>
      <w:r w:rsidR="007D0F32" w:rsidRPr="007D0F32">
        <w:rPr>
          <w:sz w:val="28"/>
          <w:szCs w:val="28"/>
        </w:rPr>
        <w:t xml:space="preserve"> ТОС (</w:t>
      </w:r>
      <w:r w:rsidRPr="007D0F32">
        <w:rPr>
          <w:sz w:val="28"/>
          <w:szCs w:val="28"/>
        </w:rPr>
        <w:t>Совета ТОС</w:t>
      </w:r>
      <w:r w:rsidR="007D0F32" w:rsidRPr="007D0F32">
        <w:rPr>
          <w:sz w:val="28"/>
          <w:szCs w:val="28"/>
        </w:rPr>
        <w:t>)</w:t>
      </w:r>
      <w:r w:rsidRPr="007D0F32">
        <w:rPr>
          <w:sz w:val="28"/>
          <w:szCs w:val="28"/>
        </w:rPr>
        <w:t xml:space="preserve"> в количестве не менее </w:t>
      </w:r>
      <w:r w:rsidR="007D0F32" w:rsidRPr="007D0F32">
        <w:rPr>
          <w:sz w:val="28"/>
          <w:szCs w:val="28"/>
        </w:rPr>
        <w:t xml:space="preserve">3 большинством голосов присутствующих </w:t>
      </w:r>
      <w:r w:rsidR="007D0F32" w:rsidRPr="007D0F32">
        <w:rPr>
          <w:spacing w:val="-1"/>
          <w:sz w:val="28"/>
          <w:szCs w:val="28"/>
        </w:rPr>
        <w:t xml:space="preserve">на собрании (конференции) участников (делегатов). </w:t>
      </w:r>
      <w:r w:rsidRPr="007D0F32">
        <w:rPr>
          <w:sz w:val="28"/>
          <w:szCs w:val="28"/>
        </w:rPr>
        <w:t xml:space="preserve">В состав комиссии не могут входить члены Совета ТОС. </w:t>
      </w:r>
    </w:p>
    <w:p w:rsidR="00364A7F" w:rsidRPr="007D0F32" w:rsidRDefault="00364A7F" w:rsidP="003E04ED">
      <w:pPr>
        <w:pStyle w:val="af"/>
        <w:spacing w:after="0"/>
        <w:ind w:left="0" w:firstLine="709"/>
        <w:jc w:val="both"/>
        <w:rPr>
          <w:sz w:val="28"/>
          <w:szCs w:val="28"/>
        </w:rPr>
      </w:pPr>
      <w:r w:rsidRPr="007D0F32">
        <w:rPr>
          <w:sz w:val="28"/>
          <w:szCs w:val="28"/>
        </w:rPr>
        <w:t>Комиссия проводит плановые ревизии финансово-хозяйственной деятельности Совета ТОС не реже одного раза в год. В этих целях комиссия имеет доступ к документации, касающейся финансово-хозяйственной деятельности ТОС, а также вправе привлекать аудиторские организации. По требованию ревизионной комиссии члены органов ТОС дают пояснения в устной или письменной форме.</w:t>
      </w:r>
    </w:p>
    <w:p w:rsidR="00364A7F" w:rsidRPr="007D0F32" w:rsidRDefault="00364A7F" w:rsidP="003E04ED">
      <w:pPr>
        <w:pStyle w:val="af"/>
        <w:spacing w:after="0"/>
        <w:ind w:left="0" w:firstLine="709"/>
        <w:jc w:val="both"/>
        <w:rPr>
          <w:sz w:val="28"/>
          <w:szCs w:val="28"/>
        </w:rPr>
      </w:pPr>
      <w:r w:rsidRPr="007D0F32">
        <w:rPr>
          <w:sz w:val="28"/>
          <w:szCs w:val="28"/>
        </w:rPr>
        <w:t xml:space="preserve">Решением </w:t>
      </w:r>
      <w:r w:rsidR="007D0F32" w:rsidRPr="007D0F32">
        <w:rPr>
          <w:sz w:val="28"/>
          <w:szCs w:val="28"/>
        </w:rPr>
        <w:t>собрания (</w:t>
      </w:r>
      <w:r w:rsidRPr="007D0F32">
        <w:rPr>
          <w:sz w:val="28"/>
          <w:szCs w:val="28"/>
        </w:rPr>
        <w:t>конференции</w:t>
      </w:r>
      <w:r w:rsidR="007D0F32" w:rsidRPr="007D0F32">
        <w:rPr>
          <w:sz w:val="28"/>
          <w:szCs w:val="28"/>
        </w:rPr>
        <w:t>)</w:t>
      </w:r>
      <w:r w:rsidRPr="007D0F32">
        <w:rPr>
          <w:sz w:val="28"/>
          <w:szCs w:val="28"/>
        </w:rPr>
        <w:t xml:space="preserve"> граждан на комиссию могут быть возложены функции по </w:t>
      </w:r>
      <w:proofErr w:type="gramStart"/>
      <w:r w:rsidRPr="007D0F32">
        <w:rPr>
          <w:sz w:val="28"/>
          <w:szCs w:val="28"/>
        </w:rPr>
        <w:t>контролю за</w:t>
      </w:r>
      <w:proofErr w:type="gramEnd"/>
      <w:r w:rsidRPr="007D0F32">
        <w:rPr>
          <w:sz w:val="28"/>
          <w:szCs w:val="28"/>
        </w:rPr>
        <w:t xml:space="preserve"> </w:t>
      </w:r>
      <w:r w:rsidR="007D0F32" w:rsidRPr="007D0F32">
        <w:rPr>
          <w:sz w:val="28"/>
          <w:szCs w:val="28"/>
        </w:rPr>
        <w:t>исполнением</w:t>
      </w:r>
      <w:r w:rsidRPr="007D0F32">
        <w:rPr>
          <w:sz w:val="28"/>
          <w:szCs w:val="28"/>
        </w:rPr>
        <w:t xml:space="preserve"> Устава ТОС.</w:t>
      </w:r>
    </w:p>
    <w:p w:rsidR="00364A7F" w:rsidRPr="007D0F32" w:rsidRDefault="00364A7F" w:rsidP="003E04ED">
      <w:pPr>
        <w:pStyle w:val="af"/>
        <w:spacing w:after="0"/>
        <w:ind w:left="0" w:firstLine="709"/>
        <w:jc w:val="both"/>
        <w:rPr>
          <w:sz w:val="28"/>
          <w:szCs w:val="28"/>
        </w:rPr>
      </w:pPr>
      <w:r w:rsidRPr="007D0F32">
        <w:rPr>
          <w:sz w:val="28"/>
          <w:szCs w:val="28"/>
        </w:rPr>
        <w:t xml:space="preserve">Комиссия представляет </w:t>
      </w:r>
      <w:r w:rsidR="007D0F32" w:rsidRPr="007D0F32">
        <w:rPr>
          <w:sz w:val="28"/>
          <w:szCs w:val="28"/>
        </w:rPr>
        <w:t xml:space="preserve"> собранию (</w:t>
      </w:r>
      <w:r w:rsidRPr="007D0F32">
        <w:rPr>
          <w:sz w:val="28"/>
          <w:szCs w:val="28"/>
        </w:rPr>
        <w:t>конференции</w:t>
      </w:r>
      <w:r w:rsidR="007D0F32" w:rsidRPr="007D0F32">
        <w:rPr>
          <w:sz w:val="28"/>
          <w:szCs w:val="28"/>
        </w:rPr>
        <w:t>)</w:t>
      </w:r>
      <w:r w:rsidRPr="007D0F32">
        <w:rPr>
          <w:sz w:val="28"/>
          <w:szCs w:val="28"/>
        </w:rPr>
        <w:t xml:space="preserve"> граждан заключение по годовому отчету Совета ТОС и годовой отчет о своей деятельности. Все результаты проверок комиссии направляются на рассмотрение </w:t>
      </w:r>
      <w:r w:rsidR="007D0F32" w:rsidRPr="007D0F32">
        <w:rPr>
          <w:sz w:val="28"/>
          <w:szCs w:val="28"/>
        </w:rPr>
        <w:t>собрания (</w:t>
      </w:r>
      <w:r w:rsidRPr="007D0F32">
        <w:rPr>
          <w:sz w:val="28"/>
          <w:szCs w:val="28"/>
        </w:rPr>
        <w:t>конференци</w:t>
      </w:r>
      <w:r w:rsidR="007D0F32" w:rsidRPr="007D0F32">
        <w:rPr>
          <w:sz w:val="28"/>
          <w:szCs w:val="28"/>
        </w:rPr>
        <w:t>ю)</w:t>
      </w:r>
      <w:r w:rsidRPr="007D0F32">
        <w:rPr>
          <w:sz w:val="28"/>
          <w:szCs w:val="28"/>
        </w:rPr>
        <w:t xml:space="preserve"> граждан.</w:t>
      </w:r>
    </w:p>
    <w:p w:rsidR="00364A7F" w:rsidRPr="007D0F32" w:rsidRDefault="00364A7F" w:rsidP="003E04ED">
      <w:pPr>
        <w:pStyle w:val="af"/>
        <w:spacing w:after="0"/>
        <w:ind w:left="0" w:firstLine="709"/>
        <w:jc w:val="both"/>
        <w:rPr>
          <w:sz w:val="28"/>
          <w:szCs w:val="28"/>
        </w:rPr>
      </w:pPr>
      <w:r w:rsidRPr="007D0F32">
        <w:rPr>
          <w:sz w:val="28"/>
          <w:szCs w:val="28"/>
        </w:rPr>
        <w:t>Члены комиссии имеют право участвовать в заседаниях Совета ТОС с правом совещательного голоса.</w:t>
      </w:r>
    </w:p>
    <w:p w:rsidR="003E04ED" w:rsidRPr="003E04ED" w:rsidRDefault="003E04ED" w:rsidP="003E04ED">
      <w:pPr>
        <w:widowControl w:val="0"/>
        <w:autoSpaceDE w:val="0"/>
        <w:autoSpaceDN w:val="0"/>
        <w:adjustRightInd w:val="0"/>
        <w:spacing w:after="0" w:line="360" w:lineRule="auto"/>
        <w:ind w:firstLine="851"/>
        <w:jc w:val="both"/>
        <w:rPr>
          <w:rFonts w:ascii="Times New Roman" w:hAnsi="Times New Roman"/>
          <w:sz w:val="28"/>
          <w:szCs w:val="28"/>
        </w:rPr>
      </w:pPr>
      <w:r w:rsidRPr="003E04ED">
        <w:rPr>
          <w:rFonts w:ascii="Times New Roman" w:hAnsi="Times New Roman"/>
          <w:sz w:val="28"/>
          <w:szCs w:val="28"/>
        </w:rPr>
        <w:t>Комиссия подотчетна конференции граждан.</w:t>
      </w:r>
    </w:p>
    <w:p w:rsidR="00DD2C38" w:rsidRPr="00010943" w:rsidRDefault="00DD2C38" w:rsidP="00DD2C38">
      <w:pPr>
        <w:autoSpaceDE w:val="0"/>
        <w:autoSpaceDN w:val="0"/>
        <w:adjustRightInd w:val="0"/>
        <w:spacing w:after="0" w:line="240" w:lineRule="auto"/>
        <w:ind w:firstLine="539"/>
        <w:jc w:val="both"/>
        <w:rPr>
          <w:rFonts w:ascii="Times New Roman" w:hAnsi="Times New Roman" w:cs="Times New Roman"/>
          <w:i/>
          <w:sz w:val="28"/>
          <w:szCs w:val="28"/>
        </w:rPr>
      </w:pPr>
    </w:p>
    <w:p w:rsidR="000021AF" w:rsidRPr="00010943" w:rsidRDefault="000021AF" w:rsidP="000021AF">
      <w:pPr>
        <w:autoSpaceDE w:val="0"/>
        <w:autoSpaceDN w:val="0"/>
        <w:adjustRightInd w:val="0"/>
        <w:spacing w:after="0" w:line="240" w:lineRule="auto"/>
        <w:ind w:left="540"/>
        <w:jc w:val="center"/>
        <w:rPr>
          <w:rFonts w:ascii="Times New Roman" w:hAnsi="Times New Roman" w:cs="Times New Roman"/>
          <w:b/>
          <w:iCs/>
          <w:sz w:val="28"/>
          <w:szCs w:val="28"/>
        </w:rPr>
      </w:pPr>
      <w:r w:rsidRPr="00010943">
        <w:rPr>
          <w:rFonts w:ascii="Times New Roman" w:hAnsi="Times New Roman" w:cs="Times New Roman"/>
          <w:b/>
          <w:iCs/>
          <w:sz w:val="28"/>
          <w:szCs w:val="28"/>
        </w:rPr>
        <w:t>Имущество ТОС</w:t>
      </w:r>
    </w:p>
    <w:p w:rsidR="000021AF" w:rsidRPr="00010943" w:rsidRDefault="000021AF" w:rsidP="000021AF">
      <w:pPr>
        <w:autoSpaceDE w:val="0"/>
        <w:autoSpaceDN w:val="0"/>
        <w:adjustRightInd w:val="0"/>
        <w:spacing w:after="0" w:line="240" w:lineRule="auto"/>
        <w:ind w:firstLine="709"/>
        <w:jc w:val="both"/>
        <w:rPr>
          <w:rFonts w:ascii="Times New Roman" w:hAnsi="Times New Roman" w:cs="Times New Roman"/>
          <w:bCs/>
          <w:i/>
          <w:sz w:val="28"/>
          <w:szCs w:val="28"/>
          <w:u w:val="single"/>
        </w:rPr>
      </w:pPr>
      <w:r w:rsidRPr="00010943">
        <w:rPr>
          <w:rFonts w:ascii="Times New Roman" w:hAnsi="Times New Roman" w:cs="Times New Roman"/>
          <w:bCs/>
          <w:sz w:val="28"/>
          <w:szCs w:val="28"/>
        </w:rPr>
        <w:t xml:space="preserve">ТОС могут осуществлять хозяйственную деятельность,  направленную на удовлетворение социально-бытовых потребностей граждан, проживающих на соответствующей территории, как </w:t>
      </w:r>
      <w:r w:rsidRPr="00010943">
        <w:rPr>
          <w:rFonts w:ascii="Times New Roman" w:hAnsi="Times New Roman" w:cs="Times New Roman"/>
          <w:bCs/>
          <w:i/>
          <w:sz w:val="28"/>
          <w:szCs w:val="28"/>
          <w:u w:val="single"/>
        </w:rPr>
        <w:t>за счет средств указанных граждан</w:t>
      </w:r>
      <w:r w:rsidRPr="00010943">
        <w:rPr>
          <w:rFonts w:ascii="Times New Roman" w:hAnsi="Times New Roman" w:cs="Times New Roman"/>
          <w:bCs/>
          <w:sz w:val="28"/>
          <w:szCs w:val="28"/>
        </w:rPr>
        <w:t xml:space="preserve">, так и </w:t>
      </w:r>
      <w:r w:rsidRPr="00010943">
        <w:rPr>
          <w:rFonts w:ascii="Times New Roman" w:hAnsi="Times New Roman" w:cs="Times New Roman"/>
          <w:bCs/>
          <w:i/>
          <w:sz w:val="28"/>
          <w:szCs w:val="28"/>
          <w:u w:val="single"/>
        </w:rPr>
        <w:t>на основании договора</w:t>
      </w:r>
      <w:r w:rsidRPr="00010943">
        <w:rPr>
          <w:rFonts w:ascii="Times New Roman" w:hAnsi="Times New Roman" w:cs="Times New Roman"/>
          <w:bCs/>
          <w:sz w:val="28"/>
          <w:szCs w:val="28"/>
        </w:rPr>
        <w:t xml:space="preserve"> между органами территориального общественного самоуправления и органами местного самоуправления </w:t>
      </w:r>
      <w:r w:rsidRPr="00010943">
        <w:rPr>
          <w:rFonts w:ascii="Times New Roman" w:hAnsi="Times New Roman" w:cs="Times New Roman"/>
          <w:bCs/>
          <w:i/>
          <w:sz w:val="28"/>
          <w:szCs w:val="28"/>
          <w:u w:val="single"/>
        </w:rPr>
        <w:t>с использованием средств местного бюджета.</w:t>
      </w:r>
    </w:p>
    <w:p w:rsidR="000021AF" w:rsidRPr="00010943"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010943">
        <w:rPr>
          <w:rFonts w:ascii="Times New Roman" w:hAnsi="Times New Roman" w:cs="Times New Roman"/>
          <w:bCs/>
          <w:i/>
          <w:sz w:val="28"/>
          <w:szCs w:val="28"/>
        </w:rPr>
        <w:t>Источниками формирования</w:t>
      </w:r>
      <w:r w:rsidRPr="00010943">
        <w:rPr>
          <w:rFonts w:ascii="Times New Roman" w:hAnsi="Times New Roman" w:cs="Times New Roman"/>
          <w:bCs/>
          <w:sz w:val="28"/>
          <w:szCs w:val="28"/>
        </w:rPr>
        <w:t xml:space="preserve"> имущества ТОС в денежной и иных формах являются:</w:t>
      </w:r>
      <w:proofErr w:type="gramEnd"/>
    </w:p>
    <w:p w:rsidR="000021AF"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r w:rsidRPr="00010943">
        <w:rPr>
          <w:rFonts w:ascii="Times New Roman" w:hAnsi="Times New Roman" w:cs="Times New Roman"/>
          <w:bCs/>
          <w:sz w:val="28"/>
          <w:szCs w:val="28"/>
        </w:rPr>
        <w:t>- регулярные и единовременные поступления от учредителей (участников, членов);</w:t>
      </w:r>
    </w:p>
    <w:p w:rsidR="004C5BB9" w:rsidRPr="00010943" w:rsidRDefault="004C5BB9" w:rsidP="000021A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спонсорская помощь;</w:t>
      </w:r>
    </w:p>
    <w:p w:rsidR="004C5BB9"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r w:rsidRPr="00010943">
        <w:rPr>
          <w:rFonts w:ascii="Times New Roman" w:hAnsi="Times New Roman" w:cs="Times New Roman"/>
          <w:bCs/>
          <w:sz w:val="28"/>
          <w:szCs w:val="28"/>
        </w:rPr>
        <w:t xml:space="preserve">- </w:t>
      </w:r>
      <w:r w:rsidR="004C5BB9">
        <w:rPr>
          <w:rFonts w:ascii="Times New Roman" w:hAnsi="Times New Roman" w:cs="Times New Roman"/>
          <w:bCs/>
          <w:sz w:val="28"/>
          <w:szCs w:val="28"/>
        </w:rPr>
        <w:t xml:space="preserve">пожертвования, добровольные взносы граждан; </w:t>
      </w:r>
    </w:p>
    <w:p w:rsidR="004C5BB9" w:rsidRPr="00010943" w:rsidRDefault="004C5BB9" w:rsidP="000021A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субсидии, средства грантов;</w:t>
      </w:r>
    </w:p>
    <w:p w:rsidR="000021AF" w:rsidRPr="00010943" w:rsidRDefault="004C5BB9" w:rsidP="000021A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средства, полученные от коммерческой деятельности ТОС (виды такой деятельности должны быть указаны в уставе ТОС – юридического лица);</w:t>
      </w:r>
    </w:p>
    <w:p w:rsidR="000021AF" w:rsidRPr="00010943"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r w:rsidRPr="00010943">
        <w:rPr>
          <w:rFonts w:ascii="Times New Roman" w:hAnsi="Times New Roman" w:cs="Times New Roman"/>
          <w:bCs/>
          <w:sz w:val="28"/>
          <w:szCs w:val="28"/>
        </w:rPr>
        <w:t>- доходы, получаемые от собственности некоммерческой организации;</w:t>
      </w:r>
    </w:p>
    <w:p w:rsidR="000021AF" w:rsidRPr="00010943"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r w:rsidRPr="00010943">
        <w:rPr>
          <w:rFonts w:ascii="Times New Roman" w:hAnsi="Times New Roman" w:cs="Times New Roman"/>
          <w:bCs/>
          <w:sz w:val="28"/>
          <w:szCs w:val="28"/>
        </w:rPr>
        <w:t xml:space="preserve">- </w:t>
      </w:r>
      <w:proofErr w:type="gramStart"/>
      <w:r w:rsidRPr="00010943">
        <w:rPr>
          <w:rFonts w:ascii="Times New Roman" w:hAnsi="Times New Roman" w:cs="Times New Roman"/>
          <w:bCs/>
          <w:sz w:val="28"/>
          <w:szCs w:val="28"/>
        </w:rPr>
        <w:t>другие</w:t>
      </w:r>
      <w:proofErr w:type="gramEnd"/>
      <w:r w:rsidRPr="00010943">
        <w:rPr>
          <w:rFonts w:ascii="Times New Roman" w:hAnsi="Times New Roman" w:cs="Times New Roman"/>
          <w:bCs/>
          <w:sz w:val="28"/>
          <w:szCs w:val="28"/>
        </w:rPr>
        <w:t xml:space="preserve"> не запрещенные законом поступления.</w:t>
      </w:r>
    </w:p>
    <w:p w:rsidR="000021AF" w:rsidRPr="00010943"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r w:rsidRPr="00010943">
        <w:rPr>
          <w:rFonts w:ascii="Times New Roman" w:hAnsi="Times New Roman" w:cs="Times New Roman"/>
          <w:bCs/>
          <w:sz w:val="28"/>
          <w:szCs w:val="28"/>
        </w:rPr>
        <w:lastRenderedPageBreak/>
        <w:t>Виды деятельности, приносящие доход ТОС, должны быть отражены в Уставе ТОС.</w:t>
      </w:r>
    </w:p>
    <w:p w:rsidR="000021AF" w:rsidRDefault="000021AF" w:rsidP="000021AF">
      <w:pPr>
        <w:autoSpaceDE w:val="0"/>
        <w:autoSpaceDN w:val="0"/>
        <w:adjustRightInd w:val="0"/>
        <w:spacing w:after="0" w:line="240" w:lineRule="auto"/>
        <w:ind w:firstLine="540"/>
        <w:jc w:val="both"/>
        <w:rPr>
          <w:rFonts w:ascii="Times New Roman" w:hAnsi="Times New Roman" w:cs="Times New Roman"/>
          <w:bCs/>
          <w:sz w:val="28"/>
          <w:szCs w:val="28"/>
        </w:rPr>
      </w:pPr>
      <w:r w:rsidRPr="00010943">
        <w:rPr>
          <w:rFonts w:ascii="Times New Roman" w:hAnsi="Times New Roman" w:cs="Times New Roman"/>
          <w:bCs/>
          <w:sz w:val="28"/>
          <w:szCs w:val="28"/>
        </w:rPr>
        <w:t>Полученная ТОС прибыль не подлежит распределению между его членами.</w:t>
      </w: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Pr="00010943" w:rsidRDefault="00FC5E58" w:rsidP="00FC5E58">
      <w:pPr>
        <w:pStyle w:val="consplusnormal"/>
        <w:shd w:val="clear" w:color="auto" w:fill="FFFFFF"/>
        <w:spacing w:before="0" w:beforeAutospacing="0" w:after="0" w:afterAutospacing="0"/>
        <w:ind w:firstLine="709"/>
        <w:jc w:val="center"/>
        <w:textAlignment w:val="baseline"/>
        <w:rPr>
          <w:b/>
          <w:caps/>
          <w:sz w:val="28"/>
          <w:szCs w:val="28"/>
        </w:rPr>
      </w:pPr>
      <w:r>
        <w:rPr>
          <w:b/>
          <w:caps/>
          <w:sz w:val="28"/>
          <w:szCs w:val="28"/>
        </w:rPr>
        <w:t>Отдельные вопросы организации деятельности ТОС</w:t>
      </w:r>
    </w:p>
    <w:p w:rsidR="00FC5E58" w:rsidRDefault="00FC5E58" w:rsidP="00FC5E58">
      <w:pPr>
        <w:pStyle w:val="consplusnormal"/>
        <w:shd w:val="clear" w:color="auto" w:fill="FFFFFF"/>
        <w:spacing w:before="0" w:beforeAutospacing="0" w:after="0" w:afterAutospacing="0"/>
        <w:ind w:firstLine="709"/>
        <w:jc w:val="right"/>
        <w:textAlignment w:val="baseline"/>
        <w:rPr>
          <w:sz w:val="28"/>
          <w:szCs w:val="28"/>
        </w:rPr>
      </w:pPr>
    </w:p>
    <w:p w:rsidR="00FC5E58" w:rsidRPr="008D0ADE" w:rsidRDefault="00333CD3" w:rsidP="00FC5E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00FC5E58" w:rsidRPr="008D0ADE">
        <w:rPr>
          <w:rFonts w:ascii="Times New Roman" w:hAnsi="Times New Roman" w:cs="Times New Roman"/>
          <w:b/>
          <w:sz w:val="28"/>
          <w:szCs w:val="28"/>
        </w:rPr>
        <w:t>. Номенклатура дел Совета ТОС</w:t>
      </w:r>
    </w:p>
    <w:p w:rsidR="00FC5E58" w:rsidRPr="008D0ADE" w:rsidRDefault="00FC5E58" w:rsidP="00FC5E58">
      <w:pPr>
        <w:autoSpaceDE w:val="0"/>
        <w:autoSpaceDN w:val="0"/>
        <w:adjustRightInd w:val="0"/>
        <w:spacing w:after="0" w:line="240" w:lineRule="auto"/>
        <w:ind w:firstLine="709"/>
        <w:jc w:val="both"/>
        <w:rPr>
          <w:rFonts w:ascii="Times New Roman" w:hAnsi="Times New Roman" w:cs="Times New Roman"/>
          <w:sz w:val="28"/>
          <w:szCs w:val="28"/>
        </w:rPr>
      </w:pPr>
      <w:r w:rsidRPr="008D0ADE">
        <w:rPr>
          <w:rFonts w:ascii="Times New Roman" w:hAnsi="Times New Roman" w:cs="Times New Roman"/>
          <w:sz w:val="28"/>
          <w:szCs w:val="28"/>
        </w:rPr>
        <w:t>Номенклатура дел - это перечень заголовков дел, то есть папок с документами, с указанием сроков их хранения (</w:t>
      </w:r>
      <w:r>
        <w:rPr>
          <w:rFonts w:ascii="Times New Roman" w:hAnsi="Times New Roman" w:cs="Times New Roman"/>
          <w:sz w:val="28"/>
          <w:szCs w:val="28"/>
        </w:rPr>
        <w:t xml:space="preserve">п.п. 94, 95 </w:t>
      </w:r>
      <w:r w:rsidRPr="008D0ADE">
        <w:rPr>
          <w:rFonts w:ascii="Times New Roman" w:hAnsi="Times New Roman" w:cs="Times New Roman"/>
          <w:sz w:val="28"/>
          <w:szCs w:val="28"/>
        </w:rPr>
        <w:t xml:space="preserve">ГОСТ </w:t>
      </w:r>
      <w:proofErr w:type="gramStart"/>
      <w:r w:rsidRPr="008D0ADE">
        <w:rPr>
          <w:rFonts w:ascii="Times New Roman" w:hAnsi="Times New Roman" w:cs="Times New Roman"/>
          <w:sz w:val="28"/>
          <w:szCs w:val="28"/>
        </w:rPr>
        <w:t>Р</w:t>
      </w:r>
      <w:proofErr w:type="gramEnd"/>
      <w:r w:rsidRPr="008D0ADE">
        <w:rPr>
          <w:rFonts w:ascii="Times New Roman" w:hAnsi="Times New Roman" w:cs="Times New Roman"/>
          <w:sz w:val="28"/>
          <w:szCs w:val="28"/>
        </w:rPr>
        <w:t xml:space="preserve"> 7.0.8-2013).</w:t>
      </w:r>
    </w:p>
    <w:p w:rsidR="00FC5E58" w:rsidRPr="008D0ADE" w:rsidRDefault="00FC5E58" w:rsidP="00FC5E58">
      <w:pPr>
        <w:autoSpaceDE w:val="0"/>
        <w:autoSpaceDN w:val="0"/>
        <w:adjustRightInd w:val="0"/>
        <w:spacing w:after="0" w:line="240" w:lineRule="auto"/>
        <w:ind w:firstLine="709"/>
        <w:jc w:val="both"/>
        <w:rPr>
          <w:rFonts w:ascii="Times New Roman" w:hAnsi="Times New Roman" w:cs="Times New Roman"/>
          <w:sz w:val="28"/>
          <w:szCs w:val="28"/>
        </w:rPr>
      </w:pPr>
      <w:r w:rsidRPr="008D0ADE">
        <w:rPr>
          <w:rFonts w:ascii="Times New Roman" w:hAnsi="Times New Roman" w:cs="Times New Roman"/>
          <w:sz w:val="28"/>
          <w:szCs w:val="28"/>
        </w:rPr>
        <w:t>Номенклатура дел ТОС включает все документы, используемые для организации деятельности территориального общественного самоуправления.</w:t>
      </w:r>
    </w:p>
    <w:p w:rsidR="00FC5E58" w:rsidRPr="008D0ADE" w:rsidRDefault="00FC5E58" w:rsidP="00FC5E5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D0ADE">
        <w:rPr>
          <w:rFonts w:ascii="Times New Roman" w:hAnsi="Times New Roman" w:cs="Times New Roman"/>
          <w:sz w:val="28"/>
          <w:szCs w:val="28"/>
        </w:rPr>
        <w:t xml:space="preserve"> Номенклатура дел составляется ежегодно и утверждается Председателем Совета ТОС.  Дополняют номенклатуру при появлении дел с новыми заголовками. Если деятельность ТОС не меняется, то номенклатура на следующий год может быть такой же, как в </w:t>
      </w:r>
      <w:proofErr w:type="gramStart"/>
      <w:r w:rsidRPr="008D0ADE">
        <w:rPr>
          <w:rFonts w:ascii="Times New Roman" w:hAnsi="Times New Roman" w:cs="Times New Roman"/>
          <w:sz w:val="28"/>
          <w:szCs w:val="28"/>
        </w:rPr>
        <w:t>текущем</w:t>
      </w:r>
      <w:proofErr w:type="gramEnd"/>
      <w:r w:rsidRPr="008D0ADE">
        <w:rPr>
          <w:rFonts w:ascii="Times New Roman" w:hAnsi="Times New Roman" w:cs="Times New Roman"/>
          <w:sz w:val="28"/>
          <w:szCs w:val="28"/>
        </w:rPr>
        <w:t xml:space="preserve"> (</w:t>
      </w:r>
      <w:r>
        <w:rPr>
          <w:rFonts w:ascii="Times New Roman" w:hAnsi="Times New Roman" w:cs="Times New Roman"/>
          <w:sz w:val="28"/>
          <w:szCs w:val="28"/>
        </w:rPr>
        <w:t xml:space="preserve">п.п. 3.2.5.5., 3.2.5.6 </w:t>
      </w:r>
      <w:r w:rsidRPr="008D0ADE">
        <w:rPr>
          <w:rFonts w:ascii="Times New Roman" w:hAnsi="Times New Roman" w:cs="Times New Roman"/>
          <w:sz w:val="28"/>
          <w:szCs w:val="28"/>
        </w:rPr>
        <w:t>Государственной системы документационного обеспечения).</w:t>
      </w:r>
    </w:p>
    <w:p w:rsidR="00FC5E58" w:rsidRPr="008D0ADE" w:rsidRDefault="00FC5E58" w:rsidP="00FC5E58">
      <w:pPr>
        <w:tabs>
          <w:tab w:val="left" w:pos="1134"/>
        </w:tabs>
        <w:spacing w:after="0" w:line="240" w:lineRule="auto"/>
        <w:ind w:firstLine="709"/>
        <w:rPr>
          <w:rFonts w:ascii="Times New Roman" w:hAnsi="Times New Roman" w:cs="Times New Roman"/>
          <w:sz w:val="28"/>
          <w:szCs w:val="28"/>
        </w:rPr>
      </w:pPr>
      <w:r w:rsidRPr="008D0ADE">
        <w:rPr>
          <w:rFonts w:ascii="Times New Roman" w:hAnsi="Times New Roman" w:cs="Times New Roman"/>
          <w:sz w:val="28"/>
          <w:szCs w:val="28"/>
        </w:rPr>
        <w:t>В номенклатуру дел могут включаться следующие документы:</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п</w:t>
      </w:r>
      <w:r w:rsidRPr="008D0ADE">
        <w:rPr>
          <w:sz w:val="28"/>
          <w:szCs w:val="28"/>
        </w:rPr>
        <w:t>равовые акты, регулирующие деятельность ТОС</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м</w:t>
      </w:r>
      <w:r w:rsidRPr="008D0ADE">
        <w:rPr>
          <w:sz w:val="28"/>
          <w:szCs w:val="28"/>
        </w:rPr>
        <w:t>етодические материалы, инструкции</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о</w:t>
      </w:r>
      <w:r w:rsidRPr="008D0ADE">
        <w:rPr>
          <w:sz w:val="28"/>
          <w:szCs w:val="28"/>
        </w:rPr>
        <w:t>писание границ территории ТОС, схемы, карты</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с</w:t>
      </w:r>
      <w:r w:rsidRPr="008D0ADE">
        <w:rPr>
          <w:sz w:val="28"/>
          <w:szCs w:val="28"/>
        </w:rPr>
        <w:t xml:space="preserve">ведения о </w:t>
      </w:r>
      <w:r>
        <w:rPr>
          <w:sz w:val="28"/>
          <w:szCs w:val="28"/>
        </w:rPr>
        <w:t>членах</w:t>
      </w:r>
      <w:r w:rsidRPr="008D0ADE">
        <w:rPr>
          <w:sz w:val="28"/>
          <w:szCs w:val="28"/>
        </w:rPr>
        <w:t xml:space="preserve"> ТОС</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xml:space="preserve">- </w:t>
      </w:r>
      <w:r w:rsidRPr="008D0ADE">
        <w:rPr>
          <w:sz w:val="28"/>
          <w:szCs w:val="28"/>
        </w:rPr>
        <w:t>Устав ТОС, изменения и дополнения в Устав ТОС</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с</w:t>
      </w:r>
      <w:r w:rsidRPr="008D0ADE">
        <w:rPr>
          <w:sz w:val="28"/>
          <w:szCs w:val="28"/>
        </w:rPr>
        <w:t>ведения об органах ТОС и руководителях органов ТОС</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о</w:t>
      </w:r>
      <w:r w:rsidRPr="008D0ADE">
        <w:rPr>
          <w:sz w:val="28"/>
          <w:szCs w:val="28"/>
        </w:rPr>
        <w:t>бращения граждан, письма, заявления жителей ТОС</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п</w:t>
      </w:r>
      <w:r w:rsidRPr="008D0ADE">
        <w:rPr>
          <w:sz w:val="28"/>
          <w:szCs w:val="28"/>
        </w:rPr>
        <w:t>ереписка органов ТОС с органами местного самоуправления</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м</w:t>
      </w:r>
      <w:r w:rsidRPr="008D0ADE">
        <w:rPr>
          <w:sz w:val="28"/>
          <w:szCs w:val="28"/>
        </w:rPr>
        <w:t>атериалы по подготовке и проведению массовых мероприятий</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д</w:t>
      </w:r>
      <w:r w:rsidRPr="008D0ADE">
        <w:rPr>
          <w:sz w:val="28"/>
          <w:szCs w:val="28"/>
        </w:rPr>
        <w:t>окументы по оказанию адресной социальной помощи</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р</w:t>
      </w:r>
      <w:r w:rsidRPr="008D0ADE">
        <w:rPr>
          <w:sz w:val="28"/>
          <w:szCs w:val="28"/>
        </w:rPr>
        <w:t>абота с правоохранительными органами</w:t>
      </w:r>
      <w:r>
        <w:rPr>
          <w:sz w:val="28"/>
          <w:szCs w:val="28"/>
        </w:rPr>
        <w:t>;</w:t>
      </w:r>
      <w:r w:rsidRPr="008D0ADE">
        <w:rPr>
          <w:sz w:val="28"/>
          <w:szCs w:val="28"/>
        </w:rPr>
        <w:t xml:space="preserve"> </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д</w:t>
      </w:r>
      <w:r w:rsidRPr="008D0ADE">
        <w:rPr>
          <w:sz w:val="28"/>
          <w:szCs w:val="28"/>
        </w:rPr>
        <w:t>окументы ревизионной комиссии  (ревизора)</w:t>
      </w:r>
      <w:r>
        <w:rPr>
          <w:sz w:val="28"/>
          <w:szCs w:val="28"/>
        </w:rPr>
        <w:t>;</w:t>
      </w:r>
    </w:p>
    <w:p w:rsidR="00FC5E58" w:rsidRPr="008D0ADE" w:rsidRDefault="00FC5E58" w:rsidP="00FC5E58">
      <w:pPr>
        <w:pStyle w:val="consplusnormal"/>
        <w:shd w:val="clear" w:color="auto" w:fill="FFFFFF"/>
        <w:spacing w:before="0" w:beforeAutospacing="0" w:after="0" w:afterAutospacing="0"/>
        <w:ind w:firstLine="709"/>
        <w:jc w:val="both"/>
        <w:textAlignment w:val="baseline"/>
        <w:rPr>
          <w:sz w:val="28"/>
          <w:szCs w:val="28"/>
        </w:rPr>
      </w:pPr>
      <w:r>
        <w:rPr>
          <w:sz w:val="28"/>
          <w:szCs w:val="28"/>
        </w:rPr>
        <w:t>- д</w:t>
      </w:r>
      <w:r w:rsidRPr="008D0ADE">
        <w:rPr>
          <w:sz w:val="28"/>
          <w:szCs w:val="28"/>
        </w:rPr>
        <w:t>оговоры</w:t>
      </w:r>
      <w:r>
        <w:rPr>
          <w:sz w:val="28"/>
          <w:szCs w:val="28"/>
        </w:rPr>
        <w:t>, соглашения.</w:t>
      </w:r>
      <w:r w:rsidRPr="008D0ADE">
        <w:rPr>
          <w:sz w:val="28"/>
          <w:szCs w:val="28"/>
        </w:rPr>
        <w:t xml:space="preserve"> </w:t>
      </w:r>
    </w:p>
    <w:p w:rsidR="00FC5E58" w:rsidRPr="008D0ADE" w:rsidRDefault="00FC5E58" w:rsidP="00FC5E58">
      <w:pPr>
        <w:spacing w:after="0" w:line="240" w:lineRule="auto"/>
        <w:ind w:firstLine="567"/>
        <w:jc w:val="center"/>
        <w:rPr>
          <w:rFonts w:ascii="Times New Roman" w:hAnsi="Times New Roman" w:cs="Times New Roman"/>
          <w:b/>
          <w:sz w:val="28"/>
          <w:szCs w:val="28"/>
        </w:rPr>
      </w:pPr>
    </w:p>
    <w:p w:rsidR="00FC5E58" w:rsidRPr="008D0ADE" w:rsidRDefault="00333CD3" w:rsidP="00FC5E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w:t>
      </w:r>
      <w:r w:rsidR="00FC5E58" w:rsidRPr="008D0ADE">
        <w:rPr>
          <w:rFonts w:ascii="Times New Roman" w:hAnsi="Times New Roman" w:cs="Times New Roman"/>
          <w:b/>
          <w:sz w:val="28"/>
          <w:szCs w:val="28"/>
        </w:rPr>
        <w:t>. Организация делопроизводства</w:t>
      </w:r>
    </w:p>
    <w:p w:rsidR="00FC5E58" w:rsidRPr="008D0ADE" w:rsidRDefault="00FC5E58" w:rsidP="00FC5E58">
      <w:pPr>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Деятельность Совета ТОС обеспечивается системой взаимоувязанных документов, составляющих его документационную базу. Е</w:t>
      </w:r>
      <w:r>
        <w:rPr>
          <w:rFonts w:ascii="Times New Roman" w:hAnsi="Times New Roman" w:cs="Times New Roman"/>
          <w:sz w:val="28"/>
          <w:szCs w:val="28"/>
        </w:rPr>
        <w:t>е</w:t>
      </w:r>
      <w:r w:rsidRPr="008D0ADE">
        <w:rPr>
          <w:rFonts w:ascii="Times New Roman" w:hAnsi="Times New Roman" w:cs="Times New Roman"/>
          <w:sz w:val="28"/>
          <w:szCs w:val="28"/>
        </w:rPr>
        <w:t xml:space="preserve"> качественный и количественный состав определяется компетенцией Совета ТОС, порядком решения вопросов, объемов и характером взаимоотношений между органом ТОС и органами местного самоуправления.</w:t>
      </w:r>
    </w:p>
    <w:p w:rsidR="00FC5E58" w:rsidRPr="008D0ADE" w:rsidRDefault="00FC5E58" w:rsidP="00FC5E58">
      <w:pPr>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Ответственность за сохранность документов и дел в органах ТОС несут председатель Совета ТОС и/или лицо, ответственное за делопроизводство.</w:t>
      </w:r>
    </w:p>
    <w:p w:rsidR="00FC5E58" w:rsidRPr="008D0ADE" w:rsidRDefault="00FC5E58" w:rsidP="00FC5E58">
      <w:pPr>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При составлении и оформлении документов должны соблюдаться требования и правила, обеспечивающие юридическую силу документов.</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Регистрации подлежат все документы, требующие ответа (как входящие, так и исходящие), а так же все документы, поступающие из вышестоящих органов.</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lastRenderedPageBreak/>
        <w:t>При регистрации входящих документов ставится: порядковый номер, дата поступления и индекс документа, корреспондент, дата и индекс поступившего документа (если есть), краткое содержание, резолюция, или кому направлен документ.</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В случае</w:t>
      </w:r>
      <w:proofErr w:type="gramStart"/>
      <w:r w:rsidRPr="008D0ADE">
        <w:rPr>
          <w:rFonts w:ascii="Times New Roman" w:hAnsi="Times New Roman"/>
          <w:sz w:val="28"/>
          <w:szCs w:val="28"/>
        </w:rPr>
        <w:t>,</w:t>
      </w:r>
      <w:proofErr w:type="gramEnd"/>
      <w:r w:rsidRPr="008D0ADE">
        <w:rPr>
          <w:rFonts w:ascii="Times New Roman" w:hAnsi="Times New Roman"/>
          <w:sz w:val="28"/>
          <w:szCs w:val="28"/>
        </w:rPr>
        <w:t xml:space="preserve"> если документ направлен в орган ТОС, а решение вопроса, поставленного в нём, не относится к компетенции органа ТОС, такой документ подлежит регистрации и направляется в ту организацию или тому должностному лицу, в чью компетенцию входит решение вопроса.</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Все поступившие в ТОС письма граждан регистрируются в день их поступления.</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При регистрации писем ставится входящий номер, номер дела по номенклатуре, порядковый номер документа и дата регистрации.</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Входящий номер проставляется в верхнем правом углу зарегистрированного документа.</w:t>
      </w:r>
    </w:p>
    <w:p w:rsidR="00FC5E58" w:rsidRPr="00777BC5" w:rsidRDefault="00FC5E58" w:rsidP="00FC5E58">
      <w:pPr>
        <w:pStyle w:val="3"/>
        <w:spacing w:after="0" w:line="240" w:lineRule="auto"/>
        <w:ind w:left="0" w:firstLine="567"/>
        <w:jc w:val="both"/>
        <w:rPr>
          <w:rFonts w:ascii="Times New Roman" w:hAnsi="Times New Roman"/>
          <w:sz w:val="28"/>
          <w:szCs w:val="28"/>
        </w:rPr>
      </w:pPr>
      <w:r w:rsidRPr="00777BC5">
        <w:rPr>
          <w:rFonts w:ascii="Times New Roman" w:hAnsi="Times New Roman"/>
          <w:sz w:val="28"/>
          <w:szCs w:val="28"/>
        </w:rPr>
        <w:t xml:space="preserve">Срок исполнения документа (ответ на обращение) </w:t>
      </w:r>
      <w:r w:rsidRPr="00777BC5">
        <w:rPr>
          <w:rFonts w:ascii="Times New Roman" w:hAnsi="Times New Roman"/>
          <w:sz w:val="28"/>
          <w:szCs w:val="28"/>
          <w:u w:val="single"/>
        </w:rPr>
        <w:t>не превышает 30 дней</w:t>
      </w:r>
      <w:r>
        <w:rPr>
          <w:rFonts w:ascii="Times New Roman" w:hAnsi="Times New Roman"/>
          <w:sz w:val="28"/>
          <w:szCs w:val="28"/>
          <w:u w:val="single"/>
        </w:rPr>
        <w:t>.</w:t>
      </w:r>
    </w:p>
    <w:p w:rsidR="00FC5E58" w:rsidRPr="008D0ADE" w:rsidRDefault="00FC5E58" w:rsidP="00FC5E58">
      <w:pPr>
        <w:pStyle w:val="3"/>
        <w:spacing w:after="0" w:line="240" w:lineRule="auto"/>
        <w:ind w:left="567"/>
        <w:jc w:val="both"/>
        <w:rPr>
          <w:rFonts w:ascii="Times New Roman" w:hAnsi="Times New Roman"/>
          <w:sz w:val="28"/>
          <w:szCs w:val="28"/>
        </w:rPr>
      </w:pPr>
      <w:r w:rsidRPr="008D0ADE">
        <w:rPr>
          <w:rFonts w:ascii="Times New Roman" w:hAnsi="Times New Roman"/>
          <w:sz w:val="28"/>
          <w:szCs w:val="28"/>
          <w:u w:val="single"/>
        </w:rPr>
        <w:t>Организация работы с обращениями граждан</w:t>
      </w:r>
      <w:r w:rsidRPr="008D0ADE">
        <w:rPr>
          <w:rFonts w:ascii="Times New Roman" w:hAnsi="Times New Roman"/>
          <w:sz w:val="28"/>
          <w:szCs w:val="28"/>
        </w:rPr>
        <w:t xml:space="preserve"> включает в себя:</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 определение графика при</w:t>
      </w:r>
      <w:r>
        <w:rPr>
          <w:rFonts w:ascii="Times New Roman" w:hAnsi="Times New Roman"/>
          <w:sz w:val="28"/>
          <w:szCs w:val="28"/>
        </w:rPr>
        <w:t>е</w:t>
      </w:r>
      <w:r w:rsidRPr="008D0ADE">
        <w:rPr>
          <w:rFonts w:ascii="Times New Roman" w:hAnsi="Times New Roman"/>
          <w:sz w:val="28"/>
          <w:szCs w:val="28"/>
        </w:rPr>
        <w:t>ма (день недели, часы приёма);</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 документационное обеспечение при</w:t>
      </w:r>
      <w:r>
        <w:rPr>
          <w:rFonts w:ascii="Times New Roman" w:hAnsi="Times New Roman"/>
          <w:sz w:val="28"/>
          <w:szCs w:val="28"/>
        </w:rPr>
        <w:t>е</w:t>
      </w:r>
      <w:r w:rsidRPr="008D0ADE">
        <w:rPr>
          <w:rFonts w:ascii="Times New Roman" w:hAnsi="Times New Roman"/>
          <w:sz w:val="28"/>
          <w:szCs w:val="28"/>
        </w:rPr>
        <w:t>ма;</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 ведение делопроизводства по обращениям;</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 оказание консультативно-правовой помощи;</w:t>
      </w:r>
    </w:p>
    <w:p w:rsidR="00FC5E58" w:rsidRPr="008D0ADE"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 xml:space="preserve">- информирование </w:t>
      </w:r>
      <w:r>
        <w:rPr>
          <w:rFonts w:ascii="Times New Roman" w:hAnsi="Times New Roman"/>
          <w:sz w:val="28"/>
          <w:szCs w:val="28"/>
        </w:rPr>
        <w:t>органов местного самоуправления</w:t>
      </w:r>
      <w:r w:rsidRPr="008D0ADE">
        <w:rPr>
          <w:rFonts w:ascii="Times New Roman" w:hAnsi="Times New Roman"/>
          <w:sz w:val="28"/>
          <w:szCs w:val="28"/>
        </w:rPr>
        <w:t xml:space="preserve"> о состоянии дел и характере обращений граждан.</w:t>
      </w:r>
    </w:p>
    <w:p w:rsidR="00FC5E58" w:rsidRDefault="00FC5E58" w:rsidP="00FC5E58">
      <w:pPr>
        <w:pStyle w:val="3"/>
        <w:spacing w:after="0" w:line="240" w:lineRule="auto"/>
        <w:ind w:left="0" w:firstLine="567"/>
        <w:jc w:val="both"/>
        <w:rPr>
          <w:rFonts w:ascii="Times New Roman" w:hAnsi="Times New Roman"/>
          <w:sz w:val="28"/>
          <w:szCs w:val="28"/>
        </w:rPr>
      </w:pPr>
      <w:r w:rsidRPr="008D0ADE">
        <w:rPr>
          <w:rFonts w:ascii="Times New Roman" w:hAnsi="Times New Roman"/>
          <w:sz w:val="28"/>
          <w:szCs w:val="28"/>
        </w:rPr>
        <w:t>Каждое обращение граждан фиксируется в журнале при</w:t>
      </w:r>
      <w:r>
        <w:rPr>
          <w:rFonts w:ascii="Times New Roman" w:hAnsi="Times New Roman"/>
          <w:sz w:val="28"/>
          <w:szCs w:val="28"/>
        </w:rPr>
        <w:t>е</w:t>
      </w:r>
      <w:r w:rsidRPr="008D0ADE">
        <w:rPr>
          <w:rFonts w:ascii="Times New Roman" w:hAnsi="Times New Roman"/>
          <w:sz w:val="28"/>
          <w:szCs w:val="28"/>
        </w:rPr>
        <w:t>ма посетителей (уч</w:t>
      </w:r>
      <w:r>
        <w:rPr>
          <w:rFonts w:ascii="Times New Roman" w:hAnsi="Times New Roman"/>
          <w:sz w:val="28"/>
          <w:szCs w:val="28"/>
        </w:rPr>
        <w:t>е</w:t>
      </w:r>
      <w:r w:rsidRPr="008D0ADE">
        <w:rPr>
          <w:rFonts w:ascii="Times New Roman" w:hAnsi="Times New Roman"/>
          <w:sz w:val="28"/>
          <w:szCs w:val="28"/>
        </w:rPr>
        <w:t>та жалоб, заявлений и предложений населения)</w:t>
      </w:r>
      <w:r>
        <w:rPr>
          <w:rFonts w:ascii="Times New Roman" w:hAnsi="Times New Roman"/>
          <w:sz w:val="28"/>
          <w:szCs w:val="28"/>
        </w:rPr>
        <w:t xml:space="preserve">. </w:t>
      </w:r>
      <w:r w:rsidRPr="008D0ADE">
        <w:rPr>
          <w:rFonts w:ascii="Times New Roman" w:hAnsi="Times New Roman"/>
          <w:sz w:val="28"/>
          <w:szCs w:val="28"/>
        </w:rPr>
        <w:t xml:space="preserve"> </w:t>
      </w:r>
    </w:p>
    <w:p w:rsidR="00333CD3" w:rsidRDefault="00333CD3" w:rsidP="00333CD3">
      <w:pPr>
        <w:spacing w:after="0" w:line="240" w:lineRule="auto"/>
        <w:ind w:firstLine="567"/>
        <w:jc w:val="center"/>
        <w:rPr>
          <w:rFonts w:ascii="Times New Roman" w:hAnsi="Times New Roman" w:cs="Times New Roman"/>
          <w:b/>
          <w:sz w:val="28"/>
          <w:szCs w:val="28"/>
        </w:rPr>
      </w:pPr>
    </w:p>
    <w:p w:rsidR="00333CD3" w:rsidRPr="008D0ADE" w:rsidRDefault="00333CD3" w:rsidP="00333CD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w:t>
      </w:r>
      <w:r w:rsidRPr="008D0ADE">
        <w:rPr>
          <w:rFonts w:ascii="Times New Roman" w:hAnsi="Times New Roman" w:cs="Times New Roman"/>
          <w:b/>
          <w:sz w:val="28"/>
          <w:szCs w:val="28"/>
        </w:rPr>
        <w:t>. Формирование дел</w:t>
      </w:r>
    </w:p>
    <w:p w:rsidR="00333CD3" w:rsidRPr="008D0ADE" w:rsidRDefault="00333CD3" w:rsidP="00333CD3">
      <w:pPr>
        <w:tabs>
          <w:tab w:val="left" w:pos="315"/>
        </w:tabs>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При формировании дел следует руководствоваться следующими правилами:</w:t>
      </w:r>
    </w:p>
    <w:p w:rsidR="00333CD3" w:rsidRPr="008D0ADE" w:rsidRDefault="00333CD3" w:rsidP="00333CD3">
      <w:pPr>
        <w:tabs>
          <w:tab w:val="left" w:pos="315"/>
        </w:tabs>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 в деле (папке) должны находиться документы только за один календарный год. Исключение составляют документы выборных органов, которые формируются за период их созыва;</w:t>
      </w:r>
    </w:p>
    <w:p w:rsidR="00333CD3" w:rsidRPr="008D0ADE" w:rsidRDefault="00333CD3" w:rsidP="00333CD3">
      <w:pPr>
        <w:tabs>
          <w:tab w:val="left" w:pos="315"/>
        </w:tabs>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 документы различных сроков хранения  (постоянного и временного) группируются отдельно;</w:t>
      </w:r>
    </w:p>
    <w:p w:rsidR="00333CD3" w:rsidRPr="008D0ADE" w:rsidRDefault="00333CD3" w:rsidP="00333CD3">
      <w:pPr>
        <w:tabs>
          <w:tab w:val="left" w:pos="315"/>
        </w:tabs>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 исполненные документы должны включаться в дело только с отметкой об их исполнении;</w:t>
      </w:r>
    </w:p>
    <w:p w:rsidR="00333CD3" w:rsidRPr="008D0ADE" w:rsidRDefault="00333CD3" w:rsidP="00333CD3">
      <w:pPr>
        <w:tabs>
          <w:tab w:val="left" w:pos="315"/>
        </w:tabs>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 документы включаются в одном экземпляре (копии подшиваются в случае, если на них есть визы, резолюции, дополняющие первый экземпляр);</w:t>
      </w:r>
    </w:p>
    <w:p w:rsidR="00333CD3" w:rsidRPr="008D0ADE" w:rsidRDefault="00333CD3" w:rsidP="00333CD3">
      <w:pPr>
        <w:tabs>
          <w:tab w:val="left" w:pos="315"/>
        </w:tabs>
        <w:spacing w:after="0" w:line="240" w:lineRule="auto"/>
        <w:ind w:firstLine="567"/>
        <w:jc w:val="both"/>
        <w:rPr>
          <w:rFonts w:ascii="Times New Roman" w:hAnsi="Times New Roman" w:cs="Times New Roman"/>
          <w:sz w:val="28"/>
          <w:szCs w:val="28"/>
        </w:rPr>
      </w:pPr>
      <w:r w:rsidRPr="008D0ADE">
        <w:rPr>
          <w:rFonts w:ascii="Times New Roman" w:hAnsi="Times New Roman" w:cs="Times New Roman"/>
          <w:sz w:val="28"/>
          <w:szCs w:val="28"/>
        </w:rPr>
        <w:t>- все документы, относящиеся к решению одн</w:t>
      </w:r>
      <w:r>
        <w:rPr>
          <w:rFonts w:ascii="Times New Roman" w:hAnsi="Times New Roman" w:cs="Times New Roman"/>
          <w:sz w:val="28"/>
          <w:szCs w:val="28"/>
        </w:rPr>
        <w:t>ого вопроса, подшиваются вместе.</w:t>
      </w:r>
    </w:p>
    <w:p w:rsidR="00FC5E58" w:rsidRDefault="00FC5E58" w:rsidP="00FC5E58">
      <w:pPr>
        <w:spacing w:after="0" w:line="240" w:lineRule="auto"/>
        <w:ind w:firstLine="567"/>
        <w:jc w:val="center"/>
        <w:rPr>
          <w:rFonts w:ascii="Times New Roman" w:hAnsi="Times New Roman" w:cs="Times New Roman"/>
          <w:b/>
          <w:sz w:val="28"/>
          <w:szCs w:val="28"/>
        </w:rPr>
      </w:pPr>
    </w:p>
    <w:p w:rsidR="00FC5E58" w:rsidRPr="008D0ADE" w:rsidRDefault="00333CD3" w:rsidP="00FC5E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00FC5E58" w:rsidRPr="008D0ADE">
        <w:rPr>
          <w:rFonts w:ascii="Times New Roman" w:hAnsi="Times New Roman" w:cs="Times New Roman"/>
          <w:b/>
          <w:sz w:val="28"/>
          <w:szCs w:val="28"/>
        </w:rPr>
        <w:t xml:space="preserve">. </w:t>
      </w:r>
      <w:r w:rsidR="00FC5E58">
        <w:rPr>
          <w:rFonts w:ascii="Times New Roman" w:hAnsi="Times New Roman" w:cs="Times New Roman"/>
          <w:b/>
          <w:sz w:val="28"/>
          <w:szCs w:val="28"/>
        </w:rPr>
        <w:t>Планирование деятельности ТОС</w:t>
      </w:r>
    </w:p>
    <w:p w:rsidR="00EE3B2F" w:rsidRDefault="00EE3B2F"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Планирование работы органов ТОС является ключевым моментом организации деятельности территориального общественного самоуправления. Основными принципами планирования являются:</w:t>
      </w:r>
    </w:p>
    <w:p w:rsidR="00EE3B2F" w:rsidRDefault="00EE3B2F"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конкретизация и упорядочение деятельности ТОС;</w:t>
      </w:r>
    </w:p>
    <w:p w:rsidR="00EE3B2F" w:rsidRDefault="00EE3B2F"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-определенность и персональная ответственность в работе органов ТОС;</w:t>
      </w:r>
    </w:p>
    <w:p w:rsidR="00EE3B2F" w:rsidRDefault="00EE3B2F"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гласность работы органов ТОС;</w:t>
      </w:r>
    </w:p>
    <w:p w:rsidR="00EE3B2F" w:rsidRDefault="00EE3B2F"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4C5BB9">
        <w:rPr>
          <w:rFonts w:ascii="Times New Roman" w:hAnsi="Times New Roman"/>
          <w:sz w:val="28"/>
          <w:szCs w:val="28"/>
        </w:rPr>
        <w:t>сочетание гражданской инициативы с общими задачами развития муниципального образования;</w:t>
      </w:r>
    </w:p>
    <w:p w:rsidR="004C5BB9" w:rsidRDefault="004C5BB9"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участие рядовых членов ТОС в формировании основных направлений деятельности ТОС.</w:t>
      </w:r>
    </w:p>
    <w:p w:rsidR="004C5BB9" w:rsidRDefault="004C5BB9"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Основным (базовым) периодом планирования работы органов ТОС рекомендуется принять календарный год.</w:t>
      </w:r>
    </w:p>
    <w:p w:rsidR="00333CD3" w:rsidRDefault="00333CD3"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Конкретное содержание планов работы органов ТОС определяется:</w:t>
      </w:r>
    </w:p>
    <w:p w:rsidR="00333CD3" w:rsidRDefault="00333CD3"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волей, желанием, инициативой членов ТОС;</w:t>
      </w:r>
    </w:p>
    <w:p w:rsidR="00333CD3" w:rsidRDefault="00333CD3"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компетенцией и полномочиями органов ТОС, закрепленными в уставе ТОС;</w:t>
      </w:r>
    </w:p>
    <w:p w:rsidR="00333CD3" w:rsidRDefault="00333CD3"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уровнем взаимодействия органов ТОС с органами местного самоуправления.</w:t>
      </w:r>
    </w:p>
    <w:p w:rsidR="00FC5E58" w:rsidRPr="008D0ADE" w:rsidRDefault="00EE3B2F" w:rsidP="00FC5E58">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FC5E58" w:rsidRPr="00010943" w:rsidRDefault="00FC5E58" w:rsidP="000021AF">
      <w:pPr>
        <w:autoSpaceDE w:val="0"/>
        <w:autoSpaceDN w:val="0"/>
        <w:adjustRightInd w:val="0"/>
        <w:spacing w:after="0" w:line="240" w:lineRule="auto"/>
        <w:ind w:firstLine="540"/>
        <w:jc w:val="both"/>
        <w:rPr>
          <w:rFonts w:ascii="Times New Roman" w:hAnsi="Times New Roman" w:cs="Times New Roman"/>
          <w:bCs/>
          <w:sz w:val="28"/>
          <w:szCs w:val="28"/>
        </w:rPr>
      </w:pPr>
    </w:p>
    <w:p w:rsidR="00AB3596" w:rsidRPr="00010943" w:rsidRDefault="00AB3596">
      <w:pPr>
        <w:rPr>
          <w:rFonts w:ascii="Times New Roman" w:eastAsia="Times New Roman" w:hAnsi="Times New Roman" w:cs="Times New Roman"/>
          <w:b/>
          <w:sz w:val="28"/>
          <w:szCs w:val="28"/>
          <w:lang w:eastAsia="ru-RU"/>
        </w:rPr>
      </w:pPr>
      <w:r w:rsidRPr="00010943">
        <w:rPr>
          <w:rFonts w:ascii="Times New Roman" w:hAnsi="Times New Roman" w:cs="Times New Roman"/>
          <w:b/>
          <w:sz w:val="28"/>
          <w:szCs w:val="28"/>
        </w:rPr>
        <w:br w:type="page"/>
      </w:r>
    </w:p>
    <w:p w:rsidR="006A7325" w:rsidRPr="00010943" w:rsidRDefault="00AF23BF" w:rsidP="00AF23BF">
      <w:pPr>
        <w:pStyle w:val="consplusnormal"/>
        <w:shd w:val="clear" w:color="auto" w:fill="FFFFFF"/>
        <w:spacing w:before="0" w:beforeAutospacing="0" w:after="0" w:afterAutospacing="0"/>
        <w:ind w:firstLine="709"/>
        <w:jc w:val="right"/>
        <w:textAlignment w:val="baseline"/>
        <w:rPr>
          <w:sz w:val="28"/>
          <w:szCs w:val="28"/>
        </w:rPr>
      </w:pPr>
      <w:r w:rsidRPr="00010943">
        <w:rPr>
          <w:sz w:val="28"/>
          <w:szCs w:val="28"/>
        </w:rPr>
        <w:lastRenderedPageBreak/>
        <w:t>Приложение 1</w:t>
      </w:r>
    </w:p>
    <w:p w:rsidR="00AB3596" w:rsidRPr="00010943" w:rsidRDefault="00AB3596" w:rsidP="00AB3596">
      <w:pPr>
        <w:spacing w:before="100" w:beforeAutospacing="1" w:after="0" w:line="240" w:lineRule="auto"/>
        <w:jc w:val="both"/>
        <w:rPr>
          <w:rFonts w:ascii="Times New Roman" w:eastAsia="Times New Roman" w:hAnsi="Times New Roman" w:cs="Times New Roman"/>
          <w:i/>
          <w:sz w:val="28"/>
          <w:szCs w:val="28"/>
          <w:lang w:eastAsia="ru-RU"/>
        </w:rPr>
      </w:pPr>
      <w:r w:rsidRPr="00010943">
        <w:rPr>
          <w:rFonts w:ascii="Times New Roman" w:eastAsia="Times New Roman" w:hAnsi="Times New Roman" w:cs="Times New Roman"/>
          <w:i/>
          <w:sz w:val="28"/>
          <w:szCs w:val="28"/>
          <w:lang w:eastAsia="ru-RU"/>
        </w:rPr>
        <w:t xml:space="preserve">Примерная форма протокола собрания инициативной группы граждан </w:t>
      </w:r>
    </w:p>
    <w:p w:rsidR="00AB3596" w:rsidRPr="00010943" w:rsidRDefault="00AB3596" w:rsidP="00AB3596">
      <w:pPr>
        <w:spacing w:before="100" w:beforeAutospacing="1" w:after="0" w:line="240" w:lineRule="auto"/>
        <w:jc w:val="center"/>
        <w:rPr>
          <w:rFonts w:ascii="Times New Roman" w:eastAsia="Times New Roman" w:hAnsi="Times New Roman" w:cs="Times New Roman"/>
          <w:b/>
          <w:sz w:val="28"/>
          <w:szCs w:val="28"/>
          <w:lang w:eastAsia="ru-RU"/>
        </w:rPr>
      </w:pPr>
      <w:r w:rsidRPr="00010943">
        <w:rPr>
          <w:rFonts w:ascii="Times New Roman" w:eastAsia="Times New Roman" w:hAnsi="Times New Roman" w:cs="Times New Roman"/>
          <w:b/>
          <w:sz w:val="28"/>
          <w:szCs w:val="28"/>
          <w:lang w:eastAsia="ru-RU"/>
        </w:rPr>
        <w:t xml:space="preserve">ПРОТОКОЛ </w:t>
      </w:r>
    </w:p>
    <w:p w:rsidR="00AF23BF" w:rsidRPr="00010943" w:rsidRDefault="00AF23BF" w:rsidP="00AF23BF">
      <w:pPr>
        <w:pStyle w:val="ConsPlusNormal0"/>
        <w:jc w:val="center"/>
        <w:rPr>
          <w:rFonts w:ascii="Times New Roman" w:hAnsi="Times New Roman" w:cs="Times New Roman"/>
          <w:b/>
          <w:sz w:val="28"/>
          <w:szCs w:val="28"/>
        </w:rPr>
      </w:pPr>
      <w:r w:rsidRPr="00010943">
        <w:rPr>
          <w:rFonts w:ascii="Times New Roman" w:hAnsi="Times New Roman" w:cs="Times New Roman"/>
          <w:b/>
          <w:sz w:val="28"/>
          <w:szCs w:val="28"/>
        </w:rPr>
        <w:t>собрания инициативной группы</w:t>
      </w:r>
    </w:p>
    <w:p w:rsidR="00AF23BF" w:rsidRPr="00010943" w:rsidRDefault="00AF23BF" w:rsidP="00AF23BF">
      <w:pPr>
        <w:autoSpaceDE w:val="0"/>
        <w:autoSpaceDN w:val="0"/>
        <w:adjustRightInd w:val="0"/>
        <w:spacing w:after="0" w:line="240" w:lineRule="auto"/>
        <w:jc w:val="center"/>
        <w:outlineLvl w:val="0"/>
        <w:rPr>
          <w:rFonts w:ascii="Times New Roman" w:hAnsi="Times New Roman" w:cs="Times New Roman"/>
          <w:b/>
          <w:sz w:val="28"/>
          <w:szCs w:val="28"/>
        </w:rPr>
      </w:pPr>
      <w:r w:rsidRPr="00010943">
        <w:rPr>
          <w:rFonts w:ascii="Times New Roman" w:hAnsi="Times New Roman" w:cs="Times New Roman"/>
          <w:b/>
          <w:sz w:val="28"/>
          <w:szCs w:val="28"/>
        </w:rPr>
        <w:t>по организации территориального общественного самоуправления</w:t>
      </w:r>
    </w:p>
    <w:p w:rsidR="00AF23BF" w:rsidRPr="00010943" w:rsidRDefault="00AF23BF" w:rsidP="00AF23BF">
      <w:pPr>
        <w:autoSpaceDE w:val="0"/>
        <w:autoSpaceDN w:val="0"/>
        <w:adjustRightInd w:val="0"/>
        <w:spacing w:after="0" w:line="240" w:lineRule="auto"/>
        <w:jc w:val="center"/>
        <w:outlineLvl w:val="0"/>
        <w:rPr>
          <w:rFonts w:ascii="Times New Roman" w:hAnsi="Times New Roman" w:cs="Times New Roman"/>
          <w:b/>
          <w:sz w:val="28"/>
          <w:szCs w:val="28"/>
        </w:rPr>
      </w:pPr>
      <w:r w:rsidRPr="00010943">
        <w:rPr>
          <w:rFonts w:ascii="Times New Roman" w:hAnsi="Times New Roman" w:cs="Times New Roman"/>
          <w:b/>
          <w:sz w:val="28"/>
          <w:szCs w:val="28"/>
        </w:rPr>
        <w:t>«_________________________________________»</w:t>
      </w:r>
    </w:p>
    <w:p w:rsidR="00AB3596" w:rsidRPr="00010943" w:rsidRDefault="00AB3596" w:rsidP="00AB3596">
      <w:pPr>
        <w:tabs>
          <w:tab w:val="left" w:pos="2250"/>
        </w:tabs>
        <w:spacing w:after="0" w:line="240" w:lineRule="auto"/>
        <w:jc w:val="center"/>
        <w:rPr>
          <w:rFonts w:ascii="Times New Roman" w:eastAsia="Times New Roman" w:hAnsi="Times New Roman" w:cs="Times New Roman"/>
          <w:sz w:val="28"/>
          <w:szCs w:val="28"/>
          <w:lang w:eastAsia="ru-RU"/>
        </w:rPr>
      </w:pPr>
    </w:p>
    <w:p w:rsidR="00AF23BF" w:rsidRPr="00010943" w:rsidRDefault="00AF23BF" w:rsidP="00AF23BF">
      <w:pPr>
        <w:pStyle w:val="ConsPlusNormal0"/>
        <w:widowControl/>
        <w:jc w:val="center"/>
        <w:rPr>
          <w:rFonts w:ascii="Times New Roman" w:hAnsi="Times New Roman" w:cs="Times New Roman"/>
        </w:rPr>
      </w:pPr>
      <w:r w:rsidRPr="00010943">
        <w:rPr>
          <w:rFonts w:ascii="Times New Roman" w:hAnsi="Times New Roman" w:cs="Times New Roman"/>
        </w:rPr>
        <w:t xml:space="preserve">                                             </w:t>
      </w:r>
    </w:p>
    <w:p w:rsidR="00AF23BF" w:rsidRPr="00010943" w:rsidRDefault="00AF23BF" w:rsidP="00AF23BF">
      <w:pPr>
        <w:pStyle w:val="ConsPlusNormal0"/>
        <w:widowControl/>
        <w:jc w:val="center"/>
        <w:rPr>
          <w:rFonts w:ascii="Times New Roman" w:hAnsi="Times New Roman" w:cs="Times New Roman"/>
        </w:rPr>
      </w:pPr>
      <w:r w:rsidRPr="00010943">
        <w:rPr>
          <w:rFonts w:ascii="Times New Roman" w:hAnsi="Times New Roman" w:cs="Times New Roman"/>
        </w:rPr>
        <w:t xml:space="preserve"> </w:t>
      </w:r>
    </w:p>
    <w:p w:rsidR="00AF23BF" w:rsidRPr="00010943" w:rsidRDefault="00AF23BF" w:rsidP="00AF23BF">
      <w:pPr>
        <w:pStyle w:val="ConsPlusNormal0"/>
        <w:widowControl/>
        <w:rPr>
          <w:rFonts w:ascii="Times New Roman" w:hAnsi="Times New Roman" w:cs="Times New Roman"/>
          <w:sz w:val="28"/>
          <w:szCs w:val="28"/>
        </w:rPr>
      </w:pPr>
      <w:r w:rsidRPr="00010943">
        <w:rPr>
          <w:rFonts w:ascii="Times New Roman" w:hAnsi="Times New Roman" w:cs="Times New Roman"/>
          <w:sz w:val="28"/>
          <w:szCs w:val="28"/>
        </w:rPr>
        <w:t>_______________________                                                        ___________________</w:t>
      </w:r>
    </w:p>
    <w:p w:rsidR="00AF23BF" w:rsidRPr="00010943" w:rsidRDefault="00AF23BF" w:rsidP="00AF23BF">
      <w:pPr>
        <w:pStyle w:val="ConsPlusNormal0"/>
        <w:widowControl/>
        <w:rPr>
          <w:rFonts w:ascii="Times New Roman" w:hAnsi="Times New Roman" w:cs="Times New Roman"/>
        </w:rPr>
      </w:pPr>
      <w:r w:rsidRPr="00010943">
        <w:rPr>
          <w:rFonts w:ascii="Times New Roman" w:hAnsi="Times New Roman" w:cs="Times New Roman"/>
        </w:rPr>
        <w:t xml:space="preserve">   (место проведения собрания)                                                                                       (дата проведения)</w:t>
      </w:r>
    </w:p>
    <w:p w:rsidR="00AF23BF" w:rsidRPr="00010943" w:rsidRDefault="00AF23BF" w:rsidP="00AF23BF">
      <w:pPr>
        <w:autoSpaceDE w:val="0"/>
        <w:autoSpaceDN w:val="0"/>
        <w:adjustRightInd w:val="0"/>
        <w:jc w:val="both"/>
        <w:outlineLvl w:val="0"/>
        <w:rPr>
          <w:rFonts w:ascii="Times New Roman" w:hAnsi="Times New Roman" w:cs="Times New Roman"/>
          <w:sz w:val="20"/>
          <w:szCs w:val="20"/>
        </w:rPr>
      </w:pPr>
    </w:p>
    <w:p w:rsidR="00AF23BF" w:rsidRPr="00010943" w:rsidRDefault="00AF23BF" w:rsidP="00AF23B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hAnsi="Times New Roman" w:cs="Times New Roman"/>
          <w:sz w:val="28"/>
          <w:szCs w:val="28"/>
        </w:rPr>
        <w:t xml:space="preserve">Присутствовали: жители части территории муниципального образования___________________ в пределах предлагаемых границ территории </w:t>
      </w:r>
    </w:p>
    <w:p w:rsidR="00AF23BF" w:rsidRPr="00010943" w:rsidRDefault="00AF23BF" w:rsidP="00AF23BF">
      <w:pPr>
        <w:spacing w:after="0" w:line="240" w:lineRule="auto"/>
        <w:ind w:left="5812" w:hanging="4961"/>
        <w:rPr>
          <w:rFonts w:ascii="Times New Roman" w:hAnsi="Times New Roman" w:cs="Times New Roman"/>
          <w:sz w:val="20"/>
          <w:szCs w:val="20"/>
        </w:rPr>
      </w:pPr>
      <w:r w:rsidRPr="00010943">
        <w:rPr>
          <w:rFonts w:ascii="Times New Roman" w:hAnsi="Times New Roman" w:cs="Times New Roman"/>
          <w:sz w:val="20"/>
          <w:szCs w:val="20"/>
        </w:rPr>
        <w:t xml:space="preserve">  (наименование муниципального образования)</w:t>
      </w:r>
    </w:p>
    <w:p w:rsidR="00AF23BF" w:rsidRPr="00010943" w:rsidRDefault="00AF23BF" w:rsidP="00AF23BF">
      <w:pPr>
        <w:autoSpaceDE w:val="0"/>
        <w:autoSpaceDN w:val="0"/>
        <w:adjustRightInd w:val="0"/>
        <w:spacing w:after="0" w:line="240" w:lineRule="auto"/>
        <w:jc w:val="both"/>
        <w:outlineLvl w:val="0"/>
        <w:rPr>
          <w:rFonts w:ascii="Times New Roman" w:hAnsi="Times New Roman" w:cs="Times New Roman"/>
          <w:sz w:val="28"/>
          <w:szCs w:val="28"/>
        </w:rPr>
      </w:pPr>
      <w:r w:rsidRPr="00010943">
        <w:rPr>
          <w:rFonts w:ascii="Times New Roman" w:hAnsi="Times New Roman" w:cs="Times New Roman"/>
          <w:sz w:val="28"/>
          <w:szCs w:val="28"/>
        </w:rPr>
        <w:t>деятельности территориального общественного самоуправления в количестве ____ человек.</w:t>
      </w:r>
    </w:p>
    <w:p w:rsidR="00AB3596" w:rsidRPr="00010943" w:rsidRDefault="00AB3596" w:rsidP="00AF23BF">
      <w:pPr>
        <w:spacing w:after="0" w:line="240" w:lineRule="auto"/>
        <w:rPr>
          <w:rFonts w:ascii="Times New Roman" w:eastAsia="Times New Roman" w:hAnsi="Times New Roman" w:cs="Times New Roman"/>
          <w:sz w:val="24"/>
          <w:szCs w:val="24"/>
          <w:lang w:eastAsia="ru-RU"/>
        </w:rPr>
      </w:pPr>
    </w:p>
    <w:p w:rsidR="00AB3596" w:rsidRPr="00010943" w:rsidRDefault="00AB3596" w:rsidP="00AF23BF">
      <w:pPr>
        <w:spacing w:after="0" w:line="240" w:lineRule="auto"/>
        <w:rPr>
          <w:rFonts w:ascii="Times New Roman" w:eastAsia="Times New Roman" w:hAnsi="Times New Roman" w:cs="Times New Roman"/>
          <w:sz w:val="24"/>
          <w:szCs w:val="24"/>
          <w:lang w:eastAsia="ru-RU"/>
        </w:rPr>
      </w:pPr>
      <w:r w:rsidRPr="00010943">
        <w:rPr>
          <w:rFonts w:ascii="Times New Roman" w:eastAsia="Times New Roman" w:hAnsi="Times New Roman" w:cs="Times New Roman"/>
          <w:sz w:val="24"/>
          <w:szCs w:val="24"/>
          <w:lang w:eastAsia="ru-RU"/>
        </w:rPr>
        <w:t>Сведения о регистрации участников собрания граждан прилагаются.</w:t>
      </w:r>
    </w:p>
    <w:p w:rsidR="00AB3596" w:rsidRPr="00010943" w:rsidRDefault="00AB3596" w:rsidP="00AB3596">
      <w:pPr>
        <w:spacing w:after="0"/>
        <w:rPr>
          <w:rFonts w:ascii="Times New Roman" w:eastAsia="Times New Roman" w:hAnsi="Times New Roman" w:cs="Times New Roman"/>
          <w:sz w:val="24"/>
          <w:szCs w:val="24"/>
          <w:lang w:eastAsia="ru-RU"/>
        </w:rPr>
      </w:pPr>
    </w:p>
    <w:p w:rsidR="00AF23BF" w:rsidRPr="00010943" w:rsidRDefault="00AF23BF" w:rsidP="00AF23BF">
      <w:pPr>
        <w:autoSpaceDE w:val="0"/>
        <w:autoSpaceDN w:val="0"/>
        <w:adjustRightInd w:val="0"/>
        <w:spacing w:after="0" w:line="240" w:lineRule="auto"/>
        <w:jc w:val="center"/>
        <w:outlineLvl w:val="0"/>
        <w:rPr>
          <w:rFonts w:ascii="Times New Roman" w:hAnsi="Times New Roman" w:cs="Times New Roman"/>
          <w:sz w:val="28"/>
          <w:szCs w:val="28"/>
        </w:rPr>
      </w:pPr>
      <w:r w:rsidRPr="00010943">
        <w:rPr>
          <w:rFonts w:ascii="Times New Roman" w:hAnsi="Times New Roman" w:cs="Times New Roman"/>
          <w:sz w:val="28"/>
          <w:szCs w:val="28"/>
        </w:rPr>
        <w:t>Повестка дня:</w:t>
      </w:r>
    </w:p>
    <w:p w:rsidR="00AF23BF" w:rsidRPr="00010943" w:rsidRDefault="00AF23BF" w:rsidP="00AF23BF">
      <w:pPr>
        <w:autoSpaceDE w:val="0"/>
        <w:autoSpaceDN w:val="0"/>
        <w:adjustRightInd w:val="0"/>
        <w:spacing w:after="0" w:line="240" w:lineRule="auto"/>
        <w:jc w:val="center"/>
        <w:outlineLvl w:val="0"/>
        <w:rPr>
          <w:rFonts w:ascii="Times New Roman" w:hAnsi="Times New Roman" w:cs="Times New Roman"/>
          <w:i/>
          <w:sz w:val="28"/>
          <w:szCs w:val="28"/>
        </w:rPr>
      </w:pPr>
      <w:r w:rsidRPr="00010943">
        <w:rPr>
          <w:rFonts w:ascii="Times New Roman" w:hAnsi="Times New Roman" w:cs="Times New Roman"/>
          <w:i/>
          <w:sz w:val="28"/>
          <w:szCs w:val="28"/>
        </w:rPr>
        <w:t>(примерная)</w:t>
      </w:r>
    </w:p>
    <w:p w:rsidR="00AF23BF" w:rsidRPr="00010943" w:rsidRDefault="00AF23BF" w:rsidP="00AF23BF">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F23BF" w:rsidRPr="00010943" w:rsidRDefault="00AF23BF" w:rsidP="00317B9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hAnsi="Times New Roman" w:cs="Times New Roman"/>
          <w:sz w:val="28"/>
          <w:szCs w:val="28"/>
        </w:rPr>
        <w:t>1. Об избрании председателя и секретаря собрания.</w:t>
      </w:r>
    </w:p>
    <w:p w:rsidR="00AF23BF" w:rsidRPr="00010943" w:rsidRDefault="00AF23BF" w:rsidP="00317B9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10943">
        <w:rPr>
          <w:rFonts w:ascii="Times New Roman" w:hAnsi="Times New Roman" w:cs="Times New Roman"/>
          <w:sz w:val="28"/>
          <w:szCs w:val="28"/>
        </w:rPr>
        <w:t>2. О создании инициативной группы</w:t>
      </w:r>
      <w:r w:rsidRPr="00010943">
        <w:rPr>
          <w:rFonts w:ascii="Times New Roman" w:eastAsia="Times New Roman" w:hAnsi="Times New Roman" w:cs="Times New Roman"/>
          <w:sz w:val="28"/>
          <w:szCs w:val="28"/>
          <w:lang w:eastAsia="ru-RU"/>
        </w:rPr>
        <w:t xml:space="preserve"> граждан для проведения мероприятий по созданию ТОС.</w:t>
      </w:r>
    </w:p>
    <w:p w:rsidR="00AF23BF" w:rsidRPr="00010943" w:rsidRDefault="00AF23BF" w:rsidP="00317B9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3. Рассмотрение предложений </w:t>
      </w:r>
      <w:proofErr w:type="gramStart"/>
      <w:r w:rsidRPr="00010943">
        <w:rPr>
          <w:rFonts w:ascii="Times New Roman" w:eastAsia="Times New Roman" w:hAnsi="Times New Roman" w:cs="Times New Roman"/>
          <w:sz w:val="28"/>
          <w:szCs w:val="28"/>
          <w:lang w:eastAsia="ru-RU"/>
        </w:rPr>
        <w:t>по</w:t>
      </w:r>
      <w:proofErr w:type="gramEnd"/>
      <w:r w:rsidRPr="00010943">
        <w:rPr>
          <w:rFonts w:ascii="Times New Roman" w:eastAsia="Times New Roman" w:hAnsi="Times New Roman" w:cs="Times New Roman"/>
          <w:sz w:val="28"/>
          <w:szCs w:val="28"/>
          <w:lang w:eastAsia="ru-RU"/>
        </w:rPr>
        <w:t xml:space="preserve">: </w:t>
      </w:r>
    </w:p>
    <w:p w:rsidR="00AF23BF" w:rsidRPr="00010943" w:rsidRDefault="00AF23BF" w:rsidP="00317B92">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3.1. Наименованию ТОС;</w:t>
      </w:r>
    </w:p>
    <w:p w:rsidR="00AF23BF" w:rsidRPr="00010943" w:rsidRDefault="00AF23BF" w:rsidP="00317B92">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3.2. Границам ТОС;</w:t>
      </w:r>
    </w:p>
    <w:p w:rsidR="00AF23BF" w:rsidRPr="00010943" w:rsidRDefault="00AF23BF" w:rsidP="00317B92">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3.3. Проекту Устава ТОС;</w:t>
      </w:r>
    </w:p>
    <w:p w:rsidR="00AF23BF" w:rsidRPr="00010943" w:rsidRDefault="00AF23BF" w:rsidP="00317B92">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4. Об уполномоченном представителе инициативной группы граждан во взаимоотношениях с органами местного самоуправления и жителями.</w:t>
      </w:r>
    </w:p>
    <w:p w:rsidR="00AF23BF" w:rsidRPr="00010943" w:rsidRDefault="00AF23BF" w:rsidP="00317B92">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5. Об организации работы по проведению учредительного собрания (конференции) граждан по образованию ТОС.</w:t>
      </w:r>
    </w:p>
    <w:p w:rsidR="00AF23BF" w:rsidRPr="00010943" w:rsidRDefault="00AF23BF" w:rsidP="00AF23BF">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B3596" w:rsidRPr="00010943" w:rsidRDefault="00AB3596" w:rsidP="00FA4AD5">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 «за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AB3596" w:rsidRPr="00010943" w:rsidRDefault="00AB3596" w:rsidP="00FA4AD5">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Повестка дня принимается.</w:t>
      </w:r>
    </w:p>
    <w:p w:rsidR="00AB3596" w:rsidRPr="00010943" w:rsidRDefault="00AB3596" w:rsidP="00AB3596">
      <w:pPr>
        <w:spacing w:after="0"/>
        <w:rPr>
          <w:rFonts w:ascii="Times New Roman" w:eastAsia="Times New Roman" w:hAnsi="Times New Roman" w:cs="Times New Roman"/>
          <w:sz w:val="24"/>
          <w:szCs w:val="24"/>
          <w:lang w:eastAsia="ru-RU"/>
        </w:rPr>
      </w:pPr>
    </w:p>
    <w:p w:rsidR="00203007" w:rsidRDefault="00AA61CB" w:rsidP="00FA4AD5">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1. </w:t>
      </w:r>
      <w:r w:rsidR="00AB3596" w:rsidRPr="00203007">
        <w:rPr>
          <w:rFonts w:ascii="Times New Roman" w:eastAsia="Times New Roman" w:hAnsi="Times New Roman" w:cs="Times New Roman"/>
          <w:b/>
          <w:sz w:val="28"/>
          <w:szCs w:val="28"/>
          <w:lang w:eastAsia="ru-RU"/>
        </w:rPr>
        <w:t>По первому вопросу</w:t>
      </w:r>
    </w:p>
    <w:p w:rsidR="00FA4AD5" w:rsidRPr="00010943" w:rsidRDefault="00AB3596" w:rsidP="00FA4AD5">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СЛУШАЛИ: __________, </w:t>
      </w:r>
      <w:proofErr w:type="gramStart"/>
      <w:r w:rsidRPr="00010943">
        <w:rPr>
          <w:rFonts w:ascii="Times New Roman" w:eastAsia="Times New Roman" w:hAnsi="Times New Roman" w:cs="Times New Roman"/>
          <w:sz w:val="28"/>
          <w:szCs w:val="28"/>
          <w:lang w:eastAsia="ru-RU"/>
        </w:rPr>
        <w:t>который</w:t>
      </w:r>
      <w:proofErr w:type="gramEnd"/>
      <w:r w:rsidRPr="00010943">
        <w:rPr>
          <w:rFonts w:ascii="Times New Roman" w:eastAsia="Times New Roman" w:hAnsi="Times New Roman" w:cs="Times New Roman"/>
          <w:sz w:val="28"/>
          <w:szCs w:val="28"/>
          <w:lang w:eastAsia="ru-RU"/>
        </w:rPr>
        <w:t xml:space="preserve"> предложил</w:t>
      </w:r>
      <w:r w:rsidR="00FA4AD5" w:rsidRPr="00010943">
        <w:rPr>
          <w:rFonts w:ascii="Times New Roman" w:eastAsia="Times New Roman" w:hAnsi="Times New Roman" w:cs="Times New Roman"/>
          <w:sz w:val="28"/>
          <w:szCs w:val="28"/>
          <w:lang w:eastAsia="ru-RU"/>
        </w:rPr>
        <w:t xml:space="preserve"> и</w:t>
      </w:r>
      <w:r w:rsidR="00FA4AD5" w:rsidRPr="00010943">
        <w:rPr>
          <w:rFonts w:ascii="Times New Roman" w:hAnsi="Times New Roman" w:cs="Times New Roman"/>
          <w:sz w:val="28"/>
          <w:szCs w:val="28"/>
        </w:rPr>
        <w:t>збрать председателем собрания инициативной группы ________________,</w:t>
      </w:r>
      <w:r w:rsidR="00FA4AD5" w:rsidRPr="00010943">
        <w:rPr>
          <w:rFonts w:ascii="Times New Roman" w:eastAsia="Times New Roman" w:hAnsi="Times New Roman" w:cs="Times New Roman"/>
          <w:sz w:val="28"/>
          <w:szCs w:val="28"/>
          <w:lang w:eastAsia="ru-RU"/>
        </w:rPr>
        <w:t xml:space="preserve"> и</w:t>
      </w:r>
      <w:r w:rsidR="00FA4AD5" w:rsidRPr="00010943">
        <w:rPr>
          <w:rFonts w:ascii="Times New Roman" w:hAnsi="Times New Roman" w:cs="Times New Roman"/>
          <w:sz w:val="28"/>
          <w:szCs w:val="28"/>
        </w:rPr>
        <w:t xml:space="preserve">збрать  секретарем собрания инициативной группы __________________________. </w:t>
      </w:r>
    </w:p>
    <w:p w:rsidR="00FA4AD5" w:rsidRPr="00010943" w:rsidRDefault="00FA4AD5" w:rsidP="00FA4AD5">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lastRenderedPageBreak/>
        <w:t>Голосовали:</w:t>
      </w:r>
    </w:p>
    <w:p w:rsidR="00FA4AD5" w:rsidRPr="00010943" w:rsidRDefault="00FA4AD5" w:rsidP="00FA4AD5">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FA4AD5" w:rsidRPr="00010943" w:rsidRDefault="00FA4AD5" w:rsidP="00FA4AD5">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AB3596" w:rsidRPr="00010943" w:rsidRDefault="00AB3596" w:rsidP="00FA4AD5">
      <w:pPr>
        <w:spacing w:after="0"/>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РЕШИЛИ: Избрать председателем собрания граждан __________, секретарем собрания граждан ___________.</w:t>
      </w:r>
    </w:p>
    <w:p w:rsidR="00AB3596" w:rsidRPr="00010943" w:rsidRDefault="00AB3596" w:rsidP="00AB3596">
      <w:pPr>
        <w:spacing w:after="0"/>
        <w:rPr>
          <w:rFonts w:ascii="Times New Roman" w:eastAsia="Times New Roman" w:hAnsi="Times New Roman" w:cs="Times New Roman"/>
          <w:sz w:val="24"/>
          <w:szCs w:val="24"/>
          <w:lang w:eastAsia="ru-RU"/>
        </w:rPr>
      </w:pPr>
    </w:p>
    <w:p w:rsidR="00203007" w:rsidRDefault="00AA61CB" w:rsidP="00FA4AD5">
      <w:pPr>
        <w:spacing w:after="0" w:line="240" w:lineRule="auto"/>
        <w:ind w:firstLine="709"/>
        <w:jc w:val="both"/>
        <w:rPr>
          <w:rFonts w:ascii="Times New Roman" w:eastAsia="Times New Roman" w:hAnsi="Times New Roman" w:cs="Times New Roman"/>
          <w:b/>
          <w:sz w:val="28"/>
          <w:szCs w:val="28"/>
          <w:lang w:eastAsia="ru-RU"/>
        </w:rPr>
      </w:pPr>
      <w:r w:rsidRPr="00010943">
        <w:rPr>
          <w:rFonts w:ascii="Times New Roman" w:eastAsia="Times New Roman" w:hAnsi="Times New Roman" w:cs="Times New Roman"/>
          <w:sz w:val="28"/>
          <w:szCs w:val="28"/>
          <w:lang w:eastAsia="ru-RU"/>
        </w:rPr>
        <w:t xml:space="preserve">2. </w:t>
      </w:r>
      <w:r w:rsidR="00AB3596" w:rsidRPr="00203007">
        <w:rPr>
          <w:rFonts w:ascii="Times New Roman" w:eastAsia="Times New Roman" w:hAnsi="Times New Roman" w:cs="Times New Roman"/>
          <w:b/>
          <w:sz w:val="28"/>
          <w:szCs w:val="28"/>
          <w:lang w:eastAsia="ru-RU"/>
        </w:rPr>
        <w:t>По второму вопросу</w:t>
      </w:r>
    </w:p>
    <w:p w:rsidR="00AB3596" w:rsidRPr="00010943" w:rsidRDefault="00AB3596" w:rsidP="00FA4AD5">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 СЛУШАЛИ: _________, </w:t>
      </w:r>
      <w:proofErr w:type="gramStart"/>
      <w:r w:rsidRPr="00010943">
        <w:rPr>
          <w:rFonts w:ascii="Times New Roman" w:eastAsia="Times New Roman" w:hAnsi="Times New Roman" w:cs="Times New Roman"/>
          <w:sz w:val="28"/>
          <w:szCs w:val="28"/>
          <w:lang w:eastAsia="ru-RU"/>
        </w:rPr>
        <w:t>который</w:t>
      </w:r>
      <w:proofErr w:type="gramEnd"/>
      <w:r w:rsidRPr="00010943">
        <w:rPr>
          <w:rFonts w:ascii="Times New Roman" w:eastAsia="Times New Roman" w:hAnsi="Times New Roman" w:cs="Times New Roman"/>
          <w:sz w:val="28"/>
          <w:szCs w:val="28"/>
          <w:lang w:eastAsia="ru-RU"/>
        </w:rPr>
        <w:t xml:space="preserve"> проинформировал собравшихся об инициативе граждан по организации территориального общественного самоуправления.</w:t>
      </w:r>
    </w:p>
    <w:p w:rsidR="00AB3596" w:rsidRPr="00010943" w:rsidRDefault="00AB3596" w:rsidP="00FA4AD5">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Учитывая сказанное и руководствуясь Федеральным законом «Об общих принципах организации местного самоуправления в Российской Федерации», докладчик предложил сформировать инициативную группу граждан для проведения мероприятий по созданию ТОС.</w:t>
      </w:r>
    </w:p>
    <w:p w:rsidR="00FA4AD5" w:rsidRPr="00010943" w:rsidRDefault="00FA4AD5" w:rsidP="00FA4A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eastAsia="Times New Roman" w:hAnsi="Times New Roman" w:cs="Times New Roman"/>
          <w:sz w:val="28"/>
          <w:szCs w:val="28"/>
          <w:lang w:eastAsia="ru-RU"/>
        </w:rPr>
        <w:t>Поступили предложения с</w:t>
      </w:r>
      <w:r w:rsidRPr="00010943">
        <w:rPr>
          <w:rFonts w:ascii="Times New Roman" w:hAnsi="Times New Roman" w:cs="Times New Roman"/>
          <w:sz w:val="28"/>
          <w:szCs w:val="28"/>
        </w:rPr>
        <w:t>оздать инициативную группу по организации территориального общественного самоуправления  в следующем составе:</w:t>
      </w:r>
    </w:p>
    <w:p w:rsidR="00FA4AD5" w:rsidRPr="00010943" w:rsidRDefault="00010943" w:rsidP="00317B9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A4AD5" w:rsidRPr="00010943" w:rsidRDefault="00FA4AD5"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w:t>
      </w:r>
    </w:p>
    <w:p w:rsidR="00FA4AD5" w:rsidRPr="00010943" w:rsidRDefault="00FA4AD5"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FA4AD5" w:rsidRPr="00010943" w:rsidRDefault="00FA4AD5"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РЕШИЛИ: Сформировать инициативную группу граждан для проведения мероприятий по созданию ТОС в составе согласно приложению.</w:t>
      </w:r>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p>
    <w:p w:rsidR="00203007" w:rsidRDefault="00AA61CB"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3. </w:t>
      </w:r>
      <w:r w:rsidR="00AB3596" w:rsidRPr="00203007">
        <w:rPr>
          <w:rFonts w:ascii="Times New Roman" w:eastAsia="Times New Roman" w:hAnsi="Times New Roman" w:cs="Times New Roman"/>
          <w:b/>
          <w:sz w:val="28"/>
          <w:szCs w:val="28"/>
          <w:lang w:eastAsia="ru-RU"/>
        </w:rPr>
        <w:t>По третьему вопросу</w:t>
      </w:r>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СЛУШАЛИ: _____</w:t>
      </w:r>
      <w:proofErr w:type="gramStart"/>
      <w:r w:rsidRPr="00010943">
        <w:rPr>
          <w:rFonts w:ascii="Times New Roman" w:eastAsia="Times New Roman" w:hAnsi="Times New Roman" w:cs="Times New Roman"/>
          <w:sz w:val="28"/>
          <w:szCs w:val="28"/>
          <w:lang w:eastAsia="ru-RU"/>
        </w:rPr>
        <w:t xml:space="preserve"> ,</w:t>
      </w:r>
      <w:proofErr w:type="gramEnd"/>
      <w:r w:rsidRPr="00010943">
        <w:rPr>
          <w:rFonts w:ascii="Times New Roman" w:eastAsia="Times New Roman" w:hAnsi="Times New Roman" w:cs="Times New Roman"/>
          <w:sz w:val="28"/>
          <w:szCs w:val="28"/>
          <w:lang w:eastAsia="ru-RU"/>
        </w:rPr>
        <w:t xml:space="preserve"> который предложил</w:t>
      </w:r>
      <w:r w:rsidR="00317B92" w:rsidRPr="00010943">
        <w:rPr>
          <w:rFonts w:ascii="Times New Roman" w:eastAsia="Times New Roman" w:hAnsi="Times New Roman" w:cs="Times New Roman"/>
          <w:sz w:val="28"/>
          <w:szCs w:val="28"/>
          <w:lang w:eastAsia="ru-RU"/>
        </w:rPr>
        <w:t>:</w:t>
      </w:r>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3.1. </w:t>
      </w:r>
      <w:r w:rsidR="00317B92" w:rsidRPr="00010943">
        <w:rPr>
          <w:rFonts w:ascii="Times New Roman" w:eastAsia="Times New Roman" w:hAnsi="Times New Roman" w:cs="Times New Roman"/>
          <w:sz w:val="28"/>
          <w:szCs w:val="28"/>
          <w:lang w:eastAsia="ru-RU"/>
        </w:rPr>
        <w:t>Определить следующее наименование т</w:t>
      </w:r>
      <w:r w:rsidRPr="00010943">
        <w:rPr>
          <w:rFonts w:ascii="Times New Roman" w:eastAsia="Times New Roman" w:hAnsi="Times New Roman" w:cs="Times New Roman"/>
          <w:sz w:val="28"/>
          <w:szCs w:val="28"/>
          <w:lang w:eastAsia="ru-RU"/>
        </w:rPr>
        <w:t>ерриториально</w:t>
      </w:r>
      <w:r w:rsidR="00317B92" w:rsidRPr="00010943">
        <w:rPr>
          <w:rFonts w:ascii="Times New Roman" w:eastAsia="Times New Roman" w:hAnsi="Times New Roman" w:cs="Times New Roman"/>
          <w:sz w:val="28"/>
          <w:szCs w:val="28"/>
          <w:lang w:eastAsia="ru-RU"/>
        </w:rPr>
        <w:t>го</w:t>
      </w:r>
      <w:r w:rsidRPr="00010943">
        <w:rPr>
          <w:rFonts w:ascii="Times New Roman" w:eastAsia="Times New Roman" w:hAnsi="Times New Roman" w:cs="Times New Roman"/>
          <w:sz w:val="28"/>
          <w:szCs w:val="28"/>
          <w:lang w:eastAsia="ru-RU"/>
        </w:rPr>
        <w:t xml:space="preserve"> общественно</w:t>
      </w:r>
      <w:r w:rsidR="00317B92" w:rsidRPr="00010943">
        <w:rPr>
          <w:rFonts w:ascii="Times New Roman" w:eastAsia="Times New Roman" w:hAnsi="Times New Roman" w:cs="Times New Roman"/>
          <w:sz w:val="28"/>
          <w:szCs w:val="28"/>
          <w:lang w:eastAsia="ru-RU"/>
        </w:rPr>
        <w:t>го</w:t>
      </w:r>
      <w:r w:rsidRPr="00010943">
        <w:rPr>
          <w:rFonts w:ascii="Times New Roman" w:eastAsia="Times New Roman" w:hAnsi="Times New Roman" w:cs="Times New Roman"/>
          <w:sz w:val="28"/>
          <w:szCs w:val="28"/>
          <w:lang w:eastAsia="ru-RU"/>
        </w:rPr>
        <w:t xml:space="preserve"> самоуправлени</w:t>
      </w:r>
      <w:r w:rsidR="00317B92" w:rsidRPr="00010943">
        <w:rPr>
          <w:rFonts w:ascii="Times New Roman" w:eastAsia="Times New Roman" w:hAnsi="Times New Roman" w:cs="Times New Roman"/>
          <w:sz w:val="28"/>
          <w:szCs w:val="28"/>
          <w:lang w:eastAsia="ru-RU"/>
        </w:rPr>
        <w:t>я</w:t>
      </w:r>
      <w:proofErr w:type="gramStart"/>
      <w:r w:rsidR="00317B92" w:rsidRPr="00010943">
        <w:rPr>
          <w:rFonts w:ascii="Times New Roman" w:eastAsia="Times New Roman" w:hAnsi="Times New Roman" w:cs="Times New Roman"/>
          <w:sz w:val="28"/>
          <w:szCs w:val="28"/>
          <w:lang w:eastAsia="ru-RU"/>
        </w:rPr>
        <w:t xml:space="preserve"> </w:t>
      </w:r>
      <w:r w:rsidRPr="00010943">
        <w:rPr>
          <w:rFonts w:ascii="Times New Roman" w:eastAsia="Times New Roman" w:hAnsi="Times New Roman" w:cs="Times New Roman"/>
          <w:sz w:val="28"/>
          <w:szCs w:val="28"/>
          <w:lang w:eastAsia="ru-RU"/>
        </w:rPr>
        <w:t xml:space="preserve"> </w:t>
      </w:r>
      <w:r w:rsidR="00317B92" w:rsidRPr="00010943">
        <w:rPr>
          <w:rFonts w:ascii="Times New Roman" w:eastAsia="Times New Roman" w:hAnsi="Times New Roman" w:cs="Times New Roman"/>
          <w:sz w:val="28"/>
          <w:szCs w:val="28"/>
          <w:lang w:eastAsia="ru-RU"/>
        </w:rPr>
        <w:t xml:space="preserve">- </w:t>
      </w:r>
      <w:r w:rsidRPr="00010943">
        <w:rPr>
          <w:rFonts w:ascii="Times New Roman" w:eastAsia="Times New Roman" w:hAnsi="Times New Roman" w:cs="Times New Roman"/>
          <w:sz w:val="28"/>
          <w:szCs w:val="28"/>
          <w:lang w:eastAsia="ru-RU"/>
        </w:rPr>
        <w:t xml:space="preserve"> «_______________».</w:t>
      </w:r>
      <w:proofErr w:type="gramEnd"/>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w:t>
      </w:r>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РЕШИЛИ: Утвердить наименование</w:t>
      </w:r>
      <w:proofErr w:type="gramStart"/>
      <w:r w:rsidRPr="00010943">
        <w:rPr>
          <w:rFonts w:ascii="Times New Roman" w:eastAsia="Times New Roman" w:hAnsi="Times New Roman" w:cs="Times New Roman"/>
          <w:sz w:val="28"/>
          <w:szCs w:val="28"/>
          <w:lang w:eastAsia="ru-RU"/>
        </w:rPr>
        <w:t>: «____________».</w:t>
      </w:r>
      <w:proofErr w:type="gramEnd"/>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3.2. Обсудить границы осуществления ТОС в пределах </w:t>
      </w:r>
      <w:r w:rsidR="00317B92" w:rsidRPr="00010943">
        <w:rPr>
          <w:rFonts w:ascii="Times New Roman" w:eastAsia="Times New Roman" w:hAnsi="Times New Roman" w:cs="Times New Roman"/>
          <w:sz w:val="28"/>
          <w:szCs w:val="28"/>
          <w:lang w:eastAsia="ru-RU"/>
        </w:rPr>
        <w:t xml:space="preserve">следующей территории </w:t>
      </w:r>
      <w:r w:rsidRPr="00010943">
        <w:rPr>
          <w:rFonts w:ascii="Times New Roman" w:eastAsia="Times New Roman" w:hAnsi="Times New Roman" w:cs="Times New Roman"/>
          <w:sz w:val="28"/>
          <w:szCs w:val="28"/>
          <w:lang w:eastAsia="ru-RU"/>
        </w:rPr>
        <w:t>__________________________________________________________________.</w:t>
      </w:r>
    </w:p>
    <w:p w:rsidR="00317B92" w:rsidRPr="00010943" w:rsidRDefault="00317B92" w:rsidP="00317B9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hAnsi="Times New Roman" w:cs="Times New Roman"/>
          <w:sz w:val="28"/>
          <w:szCs w:val="28"/>
        </w:rPr>
        <w:t xml:space="preserve">Обратиться </w:t>
      </w:r>
      <w:proofErr w:type="gramStart"/>
      <w:r w:rsidRPr="00010943">
        <w:rPr>
          <w:rFonts w:ascii="Times New Roman" w:hAnsi="Times New Roman" w:cs="Times New Roman"/>
          <w:sz w:val="28"/>
          <w:szCs w:val="28"/>
        </w:rPr>
        <w:t>в</w:t>
      </w:r>
      <w:proofErr w:type="gramEnd"/>
      <w:r w:rsidRPr="00010943">
        <w:rPr>
          <w:rFonts w:ascii="Times New Roman" w:hAnsi="Times New Roman" w:cs="Times New Roman"/>
          <w:sz w:val="28"/>
          <w:szCs w:val="28"/>
        </w:rPr>
        <w:t xml:space="preserve"> _________________________ с заявлением  об установлении</w:t>
      </w:r>
    </w:p>
    <w:p w:rsidR="00317B92" w:rsidRPr="00010943" w:rsidRDefault="00317B92" w:rsidP="00317B9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hAnsi="Times New Roman" w:cs="Times New Roman"/>
          <w:sz w:val="20"/>
          <w:szCs w:val="20"/>
        </w:rPr>
        <w:t xml:space="preserve">                                          (наименование представительного органа) </w:t>
      </w:r>
    </w:p>
    <w:p w:rsidR="00317B92" w:rsidRPr="00010943" w:rsidRDefault="00317B92" w:rsidP="00317B92">
      <w:pPr>
        <w:autoSpaceDE w:val="0"/>
        <w:autoSpaceDN w:val="0"/>
        <w:adjustRightInd w:val="0"/>
        <w:jc w:val="both"/>
        <w:outlineLvl w:val="0"/>
        <w:rPr>
          <w:rFonts w:ascii="Times New Roman" w:hAnsi="Times New Roman" w:cs="Times New Roman"/>
          <w:sz w:val="28"/>
          <w:szCs w:val="28"/>
        </w:rPr>
      </w:pPr>
      <w:r w:rsidRPr="00010943">
        <w:rPr>
          <w:rFonts w:ascii="Times New Roman" w:hAnsi="Times New Roman" w:cs="Times New Roman"/>
          <w:sz w:val="28"/>
          <w:szCs w:val="28"/>
        </w:rPr>
        <w:t xml:space="preserve"> границ территории деятельности территориального общественного самоуправления «________________________».</w:t>
      </w:r>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w:t>
      </w:r>
    </w:p>
    <w:p w:rsidR="00317B92" w:rsidRPr="00010943" w:rsidRDefault="00317B92" w:rsidP="00317B92">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 xml:space="preserve">против» - ____; «воздержались» - ____. </w:t>
      </w:r>
    </w:p>
    <w:p w:rsidR="00317B92" w:rsidRPr="00010943" w:rsidRDefault="00317B92" w:rsidP="00317B92">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317B92" w:rsidRPr="00010943" w:rsidRDefault="00AB3596" w:rsidP="00317B9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eastAsia="Times New Roman" w:hAnsi="Times New Roman" w:cs="Times New Roman"/>
          <w:sz w:val="28"/>
          <w:szCs w:val="28"/>
          <w:lang w:eastAsia="ru-RU"/>
        </w:rPr>
        <w:t xml:space="preserve">РЕШИЛИ: </w:t>
      </w:r>
      <w:r w:rsidR="00317B92" w:rsidRPr="00010943">
        <w:rPr>
          <w:rFonts w:ascii="Times New Roman" w:hAnsi="Times New Roman" w:cs="Times New Roman"/>
          <w:sz w:val="28"/>
          <w:szCs w:val="28"/>
        </w:rPr>
        <w:t xml:space="preserve">Обратиться </w:t>
      </w:r>
      <w:proofErr w:type="gramStart"/>
      <w:r w:rsidR="00317B92" w:rsidRPr="00010943">
        <w:rPr>
          <w:rFonts w:ascii="Times New Roman" w:hAnsi="Times New Roman" w:cs="Times New Roman"/>
          <w:sz w:val="28"/>
          <w:szCs w:val="28"/>
        </w:rPr>
        <w:t>в</w:t>
      </w:r>
      <w:proofErr w:type="gramEnd"/>
      <w:r w:rsidR="00317B92" w:rsidRPr="00010943">
        <w:rPr>
          <w:rFonts w:ascii="Times New Roman" w:hAnsi="Times New Roman" w:cs="Times New Roman"/>
          <w:sz w:val="28"/>
          <w:szCs w:val="28"/>
        </w:rPr>
        <w:t xml:space="preserve"> _______________________________ с заявлением  об </w:t>
      </w:r>
    </w:p>
    <w:p w:rsidR="00317B92" w:rsidRPr="00010943" w:rsidRDefault="00317B92" w:rsidP="00317B92">
      <w:pPr>
        <w:autoSpaceDE w:val="0"/>
        <w:autoSpaceDN w:val="0"/>
        <w:adjustRightInd w:val="0"/>
        <w:spacing w:after="0" w:line="240" w:lineRule="auto"/>
        <w:ind w:firstLine="709"/>
        <w:jc w:val="both"/>
        <w:outlineLvl w:val="0"/>
        <w:rPr>
          <w:rFonts w:ascii="Times New Roman" w:hAnsi="Times New Roman" w:cs="Times New Roman"/>
          <w:sz w:val="20"/>
          <w:szCs w:val="20"/>
        </w:rPr>
      </w:pPr>
      <w:r w:rsidRPr="00010943">
        <w:rPr>
          <w:rFonts w:ascii="Times New Roman" w:hAnsi="Times New Roman" w:cs="Times New Roman"/>
          <w:sz w:val="20"/>
          <w:szCs w:val="20"/>
        </w:rPr>
        <w:t xml:space="preserve">                                                                (наименование представительного органа) </w:t>
      </w:r>
    </w:p>
    <w:p w:rsidR="00317B92" w:rsidRPr="00010943" w:rsidRDefault="00317B92" w:rsidP="00317B92">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010943">
        <w:rPr>
          <w:rFonts w:ascii="Times New Roman" w:hAnsi="Times New Roman" w:cs="Times New Roman"/>
          <w:sz w:val="28"/>
          <w:szCs w:val="28"/>
        </w:rPr>
        <w:lastRenderedPageBreak/>
        <w:t>установлении</w:t>
      </w:r>
      <w:proofErr w:type="gramEnd"/>
      <w:r w:rsidRPr="00010943">
        <w:rPr>
          <w:rFonts w:ascii="Times New Roman" w:hAnsi="Times New Roman" w:cs="Times New Roman"/>
          <w:sz w:val="28"/>
          <w:szCs w:val="28"/>
        </w:rPr>
        <w:t xml:space="preserve"> границ территории деятельности территориального общественного самоуправления «________________________».</w:t>
      </w:r>
    </w:p>
    <w:p w:rsidR="00317B92" w:rsidRPr="00010943" w:rsidRDefault="00317B92" w:rsidP="00317B9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10943">
        <w:rPr>
          <w:rFonts w:ascii="Times New Roman" w:hAnsi="Times New Roman" w:cs="Times New Roman"/>
          <w:sz w:val="28"/>
          <w:szCs w:val="28"/>
        </w:rPr>
        <w:t>Описание границ территории: ______________________________________</w:t>
      </w:r>
    </w:p>
    <w:p w:rsidR="00317B92" w:rsidRPr="00010943" w:rsidRDefault="00317B92" w:rsidP="00317B92">
      <w:pPr>
        <w:autoSpaceDE w:val="0"/>
        <w:autoSpaceDN w:val="0"/>
        <w:adjustRightInd w:val="0"/>
        <w:spacing w:after="0" w:line="240" w:lineRule="auto"/>
        <w:jc w:val="both"/>
        <w:outlineLvl w:val="0"/>
        <w:rPr>
          <w:rFonts w:ascii="Times New Roman" w:hAnsi="Times New Roman" w:cs="Times New Roman"/>
          <w:sz w:val="28"/>
          <w:szCs w:val="28"/>
        </w:rPr>
      </w:pPr>
      <w:r w:rsidRPr="00010943">
        <w:rPr>
          <w:rFonts w:ascii="Times New Roman" w:hAnsi="Times New Roman" w:cs="Times New Roman"/>
          <w:sz w:val="28"/>
          <w:szCs w:val="28"/>
        </w:rPr>
        <w:t>________________________________________________________________________.</w:t>
      </w:r>
    </w:p>
    <w:p w:rsidR="00AB3596" w:rsidRPr="00010943" w:rsidRDefault="00AB3596" w:rsidP="00AB3596">
      <w:pPr>
        <w:spacing w:after="0"/>
        <w:rPr>
          <w:rFonts w:ascii="Times New Roman" w:eastAsia="Times New Roman" w:hAnsi="Times New Roman" w:cs="Times New Roman"/>
          <w:sz w:val="24"/>
          <w:szCs w:val="24"/>
          <w:lang w:eastAsia="ru-RU"/>
        </w:rPr>
      </w:pP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3.3. </w:t>
      </w:r>
      <w:proofErr w:type="gramStart"/>
      <w:r w:rsidRPr="00010943">
        <w:rPr>
          <w:rFonts w:ascii="Times New Roman" w:eastAsia="Times New Roman" w:hAnsi="Times New Roman" w:cs="Times New Roman"/>
          <w:sz w:val="28"/>
          <w:szCs w:val="28"/>
          <w:lang w:eastAsia="ru-RU"/>
        </w:rPr>
        <w:t>Обсудить проект Устава ТОС (основные направления деятельности, регистрацию ТОС в качестве юридического лица, форму высшего органа ТОС (собрание или конференция).</w:t>
      </w:r>
      <w:proofErr w:type="gramEnd"/>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w:t>
      </w:r>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317B92" w:rsidRPr="00010943" w:rsidRDefault="00317B92"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AB3596" w:rsidRPr="00010943" w:rsidRDefault="00AB3596" w:rsidP="00317B92">
      <w:pPr>
        <w:spacing w:after="0" w:line="240" w:lineRule="auto"/>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РЕШИЛИ: ____________.</w:t>
      </w:r>
    </w:p>
    <w:p w:rsidR="00AB3596" w:rsidRPr="00010943" w:rsidRDefault="00AB3596" w:rsidP="00AB3596">
      <w:pPr>
        <w:spacing w:after="0"/>
        <w:rPr>
          <w:rFonts w:ascii="Times New Roman" w:eastAsia="Times New Roman" w:hAnsi="Times New Roman" w:cs="Times New Roman"/>
          <w:sz w:val="24"/>
          <w:szCs w:val="24"/>
          <w:lang w:eastAsia="ru-RU"/>
        </w:rPr>
      </w:pPr>
    </w:p>
    <w:p w:rsidR="00203007" w:rsidRDefault="00AA61CB"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4. </w:t>
      </w:r>
      <w:r w:rsidR="00AB3596" w:rsidRPr="00203007">
        <w:rPr>
          <w:rFonts w:ascii="Times New Roman" w:eastAsia="Times New Roman" w:hAnsi="Times New Roman" w:cs="Times New Roman"/>
          <w:b/>
          <w:sz w:val="28"/>
          <w:szCs w:val="28"/>
          <w:lang w:eastAsia="ru-RU"/>
        </w:rPr>
        <w:t>По четвертому вопросу</w:t>
      </w: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 СЛУШАЛИ: _____, о выборе уполномоченного представителя инициативной группы граждан во взаимоотношениях с органами местного самоуправления и жителями</w:t>
      </w:r>
      <w:r w:rsidR="00317B92" w:rsidRPr="00010943">
        <w:rPr>
          <w:rFonts w:ascii="Times New Roman" w:eastAsia="Times New Roman" w:hAnsi="Times New Roman" w:cs="Times New Roman"/>
          <w:sz w:val="28"/>
          <w:szCs w:val="28"/>
          <w:lang w:eastAsia="ru-RU"/>
        </w:rPr>
        <w:t>.</w:t>
      </w: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СЛУШАЛИ: _____, с предложением кандидатуры ____________________.</w:t>
      </w:r>
    </w:p>
    <w:p w:rsidR="00317B92" w:rsidRPr="00010943" w:rsidRDefault="00317B92"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w:t>
      </w:r>
    </w:p>
    <w:p w:rsidR="00317B92" w:rsidRPr="00010943" w:rsidRDefault="00317B92"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317B92" w:rsidRPr="00010943" w:rsidRDefault="00317B92"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РЕШИЛИ: </w:t>
      </w:r>
      <w:r w:rsidR="00317B92" w:rsidRPr="00010943">
        <w:rPr>
          <w:rFonts w:ascii="Times New Roman" w:eastAsia="Times New Roman" w:hAnsi="Times New Roman" w:cs="Times New Roman"/>
          <w:sz w:val="28"/>
          <w:szCs w:val="28"/>
          <w:lang w:eastAsia="ru-RU"/>
        </w:rPr>
        <w:t xml:space="preserve">Определить уполномоченным представителем инициативной группы граждан во взаимоотношениях с органами местного самоуправления и жителями  </w:t>
      </w:r>
      <w:r w:rsidRPr="00010943">
        <w:rPr>
          <w:rFonts w:ascii="Times New Roman" w:eastAsia="Times New Roman" w:hAnsi="Times New Roman" w:cs="Times New Roman"/>
          <w:sz w:val="28"/>
          <w:szCs w:val="28"/>
          <w:lang w:eastAsia="ru-RU"/>
        </w:rPr>
        <w:t>____________.</w:t>
      </w: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p>
    <w:p w:rsidR="00203007" w:rsidRDefault="00AA61CB"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5. </w:t>
      </w:r>
      <w:r w:rsidR="00AB3596" w:rsidRPr="00203007">
        <w:rPr>
          <w:rFonts w:ascii="Times New Roman" w:eastAsia="Times New Roman" w:hAnsi="Times New Roman" w:cs="Times New Roman"/>
          <w:b/>
          <w:sz w:val="28"/>
          <w:szCs w:val="28"/>
          <w:lang w:eastAsia="ru-RU"/>
        </w:rPr>
        <w:t>По пятому вопросу</w:t>
      </w:r>
      <w:r w:rsidR="00AB3596" w:rsidRPr="00010943">
        <w:rPr>
          <w:rFonts w:ascii="Times New Roman" w:eastAsia="Times New Roman" w:hAnsi="Times New Roman" w:cs="Times New Roman"/>
          <w:sz w:val="28"/>
          <w:szCs w:val="28"/>
          <w:lang w:eastAsia="ru-RU"/>
        </w:rPr>
        <w:t xml:space="preserve"> </w:t>
      </w:r>
    </w:p>
    <w:p w:rsidR="00AB3596"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СЛУШАЛИ: _____, об организации работы по проведению учредительного собрания (конференции) граждан (</w:t>
      </w:r>
      <w:r w:rsidRPr="00010943">
        <w:rPr>
          <w:rFonts w:ascii="Times New Roman" w:eastAsia="Times New Roman" w:hAnsi="Times New Roman" w:cs="Times New Roman"/>
          <w:i/>
          <w:sz w:val="28"/>
          <w:szCs w:val="28"/>
          <w:lang w:eastAsia="ru-RU"/>
        </w:rPr>
        <w:t>при необходимости определение единой нормы представительства делегатов конференции</w:t>
      </w:r>
      <w:r w:rsidRPr="00010943">
        <w:rPr>
          <w:rFonts w:ascii="Times New Roman" w:eastAsia="Times New Roman" w:hAnsi="Times New Roman" w:cs="Times New Roman"/>
          <w:sz w:val="28"/>
          <w:szCs w:val="28"/>
          <w:lang w:eastAsia="ru-RU"/>
        </w:rPr>
        <w:t>)</w:t>
      </w:r>
    </w:p>
    <w:p w:rsidR="00317B92" w:rsidRPr="00010943" w:rsidRDefault="00317B92" w:rsidP="00317B92">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Голосовали:</w:t>
      </w:r>
    </w:p>
    <w:p w:rsidR="00317B92" w:rsidRPr="00010943" w:rsidRDefault="00317B92" w:rsidP="00317B92">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«за</w:t>
      </w:r>
      <w:proofErr w:type="gramStart"/>
      <w:r w:rsidRPr="00010943">
        <w:rPr>
          <w:rFonts w:ascii="Times New Roman" w:eastAsia="Times New Roman" w:hAnsi="Times New Roman" w:cs="Times New Roman"/>
          <w:sz w:val="28"/>
          <w:szCs w:val="28"/>
          <w:lang w:eastAsia="ru-RU"/>
        </w:rPr>
        <w:t>» - _____; «</w:t>
      </w:r>
      <w:proofErr w:type="gramEnd"/>
      <w:r w:rsidRPr="00010943">
        <w:rPr>
          <w:rFonts w:ascii="Times New Roman" w:eastAsia="Times New Roman" w:hAnsi="Times New Roman" w:cs="Times New Roman"/>
          <w:sz w:val="28"/>
          <w:szCs w:val="28"/>
          <w:lang w:eastAsia="ru-RU"/>
        </w:rPr>
        <w:t>против» - ____; «воздержались» - ____.</w:t>
      </w:r>
    </w:p>
    <w:p w:rsidR="00317B92" w:rsidRPr="00010943" w:rsidRDefault="00317B92" w:rsidP="00317B92">
      <w:pPr>
        <w:spacing w:after="0"/>
        <w:ind w:firstLine="709"/>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Решение принято.</w:t>
      </w:r>
    </w:p>
    <w:p w:rsidR="00771625" w:rsidRPr="00010943" w:rsidRDefault="00AB3596" w:rsidP="00317B92">
      <w:pPr>
        <w:spacing w:after="0" w:line="240" w:lineRule="auto"/>
        <w:ind w:firstLine="709"/>
        <w:jc w:val="both"/>
        <w:rPr>
          <w:rFonts w:ascii="Times New Roman" w:eastAsia="Times New Roman" w:hAnsi="Times New Roman" w:cs="Times New Roman"/>
          <w:sz w:val="28"/>
          <w:szCs w:val="28"/>
          <w:lang w:eastAsia="ru-RU"/>
        </w:rPr>
      </w:pPr>
      <w:r w:rsidRPr="00010943">
        <w:rPr>
          <w:rFonts w:ascii="Times New Roman" w:eastAsia="Times New Roman" w:hAnsi="Times New Roman" w:cs="Times New Roman"/>
          <w:sz w:val="28"/>
          <w:szCs w:val="28"/>
          <w:lang w:eastAsia="ru-RU"/>
        </w:rPr>
        <w:t xml:space="preserve">РЕШИЛИ: </w:t>
      </w:r>
      <w:r w:rsidR="00AA61CB" w:rsidRPr="00010943">
        <w:rPr>
          <w:rFonts w:ascii="Times New Roman" w:eastAsia="Times New Roman" w:hAnsi="Times New Roman" w:cs="Times New Roman"/>
          <w:sz w:val="28"/>
          <w:szCs w:val="28"/>
          <w:lang w:eastAsia="ru-RU"/>
        </w:rPr>
        <w:t xml:space="preserve">Назначить проведение учредительного собрания ТОС «_____________» на _____________. Инициативной группе обеспечить </w:t>
      </w:r>
      <w:r w:rsidR="00AA61CB" w:rsidRPr="00010943">
        <w:rPr>
          <w:rFonts w:ascii="Times New Roman" w:hAnsi="Times New Roman" w:cs="Times New Roman"/>
          <w:sz w:val="28"/>
          <w:szCs w:val="28"/>
        </w:rPr>
        <w:t>оповещение жителей и органы местного самоуправления</w:t>
      </w:r>
      <w:r w:rsidR="00AA61CB" w:rsidRPr="00010943">
        <w:rPr>
          <w:rFonts w:ascii="Times New Roman" w:eastAsia="Times New Roman" w:hAnsi="Times New Roman" w:cs="Times New Roman"/>
          <w:sz w:val="28"/>
          <w:szCs w:val="28"/>
          <w:lang w:eastAsia="ru-RU"/>
        </w:rPr>
        <w:t xml:space="preserve"> </w:t>
      </w:r>
      <w:r w:rsidR="00AA61CB" w:rsidRPr="00010943">
        <w:rPr>
          <w:rFonts w:ascii="Times New Roman" w:hAnsi="Times New Roman" w:cs="Times New Roman"/>
          <w:sz w:val="28"/>
          <w:szCs w:val="28"/>
        </w:rPr>
        <w:t xml:space="preserve">о дате, месте  проведения учредительного собрания. </w:t>
      </w:r>
    </w:p>
    <w:p w:rsidR="00317B92" w:rsidRPr="00010943" w:rsidRDefault="00317B92" w:rsidP="00AB3596">
      <w:pPr>
        <w:spacing w:after="0"/>
        <w:rPr>
          <w:rFonts w:ascii="Times New Roman" w:eastAsia="Times New Roman" w:hAnsi="Times New Roman" w:cs="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17B92" w:rsidRPr="00010943" w:rsidTr="00A052F8">
        <w:tc>
          <w:tcPr>
            <w:tcW w:w="5210" w:type="dxa"/>
          </w:tcPr>
          <w:p w:rsidR="00317B92" w:rsidRPr="00010943" w:rsidRDefault="00317B92" w:rsidP="00A052F8">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8"/>
                <w:szCs w:val="28"/>
              </w:rPr>
              <w:t>Председатель  собрания</w:t>
            </w:r>
          </w:p>
        </w:tc>
        <w:tc>
          <w:tcPr>
            <w:tcW w:w="5211" w:type="dxa"/>
          </w:tcPr>
          <w:p w:rsidR="00317B92" w:rsidRPr="00010943" w:rsidRDefault="00317B92" w:rsidP="00A052F8">
            <w:pPr>
              <w:autoSpaceDE w:val="0"/>
              <w:autoSpaceDN w:val="0"/>
              <w:adjustRightInd w:val="0"/>
              <w:outlineLvl w:val="0"/>
              <w:rPr>
                <w:rFonts w:ascii="Times New Roman" w:hAnsi="Times New Roman" w:cs="Times New Roman"/>
                <w:sz w:val="28"/>
                <w:szCs w:val="28"/>
              </w:rPr>
            </w:pPr>
            <w:r w:rsidRPr="00010943">
              <w:rPr>
                <w:rFonts w:ascii="Times New Roman" w:hAnsi="Times New Roman" w:cs="Times New Roman"/>
                <w:sz w:val="28"/>
                <w:szCs w:val="28"/>
              </w:rPr>
              <w:t>_________ ______________________</w:t>
            </w:r>
          </w:p>
          <w:p w:rsidR="00317B92" w:rsidRPr="00010943" w:rsidRDefault="00317B92" w:rsidP="00A052F8">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0"/>
                <w:szCs w:val="20"/>
              </w:rPr>
              <w:t xml:space="preserve">            подпись                              Ф.И.О.</w:t>
            </w:r>
          </w:p>
          <w:p w:rsidR="00317B92" w:rsidRPr="00010943" w:rsidRDefault="00317B92" w:rsidP="00A052F8">
            <w:pPr>
              <w:autoSpaceDE w:val="0"/>
              <w:autoSpaceDN w:val="0"/>
              <w:adjustRightInd w:val="0"/>
              <w:outlineLvl w:val="0"/>
              <w:rPr>
                <w:rFonts w:ascii="Times New Roman" w:hAnsi="Times New Roman" w:cs="Times New Roman"/>
                <w:sz w:val="20"/>
                <w:szCs w:val="20"/>
              </w:rPr>
            </w:pPr>
          </w:p>
        </w:tc>
      </w:tr>
      <w:tr w:rsidR="00317B92" w:rsidRPr="00010943" w:rsidTr="00A052F8">
        <w:tc>
          <w:tcPr>
            <w:tcW w:w="5210" w:type="dxa"/>
          </w:tcPr>
          <w:p w:rsidR="00317B92" w:rsidRPr="00010943" w:rsidRDefault="00317B92" w:rsidP="00A052F8">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8"/>
                <w:szCs w:val="28"/>
              </w:rPr>
              <w:t>Секретарь</w:t>
            </w:r>
          </w:p>
        </w:tc>
        <w:tc>
          <w:tcPr>
            <w:tcW w:w="5211" w:type="dxa"/>
          </w:tcPr>
          <w:p w:rsidR="00317B92" w:rsidRPr="00010943" w:rsidRDefault="00317B92" w:rsidP="00A052F8">
            <w:pPr>
              <w:autoSpaceDE w:val="0"/>
              <w:autoSpaceDN w:val="0"/>
              <w:adjustRightInd w:val="0"/>
              <w:outlineLvl w:val="0"/>
              <w:rPr>
                <w:rFonts w:ascii="Times New Roman" w:hAnsi="Times New Roman" w:cs="Times New Roman"/>
                <w:sz w:val="28"/>
                <w:szCs w:val="28"/>
              </w:rPr>
            </w:pPr>
            <w:r w:rsidRPr="00010943">
              <w:rPr>
                <w:rFonts w:ascii="Times New Roman" w:hAnsi="Times New Roman" w:cs="Times New Roman"/>
                <w:sz w:val="28"/>
                <w:szCs w:val="28"/>
              </w:rPr>
              <w:t>_________ ______________________</w:t>
            </w:r>
          </w:p>
          <w:p w:rsidR="00317B92" w:rsidRPr="00010943" w:rsidRDefault="00317B92" w:rsidP="00A052F8">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0"/>
                <w:szCs w:val="20"/>
              </w:rPr>
              <w:t xml:space="preserve">            подпись                              Ф.И.О.</w:t>
            </w:r>
          </w:p>
          <w:p w:rsidR="00317B92" w:rsidRPr="00010943" w:rsidRDefault="00317B92" w:rsidP="00A052F8">
            <w:pPr>
              <w:autoSpaceDE w:val="0"/>
              <w:autoSpaceDN w:val="0"/>
              <w:adjustRightInd w:val="0"/>
              <w:outlineLvl w:val="0"/>
              <w:rPr>
                <w:rFonts w:ascii="Times New Roman" w:hAnsi="Times New Roman" w:cs="Times New Roman"/>
                <w:sz w:val="20"/>
                <w:szCs w:val="20"/>
              </w:rPr>
            </w:pPr>
          </w:p>
        </w:tc>
      </w:tr>
      <w:tr w:rsidR="00317B92" w:rsidRPr="00010943" w:rsidTr="00A052F8">
        <w:tc>
          <w:tcPr>
            <w:tcW w:w="5210" w:type="dxa"/>
          </w:tcPr>
          <w:p w:rsidR="00317B92" w:rsidRPr="00010943" w:rsidRDefault="00317B92" w:rsidP="00A052F8">
            <w:pPr>
              <w:autoSpaceDE w:val="0"/>
              <w:autoSpaceDN w:val="0"/>
              <w:adjustRightInd w:val="0"/>
              <w:outlineLvl w:val="0"/>
              <w:rPr>
                <w:rFonts w:ascii="Times New Roman" w:hAnsi="Times New Roman" w:cs="Times New Roman"/>
                <w:sz w:val="28"/>
                <w:szCs w:val="28"/>
              </w:rPr>
            </w:pPr>
            <w:r w:rsidRPr="00010943">
              <w:rPr>
                <w:rFonts w:ascii="Times New Roman" w:hAnsi="Times New Roman" w:cs="Times New Roman"/>
                <w:sz w:val="28"/>
                <w:szCs w:val="28"/>
              </w:rPr>
              <w:t>Члены инициативной группы:</w:t>
            </w:r>
          </w:p>
          <w:p w:rsidR="00317B92" w:rsidRPr="00010943" w:rsidRDefault="00317B92" w:rsidP="00A052F8">
            <w:pPr>
              <w:autoSpaceDE w:val="0"/>
              <w:autoSpaceDN w:val="0"/>
              <w:adjustRightInd w:val="0"/>
              <w:outlineLvl w:val="0"/>
              <w:rPr>
                <w:rFonts w:ascii="Times New Roman" w:hAnsi="Times New Roman" w:cs="Times New Roman"/>
                <w:sz w:val="20"/>
                <w:szCs w:val="20"/>
              </w:rPr>
            </w:pPr>
          </w:p>
        </w:tc>
        <w:tc>
          <w:tcPr>
            <w:tcW w:w="5211" w:type="dxa"/>
          </w:tcPr>
          <w:p w:rsidR="00317B92" w:rsidRPr="00010943" w:rsidRDefault="00317B92" w:rsidP="00A052F8">
            <w:pPr>
              <w:autoSpaceDE w:val="0"/>
              <w:autoSpaceDN w:val="0"/>
              <w:adjustRightInd w:val="0"/>
              <w:outlineLvl w:val="0"/>
              <w:rPr>
                <w:rFonts w:ascii="Times New Roman" w:hAnsi="Times New Roman" w:cs="Times New Roman"/>
                <w:sz w:val="28"/>
                <w:szCs w:val="28"/>
              </w:rPr>
            </w:pPr>
            <w:r w:rsidRPr="00010943">
              <w:rPr>
                <w:rFonts w:ascii="Times New Roman" w:hAnsi="Times New Roman" w:cs="Times New Roman"/>
                <w:sz w:val="28"/>
                <w:szCs w:val="28"/>
              </w:rPr>
              <w:t>_________ ______________________</w:t>
            </w:r>
          </w:p>
          <w:p w:rsidR="00317B92" w:rsidRPr="00010943" w:rsidRDefault="00317B92" w:rsidP="00A052F8">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0"/>
                <w:szCs w:val="20"/>
              </w:rPr>
              <w:t xml:space="preserve">            подпись                              Ф.И.О.</w:t>
            </w:r>
          </w:p>
        </w:tc>
      </w:tr>
      <w:tr w:rsidR="00317B92" w:rsidRPr="00010943" w:rsidTr="00A052F8">
        <w:tc>
          <w:tcPr>
            <w:tcW w:w="5210" w:type="dxa"/>
          </w:tcPr>
          <w:p w:rsidR="00317B92" w:rsidRPr="00010943" w:rsidRDefault="00317B92" w:rsidP="00A052F8">
            <w:pPr>
              <w:autoSpaceDE w:val="0"/>
              <w:autoSpaceDN w:val="0"/>
              <w:adjustRightInd w:val="0"/>
              <w:outlineLvl w:val="0"/>
              <w:rPr>
                <w:rFonts w:ascii="Times New Roman" w:hAnsi="Times New Roman" w:cs="Times New Roman"/>
                <w:sz w:val="20"/>
                <w:szCs w:val="20"/>
              </w:rPr>
            </w:pPr>
          </w:p>
        </w:tc>
        <w:tc>
          <w:tcPr>
            <w:tcW w:w="5211" w:type="dxa"/>
          </w:tcPr>
          <w:p w:rsidR="00317B92" w:rsidRPr="00010943" w:rsidRDefault="00317B92" w:rsidP="00A052F8">
            <w:pPr>
              <w:autoSpaceDE w:val="0"/>
              <w:autoSpaceDN w:val="0"/>
              <w:adjustRightInd w:val="0"/>
              <w:outlineLvl w:val="0"/>
              <w:rPr>
                <w:rFonts w:ascii="Times New Roman" w:hAnsi="Times New Roman" w:cs="Times New Roman"/>
                <w:sz w:val="28"/>
                <w:szCs w:val="28"/>
              </w:rPr>
            </w:pPr>
            <w:r w:rsidRPr="00010943">
              <w:rPr>
                <w:rFonts w:ascii="Times New Roman" w:hAnsi="Times New Roman" w:cs="Times New Roman"/>
                <w:sz w:val="28"/>
                <w:szCs w:val="28"/>
              </w:rPr>
              <w:t>_________ ______________________</w:t>
            </w:r>
          </w:p>
          <w:p w:rsidR="00317B92" w:rsidRPr="00010943" w:rsidRDefault="00317B92" w:rsidP="00A052F8">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0"/>
                <w:szCs w:val="20"/>
              </w:rPr>
              <w:t xml:space="preserve">            подпись                              </w:t>
            </w:r>
          </w:p>
        </w:tc>
      </w:tr>
      <w:tr w:rsidR="00203007" w:rsidRPr="00010943" w:rsidTr="00A052F8">
        <w:tc>
          <w:tcPr>
            <w:tcW w:w="5210" w:type="dxa"/>
          </w:tcPr>
          <w:p w:rsidR="00203007" w:rsidRPr="00010943" w:rsidRDefault="00203007" w:rsidP="00A052F8">
            <w:pPr>
              <w:autoSpaceDE w:val="0"/>
              <w:autoSpaceDN w:val="0"/>
              <w:adjustRightInd w:val="0"/>
              <w:outlineLvl w:val="0"/>
              <w:rPr>
                <w:rFonts w:ascii="Times New Roman" w:hAnsi="Times New Roman" w:cs="Times New Roman"/>
                <w:sz w:val="20"/>
                <w:szCs w:val="20"/>
              </w:rPr>
            </w:pPr>
          </w:p>
        </w:tc>
        <w:tc>
          <w:tcPr>
            <w:tcW w:w="5211" w:type="dxa"/>
          </w:tcPr>
          <w:p w:rsidR="00203007" w:rsidRPr="00010943" w:rsidRDefault="00203007" w:rsidP="00364A7F">
            <w:pPr>
              <w:autoSpaceDE w:val="0"/>
              <w:autoSpaceDN w:val="0"/>
              <w:adjustRightInd w:val="0"/>
              <w:outlineLvl w:val="0"/>
              <w:rPr>
                <w:rFonts w:ascii="Times New Roman" w:hAnsi="Times New Roman" w:cs="Times New Roman"/>
                <w:sz w:val="28"/>
                <w:szCs w:val="28"/>
              </w:rPr>
            </w:pPr>
            <w:r w:rsidRPr="00010943">
              <w:rPr>
                <w:rFonts w:ascii="Times New Roman" w:hAnsi="Times New Roman" w:cs="Times New Roman"/>
                <w:sz w:val="28"/>
                <w:szCs w:val="28"/>
              </w:rPr>
              <w:t>_________ ______________________</w:t>
            </w:r>
          </w:p>
          <w:p w:rsidR="00203007" w:rsidRPr="00010943" w:rsidRDefault="00203007" w:rsidP="00364A7F">
            <w:pPr>
              <w:autoSpaceDE w:val="0"/>
              <w:autoSpaceDN w:val="0"/>
              <w:adjustRightInd w:val="0"/>
              <w:outlineLvl w:val="0"/>
              <w:rPr>
                <w:rFonts w:ascii="Times New Roman" w:hAnsi="Times New Roman" w:cs="Times New Roman"/>
                <w:sz w:val="20"/>
                <w:szCs w:val="20"/>
              </w:rPr>
            </w:pPr>
            <w:r w:rsidRPr="00010943">
              <w:rPr>
                <w:rFonts w:ascii="Times New Roman" w:hAnsi="Times New Roman" w:cs="Times New Roman"/>
                <w:sz w:val="20"/>
                <w:szCs w:val="20"/>
              </w:rPr>
              <w:t xml:space="preserve">            подпись                              </w:t>
            </w:r>
          </w:p>
        </w:tc>
      </w:tr>
    </w:tbl>
    <w:p w:rsidR="00317B92" w:rsidRPr="00010943" w:rsidRDefault="00317B92" w:rsidP="00317B92">
      <w:pPr>
        <w:autoSpaceDE w:val="0"/>
        <w:autoSpaceDN w:val="0"/>
        <w:adjustRightInd w:val="0"/>
        <w:jc w:val="both"/>
        <w:outlineLvl w:val="0"/>
        <w:rPr>
          <w:rFonts w:ascii="Times New Roman" w:hAnsi="Times New Roman" w:cs="Times New Roman"/>
          <w:sz w:val="20"/>
          <w:szCs w:val="20"/>
        </w:rPr>
      </w:pPr>
    </w:p>
    <w:p w:rsidR="00E16CDF" w:rsidRPr="00010943" w:rsidRDefault="00E16CDF">
      <w:pPr>
        <w:rPr>
          <w:rFonts w:ascii="Times New Roman" w:eastAsia="Times New Roman" w:hAnsi="Times New Roman" w:cs="Times New Roman"/>
          <w:b/>
          <w:sz w:val="28"/>
          <w:szCs w:val="28"/>
          <w:lang w:eastAsia="ru-RU"/>
        </w:rPr>
      </w:pPr>
      <w:r w:rsidRPr="00010943">
        <w:rPr>
          <w:rFonts w:ascii="Times New Roman" w:hAnsi="Times New Roman" w:cs="Times New Roman"/>
          <w:b/>
          <w:sz w:val="28"/>
          <w:szCs w:val="28"/>
        </w:rPr>
        <w:br w:type="page"/>
      </w:r>
    </w:p>
    <w:p w:rsidR="006A7325" w:rsidRPr="00010943" w:rsidRDefault="00010943" w:rsidP="00010943">
      <w:pPr>
        <w:pStyle w:val="consplusnormal"/>
        <w:shd w:val="clear" w:color="auto" w:fill="FFFFFF"/>
        <w:spacing w:before="0" w:beforeAutospacing="0" w:after="0" w:afterAutospacing="0"/>
        <w:ind w:firstLine="709"/>
        <w:jc w:val="right"/>
        <w:textAlignment w:val="baseline"/>
        <w:rPr>
          <w:sz w:val="28"/>
          <w:szCs w:val="28"/>
        </w:rPr>
      </w:pPr>
      <w:r w:rsidRPr="00010943">
        <w:rPr>
          <w:sz w:val="28"/>
          <w:szCs w:val="28"/>
        </w:rPr>
        <w:lastRenderedPageBreak/>
        <w:t>Приложение 2</w:t>
      </w:r>
    </w:p>
    <w:p w:rsidR="00010943" w:rsidRPr="00010943" w:rsidRDefault="00010943" w:rsidP="00010943">
      <w:pPr>
        <w:spacing w:before="100" w:beforeAutospacing="1" w:after="0" w:line="240" w:lineRule="auto"/>
        <w:jc w:val="both"/>
        <w:rPr>
          <w:rFonts w:ascii="Times New Roman" w:eastAsia="Times New Roman" w:hAnsi="Times New Roman" w:cs="Times New Roman"/>
          <w:i/>
          <w:sz w:val="28"/>
          <w:szCs w:val="28"/>
          <w:lang w:eastAsia="ru-RU"/>
        </w:rPr>
      </w:pPr>
      <w:r w:rsidRPr="00010943">
        <w:rPr>
          <w:rFonts w:ascii="Times New Roman" w:eastAsia="Times New Roman" w:hAnsi="Times New Roman" w:cs="Times New Roman"/>
          <w:i/>
          <w:sz w:val="28"/>
          <w:szCs w:val="28"/>
          <w:lang w:eastAsia="ru-RU"/>
        </w:rPr>
        <w:t>Примерная форма протокола учредительного мероприятия по созданию ТОС</w:t>
      </w:r>
    </w:p>
    <w:p w:rsidR="00010943" w:rsidRPr="00010943" w:rsidRDefault="00010943" w:rsidP="00AA61CB">
      <w:pPr>
        <w:spacing w:after="0" w:line="240" w:lineRule="auto"/>
        <w:ind w:right="-19"/>
        <w:jc w:val="center"/>
        <w:rPr>
          <w:rFonts w:ascii="Times New Roman" w:hAnsi="Times New Roman" w:cs="Times New Roman"/>
          <w:b/>
          <w:bCs/>
          <w:sz w:val="28"/>
          <w:szCs w:val="28"/>
        </w:rPr>
      </w:pPr>
    </w:p>
    <w:p w:rsidR="00AA61CB" w:rsidRPr="00010943" w:rsidRDefault="00AA61CB" w:rsidP="00AA61CB">
      <w:pPr>
        <w:spacing w:after="0" w:line="240" w:lineRule="auto"/>
        <w:ind w:right="-19"/>
        <w:jc w:val="center"/>
        <w:rPr>
          <w:rFonts w:ascii="Times New Roman" w:hAnsi="Times New Roman" w:cs="Times New Roman"/>
          <w:b/>
          <w:bCs/>
          <w:caps/>
          <w:sz w:val="28"/>
          <w:szCs w:val="28"/>
        </w:rPr>
      </w:pPr>
      <w:r w:rsidRPr="00010943">
        <w:rPr>
          <w:rFonts w:ascii="Times New Roman" w:hAnsi="Times New Roman" w:cs="Times New Roman"/>
          <w:b/>
          <w:bCs/>
          <w:caps/>
          <w:sz w:val="28"/>
          <w:szCs w:val="28"/>
        </w:rPr>
        <w:t xml:space="preserve">Протокол </w:t>
      </w:r>
    </w:p>
    <w:p w:rsidR="00AA61CB" w:rsidRPr="00010943" w:rsidRDefault="00AA61CB" w:rsidP="00AA61CB">
      <w:pPr>
        <w:spacing w:after="0" w:line="240" w:lineRule="auto"/>
        <w:ind w:right="-19"/>
        <w:jc w:val="center"/>
        <w:rPr>
          <w:rFonts w:ascii="Times New Roman" w:hAnsi="Times New Roman" w:cs="Times New Roman"/>
          <w:sz w:val="28"/>
          <w:szCs w:val="28"/>
        </w:rPr>
      </w:pPr>
      <w:r w:rsidRPr="00010943">
        <w:rPr>
          <w:rFonts w:ascii="Times New Roman" w:hAnsi="Times New Roman" w:cs="Times New Roman"/>
          <w:b/>
          <w:bCs/>
          <w:sz w:val="28"/>
          <w:szCs w:val="28"/>
        </w:rPr>
        <w:t xml:space="preserve">учредительного собрания (конференции) граждан по учреждению территориального общественного самоуправления в границах </w:t>
      </w:r>
      <w:r w:rsidRPr="00010943">
        <w:rPr>
          <w:rFonts w:ascii="Times New Roman" w:hAnsi="Times New Roman" w:cs="Times New Roman"/>
          <w:sz w:val="28"/>
          <w:szCs w:val="28"/>
        </w:rPr>
        <w:t xml:space="preserve">_________________________________________________________________________ </w:t>
      </w:r>
    </w:p>
    <w:p w:rsidR="00AA61CB" w:rsidRPr="00010943" w:rsidRDefault="00AA61CB" w:rsidP="00AA61CB">
      <w:pPr>
        <w:spacing w:after="0" w:line="240" w:lineRule="auto"/>
        <w:ind w:right="-19"/>
        <w:jc w:val="center"/>
        <w:rPr>
          <w:rFonts w:ascii="Times New Roman" w:hAnsi="Times New Roman" w:cs="Times New Roman"/>
          <w:sz w:val="20"/>
          <w:szCs w:val="20"/>
        </w:rPr>
      </w:pPr>
      <w:r w:rsidRPr="00010943">
        <w:rPr>
          <w:rFonts w:ascii="Times New Roman" w:hAnsi="Times New Roman" w:cs="Times New Roman"/>
          <w:sz w:val="20"/>
          <w:szCs w:val="20"/>
        </w:rPr>
        <w:t>(название улиц, №№ домов)</w:t>
      </w:r>
    </w:p>
    <w:p w:rsidR="00AA61CB" w:rsidRPr="00010943" w:rsidRDefault="00AA61CB" w:rsidP="00AA61CB">
      <w:pPr>
        <w:pStyle w:val="ConsPlusNormal0"/>
        <w:widowControl/>
        <w:jc w:val="both"/>
        <w:rPr>
          <w:rFonts w:ascii="Times New Roman" w:hAnsi="Times New Roman" w:cs="Times New Roman"/>
          <w:sz w:val="28"/>
          <w:szCs w:val="28"/>
        </w:rPr>
      </w:pPr>
    </w:p>
    <w:p w:rsidR="00AA61CB" w:rsidRPr="00010943" w:rsidRDefault="00AA61CB" w:rsidP="00AA61CB">
      <w:pPr>
        <w:pStyle w:val="ConsPlusNormal0"/>
        <w:widowControl/>
        <w:jc w:val="both"/>
        <w:rPr>
          <w:rFonts w:ascii="Times New Roman" w:hAnsi="Times New Roman" w:cs="Times New Roman"/>
          <w:sz w:val="28"/>
          <w:szCs w:val="28"/>
        </w:rPr>
      </w:pPr>
    </w:p>
    <w:p w:rsidR="00AA61CB" w:rsidRPr="00010943" w:rsidRDefault="00AA61CB" w:rsidP="00AA61CB">
      <w:pPr>
        <w:spacing w:after="0" w:line="240" w:lineRule="auto"/>
        <w:rPr>
          <w:rFonts w:ascii="Times New Roman" w:hAnsi="Times New Roman" w:cs="Times New Roman"/>
          <w:sz w:val="28"/>
          <w:szCs w:val="28"/>
        </w:rPr>
      </w:pPr>
      <w:r w:rsidRPr="00010943">
        <w:rPr>
          <w:rFonts w:ascii="Times New Roman" w:hAnsi="Times New Roman" w:cs="Times New Roman"/>
          <w:sz w:val="28"/>
          <w:szCs w:val="28"/>
        </w:rPr>
        <w:t>Дата проведения собрания (конференции) граждан:</w:t>
      </w:r>
    </w:p>
    <w:p w:rsidR="00AA61CB" w:rsidRPr="00010943" w:rsidRDefault="00AA61CB" w:rsidP="00AA61CB">
      <w:pPr>
        <w:spacing w:after="0" w:line="240" w:lineRule="auto"/>
        <w:rPr>
          <w:rFonts w:ascii="Times New Roman" w:hAnsi="Times New Roman" w:cs="Times New Roman"/>
          <w:sz w:val="28"/>
          <w:szCs w:val="28"/>
        </w:rPr>
      </w:pPr>
    </w:p>
    <w:p w:rsidR="00AA61CB" w:rsidRPr="00010943" w:rsidRDefault="00AA61CB" w:rsidP="00AA61CB">
      <w:pPr>
        <w:spacing w:after="0" w:line="240" w:lineRule="auto"/>
        <w:rPr>
          <w:rFonts w:ascii="Times New Roman" w:hAnsi="Times New Roman" w:cs="Times New Roman"/>
          <w:sz w:val="28"/>
          <w:szCs w:val="28"/>
        </w:rPr>
      </w:pPr>
      <w:r w:rsidRPr="00010943">
        <w:rPr>
          <w:rFonts w:ascii="Times New Roman" w:hAnsi="Times New Roman" w:cs="Times New Roman"/>
          <w:sz w:val="28"/>
          <w:szCs w:val="28"/>
        </w:rPr>
        <w:t>Место  проведения собрания (конференции) граждан:</w:t>
      </w:r>
    </w:p>
    <w:p w:rsidR="00AA61CB" w:rsidRPr="00010943" w:rsidRDefault="00AA61CB" w:rsidP="00AA61CB">
      <w:pPr>
        <w:spacing w:after="0" w:line="240" w:lineRule="auto"/>
        <w:rPr>
          <w:rFonts w:ascii="Times New Roman" w:hAnsi="Times New Roman" w:cs="Times New Roman"/>
          <w:sz w:val="28"/>
          <w:szCs w:val="28"/>
        </w:rPr>
      </w:pPr>
    </w:p>
    <w:p w:rsidR="00AA61CB" w:rsidRPr="00010943" w:rsidRDefault="00AA61CB" w:rsidP="00AA61CB">
      <w:pPr>
        <w:spacing w:after="0" w:line="240" w:lineRule="auto"/>
        <w:rPr>
          <w:rFonts w:ascii="Times New Roman" w:hAnsi="Times New Roman" w:cs="Times New Roman"/>
          <w:sz w:val="28"/>
          <w:szCs w:val="28"/>
        </w:rPr>
      </w:pPr>
      <w:r w:rsidRPr="00010943">
        <w:rPr>
          <w:rFonts w:ascii="Times New Roman" w:hAnsi="Times New Roman" w:cs="Times New Roman"/>
          <w:sz w:val="28"/>
          <w:szCs w:val="28"/>
        </w:rPr>
        <w:t>Время начала проведения собрания (конференции) граждан:</w:t>
      </w:r>
    </w:p>
    <w:p w:rsidR="00AA61CB" w:rsidRPr="00010943" w:rsidRDefault="00AA61CB" w:rsidP="00AA61CB">
      <w:pPr>
        <w:pStyle w:val="ConsPlusNormal0"/>
        <w:widowControl/>
        <w:jc w:val="both"/>
        <w:rPr>
          <w:rFonts w:ascii="Times New Roman" w:hAnsi="Times New Roman" w:cs="Times New Roman"/>
          <w:sz w:val="28"/>
          <w:szCs w:val="28"/>
        </w:rPr>
      </w:pPr>
    </w:p>
    <w:p w:rsidR="00AA61CB" w:rsidRPr="00010943" w:rsidRDefault="00AA61CB" w:rsidP="00AA61CB">
      <w:pPr>
        <w:spacing w:after="0" w:line="240" w:lineRule="auto"/>
        <w:rPr>
          <w:rFonts w:ascii="Times New Roman" w:hAnsi="Times New Roman" w:cs="Times New Roman"/>
          <w:sz w:val="28"/>
          <w:szCs w:val="28"/>
        </w:rPr>
      </w:pPr>
      <w:r w:rsidRPr="00010943">
        <w:rPr>
          <w:rFonts w:ascii="Times New Roman" w:hAnsi="Times New Roman" w:cs="Times New Roman"/>
          <w:sz w:val="28"/>
          <w:szCs w:val="28"/>
        </w:rPr>
        <w:t>Всего жителей, проживающих на данной территории, достигших 16 лет _____ чел.</w:t>
      </w:r>
    </w:p>
    <w:p w:rsidR="00AA61CB" w:rsidRPr="00010943" w:rsidRDefault="00AA61CB" w:rsidP="00AA61CB">
      <w:pPr>
        <w:pStyle w:val="ConsPlusNormal0"/>
        <w:widowControl/>
        <w:jc w:val="both"/>
        <w:rPr>
          <w:rFonts w:ascii="Times New Roman" w:hAnsi="Times New Roman" w:cs="Times New Roman"/>
          <w:sz w:val="28"/>
          <w:szCs w:val="28"/>
        </w:rPr>
      </w:pPr>
    </w:p>
    <w:p w:rsidR="00AA61CB" w:rsidRPr="00010943" w:rsidRDefault="00AA61CB" w:rsidP="00AA61CB">
      <w:pPr>
        <w:pStyle w:val="ConsPlusNormal0"/>
        <w:widowControl/>
        <w:jc w:val="both"/>
        <w:rPr>
          <w:rFonts w:ascii="Times New Roman" w:hAnsi="Times New Roman" w:cs="Times New Roman"/>
          <w:sz w:val="28"/>
          <w:szCs w:val="28"/>
        </w:rPr>
      </w:pPr>
      <w:r w:rsidRPr="00010943">
        <w:rPr>
          <w:rFonts w:ascii="Times New Roman" w:hAnsi="Times New Roman" w:cs="Times New Roman"/>
          <w:sz w:val="28"/>
          <w:szCs w:val="28"/>
        </w:rPr>
        <w:t>Присутствуют _______ чел.</w:t>
      </w:r>
    </w:p>
    <w:p w:rsidR="00AA61CB" w:rsidRPr="00010943" w:rsidRDefault="00AA61CB" w:rsidP="00AA61CB">
      <w:pPr>
        <w:pStyle w:val="ConsPlusNormal0"/>
        <w:widowControl/>
        <w:jc w:val="both"/>
        <w:rPr>
          <w:rFonts w:ascii="Times New Roman" w:hAnsi="Times New Roman" w:cs="Times New Roman"/>
          <w:sz w:val="28"/>
          <w:szCs w:val="28"/>
        </w:rPr>
      </w:pPr>
      <w:r w:rsidRPr="00010943">
        <w:rPr>
          <w:rFonts w:ascii="Times New Roman" w:hAnsi="Times New Roman" w:cs="Times New Roman"/>
          <w:sz w:val="28"/>
          <w:szCs w:val="28"/>
        </w:rPr>
        <w:t>Инициативная группа _______ чел.</w:t>
      </w:r>
    </w:p>
    <w:p w:rsidR="00AA61CB" w:rsidRPr="00010943" w:rsidRDefault="00AA61CB" w:rsidP="00AA61CB">
      <w:pPr>
        <w:pStyle w:val="ConsPlusNormal0"/>
        <w:widowControl/>
        <w:jc w:val="both"/>
        <w:rPr>
          <w:rFonts w:ascii="Times New Roman" w:hAnsi="Times New Roman" w:cs="Times New Roman"/>
          <w:sz w:val="28"/>
          <w:szCs w:val="28"/>
        </w:rPr>
      </w:pPr>
    </w:p>
    <w:p w:rsidR="00AA61CB" w:rsidRPr="00010943" w:rsidRDefault="00AA61CB" w:rsidP="00AA61CB">
      <w:pPr>
        <w:pStyle w:val="ConsPlusNormal0"/>
        <w:widowControl/>
        <w:jc w:val="both"/>
        <w:rPr>
          <w:rFonts w:ascii="Times New Roman" w:hAnsi="Times New Roman" w:cs="Times New Roman"/>
          <w:sz w:val="28"/>
          <w:szCs w:val="28"/>
        </w:rPr>
      </w:pPr>
      <w:proofErr w:type="gramStart"/>
      <w:r w:rsidRPr="00010943">
        <w:rPr>
          <w:rFonts w:ascii="Times New Roman" w:hAnsi="Times New Roman" w:cs="Times New Roman"/>
          <w:sz w:val="28"/>
          <w:szCs w:val="28"/>
        </w:rPr>
        <w:t>(Всего избрано ____ делегатов конференции</w:t>
      </w:r>
      <w:proofErr w:type="gramEnd"/>
    </w:p>
    <w:p w:rsidR="00AA61CB" w:rsidRPr="00010943" w:rsidRDefault="00AA61CB" w:rsidP="00AA61CB">
      <w:pPr>
        <w:pStyle w:val="ConsPlusNormal0"/>
        <w:widowControl/>
        <w:jc w:val="both"/>
        <w:rPr>
          <w:rFonts w:ascii="Times New Roman" w:hAnsi="Times New Roman" w:cs="Times New Roman"/>
          <w:sz w:val="28"/>
          <w:szCs w:val="28"/>
        </w:rPr>
      </w:pPr>
      <w:proofErr w:type="gramStart"/>
      <w:r w:rsidRPr="00010943">
        <w:rPr>
          <w:rFonts w:ascii="Times New Roman" w:hAnsi="Times New Roman" w:cs="Times New Roman"/>
          <w:sz w:val="28"/>
          <w:szCs w:val="28"/>
        </w:rPr>
        <w:t>Присутствуют ____ делегатов конференции)</w:t>
      </w:r>
      <w:proofErr w:type="gramEnd"/>
    </w:p>
    <w:p w:rsidR="00AA61CB" w:rsidRPr="00010943" w:rsidRDefault="00AA61CB" w:rsidP="00AA61CB">
      <w:pPr>
        <w:spacing w:after="0" w:line="240" w:lineRule="auto"/>
        <w:rPr>
          <w:rFonts w:ascii="Times New Roman" w:hAnsi="Times New Roman" w:cs="Times New Roman"/>
          <w:sz w:val="28"/>
          <w:szCs w:val="28"/>
        </w:rPr>
      </w:pPr>
    </w:p>
    <w:p w:rsidR="00AA61CB" w:rsidRDefault="00AA61CB" w:rsidP="00AA61CB">
      <w:pPr>
        <w:spacing w:after="0" w:line="240" w:lineRule="auto"/>
        <w:jc w:val="center"/>
        <w:rPr>
          <w:rFonts w:ascii="Times New Roman" w:hAnsi="Times New Roman" w:cs="Times New Roman"/>
          <w:b/>
          <w:bCs/>
          <w:sz w:val="28"/>
          <w:szCs w:val="28"/>
        </w:rPr>
      </w:pPr>
      <w:r w:rsidRPr="00010943">
        <w:rPr>
          <w:rFonts w:ascii="Times New Roman" w:hAnsi="Times New Roman" w:cs="Times New Roman"/>
          <w:b/>
          <w:bCs/>
          <w:sz w:val="28"/>
          <w:szCs w:val="28"/>
        </w:rPr>
        <w:t>Повестка дня:</w:t>
      </w:r>
    </w:p>
    <w:p w:rsidR="00010943" w:rsidRPr="00010943" w:rsidRDefault="00010943" w:rsidP="00AA61CB">
      <w:pPr>
        <w:spacing w:after="0" w:line="240" w:lineRule="auto"/>
        <w:jc w:val="center"/>
        <w:rPr>
          <w:rFonts w:ascii="Times New Roman" w:hAnsi="Times New Roman" w:cs="Times New Roman"/>
          <w:i/>
          <w:sz w:val="28"/>
          <w:szCs w:val="28"/>
        </w:rPr>
      </w:pPr>
      <w:r w:rsidRPr="00010943">
        <w:rPr>
          <w:rFonts w:ascii="Times New Roman" w:hAnsi="Times New Roman" w:cs="Times New Roman"/>
          <w:bCs/>
          <w:i/>
          <w:sz w:val="28"/>
          <w:szCs w:val="28"/>
        </w:rPr>
        <w:t>(примерная)</w:t>
      </w:r>
    </w:p>
    <w:p w:rsidR="00AA61CB" w:rsidRPr="00010943" w:rsidRDefault="00AA61CB" w:rsidP="00AA61CB">
      <w:pPr>
        <w:numPr>
          <w:ilvl w:val="0"/>
          <w:numId w:val="5"/>
        </w:numPr>
        <w:tabs>
          <w:tab w:val="left" w:pos="1001"/>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Об избрании председательствующего, секретаря собрания (конференции) и лица, ответственного за подсчет голосов.</w:t>
      </w:r>
    </w:p>
    <w:p w:rsidR="00AA61CB" w:rsidRPr="00010943" w:rsidRDefault="00AA61CB" w:rsidP="00AA61CB">
      <w:pPr>
        <w:numPr>
          <w:ilvl w:val="0"/>
          <w:numId w:val="5"/>
        </w:numPr>
        <w:tabs>
          <w:tab w:val="left" w:pos="966"/>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Принятие решения о создании территориального общественного самоуправления и его наименовании.</w:t>
      </w:r>
    </w:p>
    <w:p w:rsidR="00AA61CB" w:rsidRPr="00010943" w:rsidRDefault="00AA61CB" w:rsidP="00010943">
      <w:pPr>
        <w:numPr>
          <w:ilvl w:val="0"/>
          <w:numId w:val="5"/>
        </w:numPr>
        <w:tabs>
          <w:tab w:val="left" w:pos="1100"/>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Об основных направлениях деятельности территориального общественного самоуправления.</w:t>
      </w:r>
    </w:p>
    <w:p w:rsidR="00AA61CB" w:rsidRPr="00010943" w:rsidRDefault="00AA61CB" w:rsidP="00010943">
      <w:pPr>
        <w:numPr>
          <w:ilvl w:val="0"/>
          <w:numId w:val="5"/>
        </w:numPr>
        <w:tabs>
          <w:tab w:val="left" w:pos="940"/>
        </w:tabs>
        <w:spacing w:after="0" w:line="240" w:lineRule="auto"/>
        <w:ind w:left="940" w:hanging="234"/>
        <w:jc w:val="both"/>
        <w:rPr>
          <w:rFonts w:ascii="Times New Roman" w:hAnsi="Times New Roman" w:cs="Times New Roman"/>
          <w:sz w:val="28"/>
          <w:szCs w:val="28"/>
        </w:rPr>
      </w:pPr>
      <w:r w:rsidRPr="00010943">
        <w:rPr>
          <w:rFonts w:ascii="Times New Roman" w:hAnsi="Times New Roman" w:cs="Times New Roman"/>
          <w:sz w:val="28"/>
          <w:szCs w:val="28"/>
        </w:rPr>
        <w:t>О принятии Устава территориального общественного самоуправления.</w:t>
      </w:r>
    </w:p>
    <w:p w:rsidR="00AA61CB" w:rsidRPr="00010943" w:rsidRDefault="00AA61CB" w:rsidP="00010943">
      <w:pPr>
        <w:numPr>
          <w:ilvl w:val="0"/>
          <w:numId w:val="5"/>
        </w:numPr>
        <w:tabs>
          <w:tab w:val="left" w:pos="1016"/>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Об избрании совета (комитета, иного органа) территориального общественного самоуправления.</w:t>
      </w:r>
    </w:p>
    <w:p w:rsidR="00AA61CB" w:rsidRPr="00010943" w:rsidRDefault="00AA61CB" w:rsidP="00010943">
      <w:pPr>
        <w:numPr>
          <w:ilvl w:val="0"/>
          <w:numId w:val="5"/>
        </w:numPr>
        <w:tabs>
          <w:tab w:val="left" w:pos="1042"/>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Об избрании председателя совета (комитета, иного органа) территориального общественного самоуправления.</w:t>
      </w:r>
    </w:p>
    <w:p w:rsidR="00AA61CB" w:rsidRPr="00010943" w:rsidRDefault="00AA61CB" w:rsidP="00010943">
      <w:pPr>
        <w:numPr>
          <w:ilvl w:val="0"/>
          <w:numId w:val="5"/>
        </w:numPr>
        <w:tabs>
          <w:tab w:val="left" w:pos="982"/>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Об избрании контрольно-ревизионной комиссии территориального общественного самоуправления.</w:t>
      </w:r>
    </w:p>
    <w:p w:rsidR="00AA61CB" w:rsidRPr="00010943" w:rsidRDefault="00AA61CB" w:rsidP="00010943">
      <w:pPr>
        <w:numPr>
          <w:ilvl w:val="0"/>
          <w:numId w:val="5"/>
        </w:numPr>
        <w:tabs>
          <w:tab w:val="left" w:pos="984"/>
        </w:tabs>
        <w:spacing w:after="0" w:line="240" w:lineRule="auto"/>
        <w:ind w:firstLine="706"/>
        <w:jc w:val="both"/>
        <w:rPr>
          <w:rFonts w:ascii="Times New Roman" w:hAnsi="Times New Roman" w:cs="Times New Roman"/>
          <w:sz w:val="28"/>
          <w:szCs w:val="28"/>
        </w:rPr>
      </w:pPr>
      <w:r w:rsidRPr="00010943">
        <w:rPr>
          <w:rFonts w:ascii="Times New Roman" w:hAnsi="Times New Roman" w:cs="Times New Roman"/>
          <w:sz w:val="28"/>
          <w:szCs w:val="28"/>
        </w:rPr>
        <w:t>О назначении лица, уполномоченного за решение вопросов о регистрации Устава территориального общественного самоуправления в органах местного самоуправления и ответственного за регистрацию и быть заявителем для регистрации территориального общественного самоуправление в качестве юридического лица.</w:t>
      </w:r>
    </w:p>
    <w:p w:rsidR="00AA61CB" w:rsidRPr="00010943" w:rsidRDefault="00AA61CB" w:rsidP="00AA61CB">
      <w:pPr>
        <w:spacing w:after="0" w:line="240" w:lineRule="auto"/>
        <w:rPr>
          <w:rFonts w:ascii="Times New Roman" w:hAnsi="Times New Roman" w:cs="Times New Roman"/>
          <w:sz w:val="28"/>
          <w:szCs w:val="28"/>
        </w:rPr>
      </w:pPr>
      <w:r w:rsidRPr="00010943">
        <w:rPr>
          <w:rFonts w:ascii="Times New Roman" w:hAnsi="Times New Roman" w:cs="Times New Roman"/>
          <w:sz w:val="28"/>
          <w:szCs w:val="28"/>
        </w:rPr>
        <w:lastRenderedPageBreak/>
        <w:t>.</w:t>
      </w:r>
    </w:p>
    <w:p w:rsidR="00AA61CB" w:rsidRPr="00010943" w:rsidRDefault="00AA61CB" w:rsidP="00AA61CB">
      <w:pPr>
        <w:spacing w:after="0" w:line="240" w:lineRule="auto"/>
        <w:ind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 xml:space="preserve">По первому вопросу </w:t>
      </w:r>
    </w:p>
    <w:p w:rsidR="00AA61CB" w:rsidRPr="00010943" w:rsidRDefault="00AA61CB" w:rsidP="00AA61CB">
      <w:pPr>
        <w:spacing w:after="0" w:line="240" w:lineRule="auto"/>
        <w:ind w:firstLine="710"/>
        <w:jc w:val="both"/>
        <w:rPr>
          <w:rFonts w:ascii="Times New Roman" w:hAnsi="Times New Roman" w:cs="Times New Roman"/>
          <w:bCs/>
          <w:sz w:val="28"/>
          <w:szCs w:val="28"/>
        </w:rPr>
      </w:pPr>
      <w:r w:rsidRPr="00010943">
        <w:rPr>
          <w:rFonts w:ascii="Times New Roman" w:hAnsi="Times New Roman" w:cs="Times New Roman"/>
          <w:bCs/>
          <w:sz w:val="28"/>
          <w:szCs w:val="28"/>
        </w:rPr>
        <w:t>СЛУШАЛИ:</w:t>
      </w:r>
    </w:p>
    <w:p w:rsidR="00AA61CB" w:rsidRPr="00010943" w:rsidRDefault="00AA61CB" w:rsidP="00AA61CB">
      <w:pPr>
        <w:spacing w:after="0" w:line="240" w:lineRule="auto"/>
        <w:ind w:firstLine="710"/>
        <w:jc w:val="both"/>
        <w:rPr>
          <w:rFonts w:ascii="Times New Roman" w:hAnsi="Times New Roman" w:cs="Times New Roman"/>
          <w:i/>
          <w:sz w:val="28"/>
          <w:szCs w:val="28"/>
        </w:rPr>
      </w:pPr>
      <w:r w:rsidRPr="00010943">
        <w:rPr>
          <w:rFonts w:ascii="Times New Roman" w:hAnsi="Times New Roman" w:cs="Times New Roman"/>
          <w:sz w:val="28"/>
          <w:szCs w:val="28"/>
        </w:rPr>
        <w:t xml:space="preserve"> ______________</w:t>
      </w:r>
      <w:r w:rsidRPr="00010943">
        <w:rPr>
          <w:rFonts w:ascii="Times New Roman" w:hAnsi="Times New Roman" w:cs="Times New Roman"/>
          <w:i/>
          <w:sz w:val="28"/>
          <w:szCs w:val="28"/>
        </w:rPr>
        <w:t>Ф.И.О</w:t>
      </w:r>
      <w:r w:rsidRPr="00010943">
        <w:rPr>
          <w:rFonts w:ascii="Times New Roman" w:hAnsi="Times New Roman" w:cs="Times New Roman"/>
          <w:sz w:val="28"/>
          <w:szCs w:val="28"/>
        </w:rPr>
        <w:t>., который предложил избрать</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председательствующим на собрании (конференции) _____________</w:t>
      </w:r>
      <w:r w:rsidRPr="00010943">
        <w:rPr>
          <w:rFonts w:ascii="Times New Roman" w:hAnsi="Times New Roman" w:cs="Times New Roman"/>
          <w:i/>
          <w:sz w:val="28"/>
          <w:szCs w:val="28"/>
        </w:rPr>
        <w:t>Ф.И.О</w:t>
      </w:r>
      <w:r w:rsidRPr="00010943">
        <w:rPr>
          <w:rFonts w:ascii="Times New Roman" w:hAnsi="Times New Roman" w:cs="Times New Roman"/>
          <w:sz w:val="28"/>
          <w:szCs w:val="28"/>
        </w:rPr>
        <w:t xml:space="preserve">., секретарем собрания (конференции) ______________ </w:t>
      </w:r>
      <w:r w:rsidRPr="00010943">
        <w:rPr>
          <w:rFonts w:ascii="Times New Roman" w:hAnsi="Times New Roman" w:cs="Times New Roman"/>
          <w:i/>
          <w:sz w:val="28"/>
          <w:szCs w:val="28"/>
        </w:rPr>
        <w:t>Ф.И.</w:t>
      </w:r>
      <w:proofErr w:type="gramStart"/>
      <w:r w:rsidRPr="00010943">
        <w:rPr>
          <w:rFonts w:ascii="Times New Roman" w:hAnsi="Times New Roman" w:cs="Times New Roman"/>
          <w:i/>
          <w:sz w:val="28"/>
          <w:szCs w:val="28"/>
        </w:rPr>
        <w:t>О</w:t>
      </w:r>
      <w:proofErr w:type="gramEnd"/>
      <w:r w:rsidRPr="00010943">
        <w:rPr>
          <w:rFonts w:ascii="Times New Roman" w:hAnsi="Times New Roman" w:cs="Times New Roman"/>
          <w:sz w:val="28"/>
          <w:szCs w:val="28"/>
        </w:rPr>
        <w:t xml:space="preserve"> и лицом, ответственным за подсчет голосов, ______________ </w:t>
      </w:r>
      <w:r w:rsidRPr="00010943">
        <w:rPr>
          <w:rFonts w:ascii="Times New Roman" w:hAnsi="Times New Roman" w:cs="Times New Roman"/>
          <w:i/>
          <w:sz w:val="28"/>
          <w:szCs w:val="28"/>
        </w:rPr>
        <w:t>Ф.И.О.</w:t>
      </w:r>
    </w:p>
    <w:p w:rsidR="00AA61CB" w:rsidRPr="00010943" w:rsidRDefault="00AA61CB" w:rsidP="00AA61CB">
      <w:pPr>
        <w:spacing w:after="0" w:line="240" w:lineRule="auto"/>
        <w:ind w:left="700"/>
        <w:rPr>
          <w:rFonts w:ascii="Times New Roman" w:hAnsi="Times New Roman" w:cs="Times New Roman"/>
          <w:bCs/>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 xml:space="preserve">Избрать председательствующим ______________ </w:t>
      </w:r>
      <w:r w:rsidRPr="00010943">
        <w:rPr>
          <w:rFonts w:ascii="Times New Roman" w:hAnsi="Times New Roman" w:cs="Times New Roman"/>
          <w:i/>
          <w:sz w:val="28"/>
          <w:szCs w:val="28"/>
        </w:rPr>
        <w:t>Ф.И.</w:t>
      </w:r>
      <w:proofErr w:type="gramStart"/>
      <w:r w:rsidRPr="00010943">
        <w:rPr>
          <w:rFonts w:ascii="Times New Roman" w:hAnsi="Times New Roman" w:cs="Times New Roman"/>
          <w:i/>
          <w:sz w:val="28"/>
          <w:szCs w:val="28"/>
        </w:rPr>
        <w:t>О</w:t>
      </w:r>
      <w:proofErr w:type="gramEnd"/>
      <w:r w:rsidRPr="00010943">
        <w:rPr>
          <w:rFonts w:ascii="Times New Roman" w:hAnsi="Times New Roman" w:cs="Times New Roman"/>
          <w:sz w:val="28"/>
          <w:szCs w:val="28"/>
        </w:rPr>
        <w:t xml:space="preserve">, секретарем ______________ </w:t>
      </w:r>
      <w:r w:rsidRPr="00010943">
        <w:rPr>
          <w:rFonts w:ascii="Times New Roman" w:hAnsi="Times New Roman" w:cs="Times New Roman"/>
          <w:i/>
          <w:sz w:val="28"/>
          <w:szCs w:val="28"/>
        </w:rPr>
        <w:t>Ф.И.О</w:t>
      </w:r>
      <w:r w:rsidRPr="00010943">
        <w:rPr>
          <w:rFonts w:ascii="Times New Roman" w:hAnsi="Times New Roman" w:cs="Times New Roman"/>
          <w:sz w:val="28"/>
          <w:szCs w:val="28"/>
        </w:rPr>
        <w:t xml:space="preserve"> и лицом, ответственным за подсчет голосов, ______________ </w:t>
      </w:r>
      <w:r w:rsidRPr="00010943">
        <w:rPr>
          <w:rFonts w:ascii="Times New Roman" w:hAnsi="Times New Roman" w:cs="Times New Roman"/>
          <w:i/>
          <w:sz w:val="28"/>
          <w:szCs w:val="28"/>
        </w:rPr>
        <w:t>Ф.И.О.</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 xml:space="preserve">Голосовали: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700"/>
        <w:rPr>
          <w:rFonts w:ascii="Times New Roman" w:hAnsi="Times New Roman" w:cs="Times New Roman"/>
          <w:sz w:val="28"/>
          <w:szCs w:val="28"/>
        </w:rPr>
      </w:pPr>
    </w:p>
    <w:p w:rsidR="00AA61CB" w:rsidRPr="00010943" w:rsidRDefault="00AA61CB" w:rsidP="00AA61CB">
      <w:pPr>
        <w:spacing w:after="0" w:line="240" w:lineRule="auto"/>
        <w:ind w:firstLine="704"/>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firstLine="709"/>
        <w:jc w:val="both"/>
        <w:rPr>
          <w:rFonts w:ascii="Times New Roman" w:hAnsi="Times New Roman" w:cs="Times New Roman"/>
          <w:sz w:val="28"/>
          <w:szCs w:val="28"/>
        </w:rPr>
      </w:pPr>
      <w:r w:rsidRPr="00010943">
        <w:rPr>
          <w:rFonts w:ascii="Times New Roman" w:hAnsi="Times New Roman" w:cs="Times New Roman"/>
          <w:sz w:val="28"/>
          <w:szCs w:val="28"/>
        </w:rPr>
        <w:t>Избрать председательствующим ______________ Ф.И.</w:t>
      </w:r>
      <w:proofErr w:type="gramStart"/>
      <w:r w:rsidRPr="00010943">
        <w:rPr>
          <w:rFonts w:ascii="Times New Roman" w:hAnsi="Times New Roman" w:cs="Times New Roman"/>
          <w:sz w:val="28"/>
          <w:szCs w:val="28"/>
        </w:rPr>
        <w:t>О</w:t>
      </w:r>
      <w:proofErr w:type="gramEnd"/>
      <w:r w:rsidRPr="00010943">
        <w:rPr>
          <w:rFonts w:ascii="Times New Roman" w:hAnsi="Times New Roman" w:cs="Times New Roman"/>
          <w:sz w:val="28"/>
          <w:szCs w:val="28"/>
        </w:rPr>
        <w:t xml:space="preserve">, секретарем ______________ Ф.И.О и лицом, ответственным за подсчет голосов, ______________ </w:t>
      </w:r>
      <w:r w:rsidRPr="00010943">
        <w:rPr>
          <w:rFonts w:ascii="Times New Roman" w:hAnsi="Times New Roman" w:cs="Times New Roman"/>
          <w:i/>
          <w:sz w:val="28"/>
          <w:szCs w:val="28"/>
        </w:rPr>
        <w:t>Ф.И.О.</w:t>
      </w:r>
    </w:p>
    <w:p w:rsidR="00AA61CB" w:rsidRPr="00010943" w:rsidRDefault="00AA61CB" w:rsidP="00AA61CB">
      <w:pPr>
        <w:spacing w:after="0" w:line="240" w:lineRule="auto"/>
        <w:ind w:firstLine="704"/>
        <w:jc w:val="both"/>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 xml:space="preserve">По второму вопросу </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 xml:space="preserve">______________Ф.И.О., </w:t>
      </w:r>
      <w:proofErr w:type="gramStart"/>
      <w:r w:rsidRPr="00010943">
        <w:rPr>
          <w:rFonts w:ascii="Times New Roman" w:hAnsi="Times New Roman" w:cs="Times New Roman"/>
          <w:sz w:val="28"/>
          <w:szCs w:val="28"/>
        </w:rPr>
        <w:t>который</w:t>
      </w:r>
      <w:proofErr w:type="gramEnd"/>
      <w:r w:rsidRPr="00010943">
        <w:rPr>
          <w:rFonts w:ascii="Times New Roman" w:hAnsi="Times New Roman" w:cs="Times New Roman"/>
          <w:sz w:val="28"/>
          <w:szCs w:val="28"/>
        </w:rPr>
        <w:t xml:space="preserve"> предложил создать</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территориальное общественное самоуправление «</w:t>
      </w:r>
      <w:r w:rsidRPr="00010943">
        <w:rPr>
          <w:rFonts w:ascii="Times New Roman" w:hAnsi="Times New Roman" w:cs="Times New Roman"/>
          <w:i/>
          <w:sz w:val="28"/>
          <w:szCs w:val="28"/>
        </w:rPr>
        <w:t>Наименование</w:t>
      </w:r>
      <w:r w:rsidRPr="00010943">
        <w:rPr>
          <w:rFonts w:ascii="Times New Roman" w:hAnsi="Times New Roman" w:cs="Times New Roman"/>
          <w:sz w:val="28"/>
          <w:szCs w:val="28"/>
        </w:rPr>
        <w:t>» в соответствии с действующим законодательством.</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right="-15" w:firstLine="710"/>
        <w:jc w:val="both"/>
        <w:rPr>
          <w:rFonts w:ascii="Times New Roman" w:hAnsi="Times New Roman" w:cs="Times New Roman"/>
          <w:sz w:val="28"/>
          <w:szCs w:val="28"/>
        </w:rPr>
      </w:pPr>
      <w:r w:rsidRPr="00010943">
        <w:rPr>
          <w:rFonts w:ascii="Times New Roman" w:hAnsi="Times New Roman" w:cs="Times New Roman"/>
          <w:sz w:val="28"/>
          <w:szCs w:val="28"/>
        </w:rPr>
        <w:t>Создать территориальное общественное самоуправление «</w:t>
      </w:r>
      <w:r w:rsidRPr="00010943">
        <w:rPr>
          <w:rFonts w:ascii="Times New Roman" w:hAnsi="Times New Roman" w:cs="Times New Roman"/>
          <w:i/>
          <w:sz w:val="28"/>
          <w:szCs w:val="28"/>
        </w:rPr>
        <w:t>Наименование</w:t>
      </w:r>
      <w:r w:rsidRPr="00010943">
        <w:rPr>
          <w:rFonts w:ascii="Times New Roman" w:hAnsi="Times New Roman" w:cs="Times New Roman"/>
          <w:sz w:val="28"/>
          <w:szCs w:val="28"/>
        </w:rPr>
        <w:t>» в соответствии с действующим законодательством.</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firstLine="704"/>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right="-15" w:firstLine="710"/>
        <w:jc w:val="both"/>
        <w:rPr>
          <w:rFonts w:ascii="Times New Roman" w:hAnsi="Times New Roman" w:cs="Times New Roman"/>
          <w:sz w:val="28"/>
          <w:szCs w:val="28"/>
        </w:rPr>
      </w:pPr>
      <w:r w:rsidRPr="00010943">
        <w:rPr>
          <w:rFonts w:ascii="Times New Roman" w:hAnsi="Times New Roman" w:cs="Times New Roman"/>
          <w:sz w:val="28"/>
          <w:szCs w:val="28"/>
        </w:rPr>
        <w:t>Создать территориальное общественное самоуправление «</w:t>
      </w:r>
      <w:r w:rsidRPr="00010943">
        <w:rPr>
          <w:rFonts w:ascii="Times New Roman" w:hAnsi="Times New Roman" w:cs="Times New Roman"/>
          <w:i/>
          <w:sz w:val="28"/>
          <w:szCs w:val="28"/>
        </w:rPr>
        <w:t>Наименование</w:t>
      </w:r>
      <w:r w:rsidRPr="00010943">
        <w:rPr>
          <w:rFonts w:ascii="Times New Roman" w:hAnsi="Times New Roman" w:cs="Times New Roman"/>
          <w:sz w:val="28"/>
          <w:szCs w:val="28"/>
        </w:rPr>
        <w:t>» в соответствии с действующим законодательством.</w:t>
      </w:r>
    </w:p>
    <w:p w:rsidR="00AA61CB" w:rsidRPr="00010943" w:rsidRDefault="00AA61CB" w:rsidP="00AA61CB">
      <w:pPr>
        <w:spacing w:after="0" w:line="240" w:lineRule="auto"/>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По третьему вопросу</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b/>
          <w:bCs/>
          <w:sz w:val="28"/>
          <w:szCs w:val="28"/>
        </w:rPr>
        <w:t>_____________</w:t>
      </w:r>
      <w:r w:rsidRPr="00010943">
        <w:rPr>
          <w:rFonts w:ascii="Times New Roman" w:hAnsi="Times New Roman" w:cs="Times New Roman"/>
          <w:sz w:val="28"/>
          <w:szCs w:val="28"/>
        </w:rPr>
        <w:t>Ф.И.О</w:t>
      </w:r>
      <w:r w:rsidRPr="00010943">
        <w:rPr>
          <w:rFonts w:ascii="Times New Roman" w:hAnsi="Times New Roman" w:cs="Times New Roman"/>
          <w:b/>
          <w:bCs/>
          <w:sz w:val="28"/>
          <w:szCs w:val="28"/>
        </w:rPr>
        <w:t>.</w:t>
      </w:r>
      <w:r w:rsidRPr="00010943">
        <w:rPr>
          <w:rFonts w:ascii="Times New Roman" w:hAnsi="Times New Roman" w:cs="Times New Roman"/>
          <w:sz w:val="28"/>
          <w:szCs w:val="28"/>
        </w:rPr>
        <w:t xml:space="preserve">, </w:t>
      </w:r>
      <w:proofErr w:type="gramStart"/>
      <w:r w:rsidRPr="00010943">
        <w:rPr>
          <w:rFonts w:ascii="Times New Roman" w:hAnsi="Times New Roman" w:cs="Times New Roman"/>
          <w:sz w:val="28"/>
          <w:szCs w:val="28"/>
        </w:rPr>
        <w:t>который</w:t>
      </w:r>
      <w:proofErr w:type="gramEnd"/>
      <w:r w:rsidRPr="00010943">
        <w:rPr>
          <w:rFonts w:ascii="Times New Roman" w:hAnsi="Times New Roman" w:cs="Times New Roman"/>
          <w:sz w:val="28"/>
          <w:szCs w:val="28"/>
        </w:rPr>
        <w:t xml:space="preserve"> предложил утвердить</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следующие основные направления деятельности территориального общественного самоуправления «</w:t>
      </w:r>
      <w:r w:rsidRPr="00010943">
        <w:rPr>
          <w:rFonts w:ascii="Times New Roman" w:hAnsi="Times New Roman" w:cs="Times New Roman"/>
          <w:i/>
          <w:sz w:val="28"/>
          <w:szCs w:val="28"/>
        </w:rPr>
        <w:t>Наименование</w:t>
      </w:r>
      <w:r w:rsidRPr="00010943">
        <w:rPr>
          <w:rFonts w:ascii="Times New Roman" w:hAnsi="Times New Roman" w:cs="Times New Roman"/>
          <w:sz w:val="28"/>
          <w:szCs w:val="28"/>
        </w:rPr>
        <w:t>»:_________________________________________________.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Утвердить следующие основные направления деятельности территориального общественного самоуправления «</w:t>
      </w:r>
      <w:r w:rsidRPr="00010943">
        <w:rPr>
          <w:rFonts w:ascii="Times New Roman" w:hAnsi="Times New Roman" w:cs="Times New Roman"/>
          <w:i/>
          <w:sz w:val="28"/>
          <w:szCs w:val="28"/>
        </w:rPr>
        <w:t>Наименование</w:t>
      </w:r>
      <w:r w:rsidRPr="00010943">
        <w:rPr>
          <w:rFonts w:ascii="Times New Roman" w:hAnsi="Times New Roman" w:cs="Times New Roman"/>
          <w:sz w:val="28"/>
          <w:szCs w:val="28"/>
        </w:rPr>
        <w:t>»:____________________________.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lastRenderedPageBreak/>
        <w:t>Утвердить следующие основные направления деятельности территориального общественного самоуправления «</w:t>
      </w:r>
      <w:r w:rsidRPr="00010943">
        <w:rPr>
          <w:rFonts w:ascii="Times New Roman" w:hAnsi="Times New Roman" w:cs="Times New Roman"/>
          <w:i/>
          <w:sz w:val="28"/>
          <w:szCs w:val="28"/>
        </w:rPr>
        <w:t>Наименование</w:t>
      </w:r>
      <w:r w:rsidRPr="00010943">
        <w:rPr>
          <w:rFonts w:ascii="Times New Roman" w:hAnsi="Times New Roman" w:cs="Times New Roman"/>
          <w:sz w:val="28"/>
          <w:szCs w:val="28"/>
        </w:rPr>
        <w:t>»:_____________________________.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 xml:space="preserve">По четвертому вопросу </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 xml:space="preserve"> ___________Ф.И.О</w:t>
      </w:r>
      <w:r w:rsidRPr="00010943">
        <w:rPr>
          <w:rFonts w:ascii="Times New Roman" w:hAnsi="Times New Roman" w:cs="Times New Roman"/>
          <w:b/>
          <w:bCs/>
          <w:sz w:val="28"/>
          <w:szCs w:val="28"/>
        </w:rPr>
        <w:t>.</w:t>
      </w:r>
      <w:r w:rsidRPr="00010943">
        <w:rPr>
          <w:rFonts w:ascii="Times New Roman" w:hAnsi="Times New Roman" w:cs="Times New Roman"/>
          <w:sz w:val="28"/>
          <w:szCs w:val="28"/>
        </w:rPr>
        <w:t>, который предложил принять</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Устав территориального общественного самоуправления «Наименование».</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Принять Устав территориального общественного самоуправления «Наименование».</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Принять Устав территориального общественного самоуправления «Наименование».</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По пятому вопросу</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 xml:space="preserve"> __________Ф.И.О., который предложил в соответствии принятым Уставом избрать совет (комитет, иной орган) территориального общественного самоуправления в следующем составе: ______________________________________.</w:t>
      </w:r>
    </w:p>
    <w:p w:rsidR="00AA61CB" w:rsidRPr="00010943" w:rsidRDefault="00AA61CB" w:rsidP="00AA61CB">
      <w:pPr>
        <w:spacing w:after="0" w:line="240" w:lineRule="auto"/>
        <w:ind w:left="4" w:firstLine="710"/>
        <w:rPr>
          <w:rFonts w:ascii="Times New Roman" w:hAnsi="Times New Roman" w:cs="Times New Roman"/>
          <w:bCs/>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Избрать совет (комитет, иной орган) территориального общественного самоуправления в предложенном составе: ___________________________________.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Избрать совет (комитет, иной орган) территориального общественного самоуправления в предложенном составе: ___________________________________.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 xml:space="preserve">По шестому вопросу </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 xml:space="preserve">_______________ Ф.И.О., </w:t>
      </w:r>
      <w:proofErr w:type="gramStart"/>
      <w:r w:rsidRPr="00010943">
        <w:rPr>
          <w:rFonts w:ascii="Times New Roman" w:hAnsi="Times New Roman" w:cs="Times New Roman"/>
          <w:sz w:val="28"/>
          <w:szCs w:val="28"/>
        </w:rPr>
        <w:t>который</w:t>
      </w:r>
      <w:proofErr w:type="gramEnd"/>
      <w:r w:rsidRPr="00010943">
        <w:rPr>
          <w:rFonts w:ascii="Times New Roman" w:hAnsi="Times New Roman" w:cs="Times New Roman"/>
          <w:sz w:val="28"/>
          <w:szCs w:val="28"/>
        </w:rPr>
        <w:t xml:space="preserve"> предложил</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избрать председателем совета (комитета, иного органа) территориального общественного самоуправления _________Ф.И.О.</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Избрать председателем совета (комитета, иного органа) территориального общественного самоуправления _____________Ф.И.О.</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jc w:val="both"/>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Избрать председателем совета (комитета, иного органа) территориального общественного самоуправления _______________Ф.И.О.</w:t>
      </w:r>
    </w:p>
    <w:p w:rsidR="00AA61CB" w:rsidRPr="00010943" w:rsidRDefault="00AA61CB" w:rsidP="00AA61CB">
      <w:pPr>
        <w:spacing w:after="0" w:line="240" w:lineRule="auto"/>
        <w:ind w:left="4" w:firstLine="710"/>
        <w:jc w:val="both"/>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lastRenderedPageBreak/>
        <w:t xml:space="preserve">По седьмому вопросу </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____________Ф.И.О., который предложил избрать</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контрольно-ревизионную комиссию территориального общественного самоуправления в следующем составе: ____________________________________.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Избрать контрольно-ревизионную комиссию территориального общественного самоуправления в следующем составе: ____________________________________.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Избрать контрольно-ревизионную комиссию территориального общественного самоуправления в следующем составе: ____________________________________.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jc w:val="both"/>
        <w:rPr>
          <w:rFonts w:ascii="Times New Roman" w:hAnsi="Times New Roman" w:cs="Times New Roman"/>
          <w:b/>
          <w:bCs/>
          <w:sz w:val="28"/>
          <w:szCs w:val="28"/>
        </w:rPr>
      </w:pPr>
      <w:r w:rsidRPr="00010943">
        <w:rPr>
          <w:rFonts w:ascii="Times New Roman" w:hAnsi="Times New Roman" w:cs="Times New Roman"/>
          <w:b/>
          <w:bCs/>
          <w:sz w:val="28"/>
          <w:szCs w:val="28"/>
        </w:rPr>
        <w:t xml:space="preserve">По восьмому вопросу </w:t>
      </w:r>
    </w:p>
    <w:p w:rsidR="00AA61CB" w:rsidRPr="00010943" w:rsidRDefault="00AA61CB" w:rsidP="00AA61CB">
      <w:pPr>
        <w:spacing w:after="0" w:line="240" w:lineRule="auto"/>
        <w:ind w:left="4" w:firstLine="710"/>
        <w:jc w:val="both"/>
        <w:rPr>
          <w:rFonts w:ascii="Times New Roman" w:hAnsi="Times New Roman" w:cs="Times New Roman"/>
          <w:caps/>
          <w:sz w:val="28"/>
          <w:szCs w:val="28"/>
        </w:rPr>
      </w:pPr>
      <w:r w:rsidRPr="00010943">
        <w:rPr>
          <w:rFonts w:ascii="Times New Roman" w:hAnsi="Times New Roman" w:cs="Times New Roman"/>
          <w:caps/>
          <w:sz w:val="28"/>
          <w:szCs w:val="28"/>
        </w:rPr>
        <w:t xml:space="preserve">слушали: </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 xml:space="preserve"> ____________Ф.И.О., </w:t>
      </w:r>
      <w:proofErr w:type="gramStart"/>
      <w:r w:rsidRPr="00010943">
        <w:rPr>
          <w:rFonts w:ascii="Times New Roman" w:hAnsi="Times New Roman" w:cs="Times New Roman"/>
          <w:sz w:val="28"/>
          <w:szCs w:val="28"/>
        </w:rPr>
        <w:t>который</w:t>
      </w:r>
      <w:proofErr w:type="gramEnd"/>
      <w:r w:rsidRPr="00010943">
        <w:rPr>
          <w:rFonts w:ascii="Times New Roman" w:hAnsi="Times New Roman" w:cs="Times New Roman"/>
          <w:sz w:val="28"/>
          <w:szCs w:val="28"/>
        </w:rPr>
        <w:t xml:space="preserve"> предложил назначить</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Поставлено на голосование:</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AA61CB" w:rsidRPr="00010943" w:rsidRDefault="00AA61CB" w:rsidP="00AA61CB">
      <w:pPr>
        <w:spacing w:after="0" w:line="240" w:lineRule="auto"/>
        <w:ind w:left="4" w:firstLine="710"/>
        <w:rPr>
          <w:rFonts w:ascii="Times New Roman" w:hAnsi="Times New Roman" w:cs="Times New Roman"/>
          <w:sz w:val="28"/>
          <w:szCs w:val="28"/>
        </w:rPr>
      </w:pPr>
      <w:r w:rsidRPr="00010943">
        <w:rPr>
          <w:rFonts w:ascii="Times New Roman" w:hAnsi="Times New Roman" w:cs="Times New Roman"/>
          <w:bCs/>
          <w:sz w:val="28"/>
          <w:szCs w:val="28"/>
        </w:rPr>
        <w:t>Голосовали:</w:t>
      </w:r>
      <w:r w:rsidRPr="00010943">
        <w:rPr>
          <w:rFonts w:ascii="Times New Roman" w:hAnsi="Times New Roman" w:cs="Times New Roman"/>
          <w:b/>
          <w:bCs/>
          <w:sz w:val="28"/>
          <w:szCs w:val="28"/>
        </w:rPr>
        <w:t xml:space="preserve">   </w:t>
      </w:r>
      <w:r w:rsidRPr="00010943">
        <w:rPr>
          <w:rFonts w:ascii="Times New Roman" w:hAnsi="Times New Roman" w:cs="Times New Roman"/>
          <w:sz w:val="28"/>
          <w:szCs w:val="28"/>
        </w:rPr>
        <w:t>«за</w:t>
      </w:r>
      <w:proofErr w:type="gramStart"/>
      <w:r w:rsidRPr="00010943">
        <w:rPr>
          <w:rFonts w:ascii="Times New Roman" w:hAnsi="Times New Roman" w:cs="Times New Roman"/>
          <w:sz w:val="28"/>
          <w:szCs w:val="28"/>
        </w:rPr>
        <w:t>» - _____; «</w:t>
      </w:r>
      <w:proofErr w:type="gramEnd"/>
      <w:r w:rsidRPr="00010943">
        <w:rPr>
          <w:rFonts w:ascii="Times New Roman" w:hAnsi="Times New Roman" w:cs="Times New Roman"/>
          <w:sz w:val="28"/>
          <w:szCs w:val="28"/>
        </w:rPr>
        <w:t>против» - _____; «воздержались» - _____.</w:t>
      </w:r>
    </w:p>
    <w:p w:rsidR="00AA61CB" w:rsidRPr="00010943" w:rsidRDefault="00AA61CB" w:rsidP="00AA61CB">
      <w:pPr>
        <w:spacing w:after="0" w:line="240" w:lineRule="auto"/>
        <w:ind w:left="4" w:firstLine="710"/>
        <w:rPr>
          <w:rFonts w:ascii="Times New Roman" w:hAnsi="Times New Roman" w:cs="Times New Roman"/>
          <w:sz w:val="28"/>
          <w:szCs w:val="28"/>
        </w:rPr>
      </w:pPr>
    </w:p>
    <w:p w:rsidR="00AA61CB" w:rsidRPr="00010943" w:rsidRDefault="00AA61CB" w:rsidP="00AA61CB">
      <w:pPr>
        <w:spacing w:after="0" w:line="240" w:lineRule="auto"/>
        <w:ind w:left="4" w:firstLine="710"/>
        <w:rPr>
          <w:rFonts w:ascii="Times New Roman" w:hAnsi="Times New Roman" w:cs="Times New Roman"/>
          <w:b/>
          <w:bCs/>
          <w:sz w:val="28"/>
          <w:szCs w:val="28"/>
        </w:rPr>
      </w:pPr>
      <w:r w:rsidRPr="00010943">
        <w:rPr>
          <w:rFonts w:ascii="Times New Roman" w:hAnsi="Times New Roman" w:cs="Times New Roman"/>
          <w:bCs/>
          <w:sz w:val="28"/>
          <w:szCs w:val="28"/>
        </w:rPr>
        <w:t>РЕШИЛИ:</w:t>
      </w:r>
    </w:p>
    <w:p w:rsidR="00AA61CB" w:rsidRPr="00010943" w:rsidRDefault="00AA61CB" w:rsidP="00AA61CB">
      <w:pPr>
        <w:spacing w:after="0" w:line="240" w:lineRule="auto"/>
        <w:ind w:left="4" w:firstLine="710"/>
        <w:jc w:val="both"/>
        <w:rPr>
          <w:rFonts w:ascii="Times New Roman" w:hAnsi="Times New Roman" w:cs="Times New Roman"/>
          <w:sz w:val="28"/>
          <w:szCs w:val="28"/>
        </w:rPr>
      </w:pPr>
      <w:r w:rsidRPr="00010943">
        <w:rPr>
          <w:rFonts w:ascii="Times New Roman" w:hAnsi="Times New Roman" w:cs="Times New Roman"/>
          <w:sz w:val="28"/>
          <w:szCs w:val="28"/>
        </w:rPr>
        <w:t xml:space="preserve">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w:t>
      </w:r>
    </w:p>
    <w:p w:rsidR="00AA61CB" w:rsidRPr="00010943" w:rsidRDefault="00AA61CB" w:rsidP="00AA61CB">
      <w:pPr>
        <w:spacing w:after="0" w:line="240" w:lineRule="auto"/>
        <w:rPr>
          <w:rFonts w:ascii="Times New Roman" w:hAnsi="Times New Roman" w:cs="Times New Roman"/>
          <w:sz w:val="28"/>
          <w:szCs w:val="28"/>
        </w:rPr>
      </w:pPr>
    </w:p>
    <w:p w:rsidR="00AA61CB" w:rsidRPr="00010943" w:rsidRDefault="00AA61CB" w:rsidP="00AA61CB">
      <w:pPr>
        <w:pStyle w:val="ConsPlusNonformat"/>
        <w:widowControl/>
        <w:rPr>
          <w:rFonts w:ascii="Times New Roman" w:hAnsi="Times New Roman" w:cs="Times New Roman"/>
          <w:sz w:val="28"/>
          <w:szCs w:val="28"/>
        </w:rPr>
      </w:pPr>
      <w:r w:rsidRPr="00010943">
        <w:rPr>
          <w:rFonts w:ascii="Times New Roman" w:hAnsi="Times New Roman" w:cs="Times New Roman"/>
          <w:sz w:val="28"/>
          <w:szCs w:val="28"/>
        </w:rPr>
        <w:t xml:space="preserve">Председатель </w:t>
      </w:r>
      <w:proofErr w:type="gramStart"/>
      <w:r w:rsidRPr="00010943">
        <w:rPr>
          <w:rFonts w:ascii="Times New Roman" w:hAnsi="Times New Roman" w:cs="Times New Roman"/>
          <w:sz w:val="28"/>
          <w:szCs w:val="28"/>
        </w:rPr>
        <w:t>учредительного</w:t>
      </w:r>
      <w:proofErr w:type="gramEnd"/>
    </w:p>
    <w:p w:rsidR="00AA61CB" w:rsidRPr="00010943" w:rsidRDefault="00AA61CB" w:rsidP="00AA61CB">
      <w:pPr>
        <w:pStyle w:val="ConsPlusNonformat"/>
        <w:widowControl/>
        <w:rPr>
          <w:rFonts w:ascii="Times New Roman" w:hAnsi="Times New Roman" w:cs="Times New Roman"/>
          <w:sz w:val="28"/>
          <w:szCs w:val="28"/>
        </w:rPr>
      </w:pPr>
      <w:r w:rsidRPr="00010943">
        <w:rPr>
          <w:rFonts w:ascii="Times New Roman" w:hAnsi="Times New Roman" w:cs="Times New Roman"/>
          <w:sz w:val="28"/>
          <w:szCs w:val="28"/>
        </w:rPr>
        <w:t>собрания (конференции)               _______________                      Инициалы, фамилия</w:t>
      </w:r>
    </w:p>
    <w:p w:rsidR="00AA61CB" w:rsidRPr="000A1299" w:rsidRDefault="00AA61CB" w:rsidP="00AA61CB">
      <w:pPr>
        <w:pStyle w:val="ConsPlusNonformat"/>
        <w:widowControl/>
        <w:rPr>
          <w:rFonts w:ascii="Times New Roman" w:hAnsi="Times New Roman" w:cs="Times New Roman"/>
        </w:rPr>
      </w:pPr>
      <w:r w:rsidRPr="000A1299">
        <w:rPr>
          <w:rFonts w:ascii="Times New Roman" w:hAnsi="Times New Roman" w:cs="Times New Roman"/>
        </w:rPr>
        <w:t xml:space="preserve">                                                                                   (подпись)                                         </w:t>
      </w:r>
    </w:p>
    <w:p w:rsidR="00AA61CB" w:rsidRPr="00010943" w:rsidRDefault="00AA61CB" w:rsidP="00AA61CB">
      <w:pPr>
        <w:pStyle w:val="ConsPlusNonformat"/>
        <w:widowControl/>
        <w:rPr>
          <w:rFonts w:ascii="Times New Roman" w:hAnsi="Times New Roman" w:cs="Times New Roman"/>
          <w:sz w:val="28"/>
          <w:szCs w:val="28"/>
        </w:rPr>
      </w:pPr>
      <w:r w:rsidRPr="00010943">
        <w:rPr>
          <w:rFonts w:ascii="Times New Roman" w:hAnsi="Times New Roman" w:cs="Times New Roman"/>
          <w:sz w:val="28"/>
          <w:szCs w:val="28"/>
        </w:rPr>
        <w:t xml:space="preserve">Секретарь </w:t>
      </w:r>
      <w:proofErr w:type="gramStart"/>
      <w:r w:rsidRPr="00010943">
        <w:rPr>
          <w:rFonts w:ascii="Times New Roman" w:hAnsi="Times New Roman" w:cs="Times New Roman"/>
          <w:sz w:val="28"/>
          <w:szCs w:val="28"/>
        </w:rPr>
        <w:t>учредительного</w:t>
      </w:r>
      <w:proofErr w:type="gramEnd"/>
    </w:p>
    <w:p w:rsidR="00AA61CB" w:rsidRPr="00010943" w:rsidRDefault="000A1299" w:rsidP="00AA61CB">
      <w:pPr>
        <w:pStyle w:val="ConsPlusNonformat"/>
        <w:widowControl/>
        <w:rPr>
          <w:rFonts w:ascii="Times New Roman" w:hAnsi="Times New Roman" w:cs="Times New Roman"/>
          <w:sz w:val="28"/>
          <w:szCs w:val="28"/>
        </w:rPr>
      </w:pPr>
      <w:r>
        <w:rPr>
          <w:rFonts w:ascii="Times New Roman" w:hAnsi="Times New Roman" w:cs="Times New Roman"/>
          <w:sz w:val="28"/>
          <w:szCs w:val="28"/>
        </w:rPr>
        <w:t>с</w:t>
      </w:r>
      <w:r w:rsidR="00AA61CB" w:rsidRPr="00010943">
        <w:rPr>
          <w:rFonts w:ascii="Times New Roman" w:hAnsi="Times New Roman" w:cs="Times New Roman"/>
          <w:sz w:val="28"/>
          <w:szCs w:val="28"/>
        </w:rPr>
        <w:t xml:space="preserve">обрания (конференции)             _______________                        Инициалы, фамилия                    </w:t>
      </w:r>
    </w:p>
    <w:p w:rsidR="00AA61CB" w:rsidRPr="000A1299" w:rsidRDefault="00AA61CB" w:rsidP="00AA61CB">
      <w:pPr>
        <w:pStyle w:val="ConsPlusNonformat"/>
        <w:widowControl/>
        <w:rPr>
          <w:rFonts w:ascii="Times New Roman" w:hAnsi="Times New Roman" w:cs="Times New Roman"/>
        </w:rPr>
      </w:pPr>
      <w:r w:rsidRPr="000A1299">
        <w:rPr>
          <w:rFonts w:ascii="Times New Roman" w:hAnsi="Times New Roman" w:cs="Times New Roman"/>
        </w:rPr>
        <w:t xml:space="preserve">                                                                                   (подпись)                              </w:t>
      </w:r>
    </w:p>
    <w:p w:rsidR="00AA61CB" w:rsidRPr="00010943" w:rsidRDefault="00AA61CB">
      <w:pPr>
        <w:rPr>
          <w:rFonts w:ascii="Times New Roman" w:eastAsia="Times New Roman" w:hAnsi="Times New Roman" w:cs="Times New Roman"/>
          <w:sz w:val="24"/>
          <w:szCs w:val="24"/>
          <w:lang w:eastAsia="ru-RU"/>
        </w:rPr>
      </w:pPr>
      <w:r w:rsidRPr="00010943">
        <w:rPr>
          <w:rFonts w:ascii="Times New Roman" w:hAnsi="Times New Roman" w:cs="Times New Roman"/>
        </w:rPr>
        <w:br w:type="page"/>
      </w:r>
    </w:p>
    <w:p w:rsidR="003E04ED" w:rsidRDefault="003E04ED" w:rsidP="003E4145">
      <w:pPr>
        <w:tabs>
          <w:tab w:val="left" w:pos="0"/>
          <w:tab w:val="left" w:pos="7140"/>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E4145">
        <w:rPr>
          <w:rFonts w:ascii="Times New Roman" w:hAnsi="Times New Roman" w:cs="Times New Roman"/>
          <w:sz w:val="28"/>
          <w:szCs w:val="28"/>
        </w:rPr>
        <w:t>3</w:t>
      </w:r>
    </w:p>
    <w:p w:rsidR="003E04ED" w:rsidRPr="003E4145" w:rsidRDefault="003E04ED" w:rsidP="003E04ED">
      <w:pPr>
        <w:tabs>
          <w:tab w:val="left" w:pos="0"/>
          <w:tab w:val="left" w:pos="7140"/>
        </w:tabs>
        <w:spacing w:after="0" w:line="240" w:lineRule="auto"/>
        <w:ind w:firstLine="567"/>
        <w:jc w:val="both"/>
        <w:rPr>
          <w:rFonts w:ascii="Times New Roman" w:hAnsi="Times New Roman" w:cs="Times New Roman"/>
          <w:i/>
          <w:sz w:val="28"/>
          <w:szCs w:val="28"/>
        </w:rPr>
      </w:pPr>
    </w:p>
    <w:p w:rsidR="003E4145" w:rsidRDefault="003E04ED" w:rsidP="003E4145">
      <w:pPr>
        <w:spacing w:after="0" w:line="240" w:lineRule="auto"/>
        <w:jc w:val="center"/>
        <w:rPr>
          <w:rFonts w:ascii="Times New Roman" w:hAnsi="Times New Roman" w:cs="Times New Roman"/>
          <w:i/>
          <w:sz w:val="28"/>
          <w:szCs w:val="28"/>
        </w:rPr>
      </w:pPr>
      <w:r w:rsidRPr="003E4145">
        <w:rPr>
          <w:rFonts w:ascii="Times New Roman" w:hAnsi="Times New Roman" w:cs="Times New Roman"/>
          <w:i/>
          <w:sz w:val="28"/>
          <w:szCs w:val="28"/>
        </w:rPr>
        <w:t>Модельное Положение</w:t>
      </w:r>
      <w:r w:rsidR="003E4145" w:rsidRPr="003E4145">
        <w:rPr>
          <w:rFonts w:ascii="Times New Roman" w:hAnsi="Times New Roman" w:cs="Times New Roman"/>
          <w:i/>
          <w:sz w:val="28"/>
          <w:szCs w:val="28"/>
        </w:rPr>
        <w:t xml:space="preserve"> о контрольно-ревизионной комиссии ТОС, Положение утверждается на собрании (конференции) граждан </w:t>
      </w:r>
    </w:p>
    <w:p w:rsidR="00F5772F" w:rsidRPr="003E4145" w:rsidRDefault="00F5772F" w:rsidP="003E4145">
      <w:pPr>
        <w:spacing w:after="0" w:line="240" w:lineRule="auto"/>
        <w:jc w:val="center"/>
        <w:rPr>
          <w:rFonts w:ascii="Times New Roman" w:hAnsi="Times New Roman" w:cs="Times New Roman"/>
          <w:i/>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E04ED" w:rsidTr="003E4145">
        <w:tc>
          <w:tcPr>
            <w:tcW w:w="5210" w:type="dxa"/>
          </w:tcPr>
          <w:p w:rsidR="003E04ED" w:rsidRDefault="003E04ED" w:rsidP="003E04ED">
            <w:pPr>
              <w:jc w:val="center"/>
              <w:rPr>
                <w:rFonts w:ascii="Times New Roman" w:hAnsi="Times New Roman" w:cs="Times New Roman"/>
                <w:b/>
                <w:sz w:val="28"/>
                <w:szCs w:val="28"/>
              </w:rPr>
            </w:pPr>
          </w:p>
        </w:tc>
        <w:tc>
          <w:tcPr>
            <w:tcW w:w="5211" w:type="dxa"/>
          </w:tcPr>
          <w:p w:rsidR="003E04ED" w:rsidRPr="003E04ED" w:rsidRDefault="003E04ED" w:rsidP="003E04ED">
            <w:pPr>
              <w:rPr>
                <w:rFonts w:ascii="Times New Roman" w:hAnsi="Times New Roman" w:cs="Times New Roman"/>
                <w:sz w:val="28"/>
                <w:szCs w:val="28"/>
              </w:rPr>
            </w:pPr>
            <w:r w:rsidRPr="003E04ED">
              <w:rPr>
                <w:rFonts w:ascii="Times New Roman" w:hAnsi="Times New Roman" w:cs="Times New Roman"/>
                <w:sz w:val="28"/>
                <w:szCs w:val="28"/>
              </w:rPr>
              <w:t>Утвержден</w:t>
            </w:r>
            <w:r>
              <w:rPr>
                <w:rFonts w:ascii="Times New Roman" w:hAnsi="Times New Roman" w:cs="Times New Roman"/>
                <w:sz w:val="28"/>
                <w:szCs w:val="28"/>
              </w:rPr>
              <w:t>о</w:t>
            </w:r>
          </w:p>
          <w:p w:rsidR="003E04ED" w:rsidRDefault="003E04ED" w:rsidP="003E04ED">
            <w:pPr>
              <w:rPr>
                <w:rFonts w:ascii="Times New Roman" w:hAnsi="Times New Roman" w:cs="Times New Roman"/>
                <w:sz w:val="28"/>
                <w:szCs w:val="28"/>
              </w:rPr>
            </w:pPr>
            <w:r w:rsidRPr="003E04ED">
              <w:rPr>
                <w:rFonts w:ascii="Times New Roman" w:hAnsi="Times New Roman" w:cs="Times New Roman"/>
                <w:sz w:val="28"/>
                <w:szCs w:val="28"/>
              </w:rPr>
              <w:t xml:space="preserve">Протоколом  собрания </w:t>
            </w:r>
          </w:p>
          <w:p w:rsidR="003E04ED" w:rsidRPr="003E04ED" w:rsidRDefault="003E04ED" w:rsidP="003E04ED">
            <w:pPr>
              <w:rPr>
                <w:rFonts w:ascii="Times New Roman" w:hAnsi="Times New Roman" w:cs="Times New Roman"/>
                <w:sz w:val="28"/>
                <w:szCs w:val="28"/>
              </w:rPr>
            </w:pPr>
            <w:r w:rsidRPr="003E04ED">
              <w:rPr>
                <w:rFonts w:ascii="Times New Roman" w:hAnsi="Times New Roman" w:cs="Times New Roman"/>
                <w:sz w:val="28"/>
                <w:szCs w:val="28"/>
              </w:rPr>
              <w:t>(</w:t>
            </w:r>
            <w:r w:rsidRPr="003E04ED">
              <w:rPr>
                <w:rFonts w:ascii="Times New Roman" w:hAnsi="Times New Roman" w:cs="Times New Roman"/>
                <w:i/>
                <w:sz w:val="28"/>
                <w:szCs w:val="28"/>
              </w:rPr>
              <w:t>или конференции</w:t>
            </w:r>
            <w:r w:rsidRPr="003E04ED">
              <w:rPr>
                <w:rFonts w:ascii="Times New Roman" w:hAnsi="Times New Roman" w:cs="Times New Roman"/>
                <w:sz w:val="28"/>
                <w:szCs w:val="28"/>
              </w:rPr>
              <w:t xml:space="preserve">) граждан </w:t>
            </w:r>
          </w:p>
          <w:p w:rsidR="003E04ED" w:rsidRPr="003E04ED" w:rsidRDefault="003E04ED" w:rsidP="003E04ED">
            <w:pPr>
              <w:tabs>
                <w:tab w:val="left" w:pos="9781"/>
              </w:tabs>
              <w:rPr>
                <w:rFonts w:ascii="Times New Roman" w:hAnsi="Times New Roman" w:cs="Times New Roman"/>
                <w:sz w:val="28"/>
                <w:szCs w:val="28"/>
              </w:rPr>
            </w:pPr>
            <w:r w:rsidRPr="003E04ED">
              <w:rPr>
                <w:rFonts w:ascii="Times New Roman" w:hAnsi="Times New Roman" w:cs="Times New Roman"/>
                <w:sz w:val="28"/>
                <w:szCs w:val="28"/>
              </w:rPr>
              <w:t>от  «___» ______ 20__  № ___</w:t>
            </w:r>
          </w:p>
          <w:p w:rsidR="003E04ED" w:rsidRDefault="003E04ED" w:rsidP="003E04ED">
            <w:pPr>
              <w:jc w:val="center"/>
              <w:rPr>
                <w:rFonts w:ascii="Times New Roman" w:hAnsi="Times New Roman" w:cs="Times New Roman"/>
                <w:b/>
                <w:sz w:val="28"/>
                <w:szCs w:val="28"/>
              </w:rPr>
            </w:pPr>
          </w:p>
        </w:tc>
      </w:tr>
    </w:tbl>
    <w:p w:rsidR="003E04ED" w:rsidRDefault="003E04ED" w:rsidP="003E04ED">
      <w:pPr>
        <w:spacing w:after="0" w:line="240" w:lineRule="auto"/>
        <w:jc w:val="center"/>
        <w:rPr>
          <w:rFonts w:ascii="Times New Roman" w:hAnsi="Times New Roman" w:cs="Times New Roman"/>
          <w:b/>
          <w:sz w:val="28"/>
          <w:szCs w:val="28"/>
        </w:rPr>
      </w:pPr>
    </w:p>
    <w:p w:rsidR="003E04ED" w:rsidRPr="003E04ED" w:rsidRDefault="003E04ED" w:rsidP="003E04ED">
      <w:pPr>
        <w:spacing w:after="0" w:line="240" w:lineRule="auto"/>
        <w:jc w:val="center"/>
        <w:rPr>
          <w:rFonts w:ascii="Times New Roman" w:hAnsi="Times New Roman" w:cs="Times New Roman"/>
          <w:b/>
          <w:sz w:val="28"/>
          <w:szCs w:val="28"/>
        </w:rPr>
      </w:pPr>
      <w:r w:rsidRPr="003E04ED">
        <w:rPr>
          <w:rFonts w:ascii="Times New Roman" w:hAnsi="Times New Roman" w:cs="Times New Roman"/>
          <w:b/>
          <w:sz w:val="28"/>
          <w:szCs w:val="28"/>
        </w:rPr>
        <w:t xml:space="preserve">Положение </w:t>
      </w:r>
    </w:p>
    <w:p w:rsidR="003E04ED" w:rsidRPr="003E04ED" w:rsidRDefault="003E04ED" w:rsidP="003E04ED">
      <w:pPr>
        <w:spacing w:after="0" w:line="240" w:lineRule="auto"/>
        <w:jc w:val="center"/>
        <w:rPr>
          <w:rFonts w:ascii="Times New Roman" w:hAnsi="Times New Roman" w:cs="Times New Roman"/>
          <w:b/>
          <w:sz w:val="28"/>
          <w:szCs w:val="28"/>
        </w:rPr>
      </w:pPr>
      <w:r w:rsidRPr="003E04ED">
        <w:rPr>
          <w:rFonts w:ascii="Times New Roman" w:hAnsi="Times New Roman" w:cs="Times New Roman"/>
          <w:b/>
          <w:sz w:val="28"/>
          <w:szCs w:val="28"/>
        </w:rPr>
        <w:t xml:space="preserve">о контрольно-ревизионной комиссии </w:t>
      </w:r>
    </w:p>
    <w:p w:rsidR="003E04ED" w:rsidRDefault="003E4145" w:rsidP="003E04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003E04ED" w:rsidRPr="003E04ED">
        <w:rPr>
          <w:rFonts w:ascii="Times New Roman" w:hAnsi="Times New Roman" w:cs="Times New Roman"/>
          <w:b/>
          <w:sz w:val="28"/>
          <w:szCs w:val="28"/>
        </w:rPr>
        <w:t>ерриториального общественного самоуправления</w:t>
      </w:r>
    </w:p>
    <w:p w:rsidR="003E4145" w:rsidRDefault="003E4145" w:rsidP="003E04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3E4145" w:rsidRPr="003E4145" w:rsidRDefault="003E4145" w:rsidP="003E04ED">
      <w:pPr>
        <w:spacing w:after="0" w:line="240" w:lineRule="auto"/>
        <w:jc w:val="center"/>
        <w:rPr>
          <w:rFonts w:ascii="Times New Roman" w:hAnsi="Times New Roman" w:cs="Times New Roman"/>
          <w:sz w:val="20"/>
          <w:szCs w:val="20"/>
        </w:rPr>
      </w:pPr>
      <w:r w:rsidRPr="003E4145">
        <w:rPr>
          <w:rFonts w:ascii="Times New Roman" w:hAnsi="Times New Roman" w:cs="Times New Roman"/>
          <w:sz w:val="20"/>
          <w:szCs w:val="20"/>
        </w:rPr>
        <w:t>(наименование ТОС)</w:t>
      </w:r>
    </w:p>
    <w:p w:rsidR="003E04ED" w:rsidRPr="003E04ED" w:rsidRDefault="003E04ED" w:rsidP="003E04ED">
      <w:pPr>
        <w:pStyle w:val="ConsPlusNormal0"/>
        <w:ind w:firstLine="540"/>
        <w:jc w:val="both"/>
        <w:rPr>
          <w:rFonts w:ascii="Times New Roman" w:hAnsi="Times New Roman" w:cs="Times New Roman"/>
          <w:sz w:val="28"/>
          <w:szCs w:val="28"/>
        </w:rPr>
      </w:pPr>
    </w:p>
    <w:p w:rsidR="003E04ED" w:rsidRPr="003E04ED" w:rsidRDefault="003E04ED" w:rsidP="003E4145">
      <w:pPr>
        <w:pStyle w:val="3"/>
        <w:tabs>
          <w:tab w:val="left" w:pos="0"/>
          <w:tab w:val="left" w:pos="7140"/>
        </w:tabs>
        <w:spacing w:after="0" w:line="240" w:lineRule="auto"/>
        <w:ind w:left="0" w:firstLine="567"/>
        <w:jc w:val="center"/>
        <w:rPr>
          <w:rFonts w:ascii="Times New Roman" w:hAnsi="Times New Roman"/>
          <w:b/>
          <w:sz w:val="28"/>
          <w:szCs w:val="28"/>
        </w:rPr>
      </w:pPr>
      <w:r w:rsidRPr="003E04ED">
        <w:rPr>
          <w:rFonts w:ascii="Times New Roman" w:hAnsi="Times New Roman"/>
          <w:b/>
          <w:sz w:val="28"/>
          <w:szCs w:val="28"/>
        </w:rPr>
        <w:t>1.  Общие положения</w:t>
      </w:r>
    </w:p>
    <w:p w:rsidR="003E4145" w:rsidRPr="003E04ED" w:rsidRDefault="003E04ED" w:rsidP="003E4145">
      <w:pPr>
        <w:tabs>
          <w:tab w:val="left" w:pos="0"/>
          <w:tab w:val="left" w:pos="7140"/>
        </w:tabs>
        <w:spacing w:after="0" w:line="240" w:lineRule="auto"/>
        <w:ind w:firstLine="709"/>
        <w:jc w:val="both"/>
        <w:rPr>
          <w:rFonts w:ascii="Times New Roman" w:hAnsi="Times New Roman" w:cs="Times New Roman"/>
          <w:sz w:val="28"/>
          <w:szCs w:val="28"/>
        </w:rPr>
      </w:pPr>
      <w:r w:rsidRPr="003E04ED">
        <w:rPr>
          <w:rFonts w:ascii="Times New Roman" w:hAnsi="Times New Roman" w:cs="Times New Roman"/>
          <w:sz w:val="28"/>
          <w:szCs w:val="28"/>
        </w:rPr>
        <w:t xml:space="preserve">1.1. Контрольно-ревизионная комиссия территориального общественного самоуправления (далее - Комиссия) является органом территориального общественного самоуправления (далее - ТОС), созданным для контроля и проверки финансово-хозяйственной деятельности </w:t>
      </w:r>
      <w:r w:rsidR="003E4145">
        <w:rPr>
          <w:rFonts w:ascii="Times New Roman" w:hAnsi="Times New Roman" w:cs="Times New Roman"/>
          <w:sz w:val="28"/>
          <w:szCs w:val="28"/>
        </w:rPr>
        <w:t>Совета территориального общественного самоуправления __________________________ (далее – Совет ТОС</w:t>
      </w:r>
      <w:r w:rsidR="003E4145">
        <w:rPr>
          <w:rStyle w:val="aa"/>
          <w:rFonts w:ascii="Times New Roman" w:hAnsi="Times New Roman" w:cs="Times New Roman"/>
          <w:sz w:val="28"/>
          <w:szCs w:val="28"/>
        </w:rPr>
        <w:footnoteReference w:id="4"/>
      </w:r>
      <w:r w:rsidR="003E4145">
        <w:rPr>
          <w:rFonts w:ascii="Times New Roman" w:hAnsi="Times New Roman" w:cs="Times New Roman"/>
          <w:sz w:val="28"/>
          <w:szCs w:val="28"/>
        </w:rPr>
        <w:t>).</w:t>
      </w:r>
    </w:p>
    <w:p w:rsidR="003E4145" w:rsidRDefault="003E4145" w:rsidP="003E4145">
      <w:pPr>
        <w:tabs>
          <w:tab w:val="left" w:pos="0"/>
          <w:tab w:val="left" w:pos="7140"/>
        </w:tabs>
        <w:spacing w:after="0" w:line="240" w:lineRule="auto"/>
        <w:ind w:firstLine="567"/>
        <w:rPr>
          <w:rFonts w:ascii="Times New Roman" w:hAnsi="Times New Roman" w:cs="Times New Roman"/>
          <w:sz w:val="28"/>
          <w:szCs w:val="28"/>
        </w:rPr>
      </w:pPr>
      <w:r>
        <w:rPr>
          <w:rFonts w:ascii="Times New Roman" w:hAnsi="Times New Roman" w:cs="Times New Roman"/>
          <w:sz w:val="20"/>
          <w:szCs w:val="20"/>
        </w:rPr>
        <w:t xml:space="preserve">                                              </w:t>
      </w:r>
      <w:r w:rsidRPr="003E4145">
        <w:rPr>
          <w:rFonts w:ascii="Times New Roman" w:hAnsi="Times New Roman" w:cs="Times New Roman"/>
          <w:sz w:val="20"/>
          <w:szCs w:val="20"/>
        </w:rPr>
        <w:t>(наименование</w:t>
      </w:r>
      <w:r>
        <w:rPr>
          <w:rFonts w:ascii="Times New Roman" w:hAnsi="Times New Roman" w:cs="Times New Roman"/>
          <w:sz w:val="20"/>
          <w:szCs w:val="20"/>
        </w:rPr>
        <w:t xml:space="preserve"> ТОС</w:t>
      </w:r>
      <w:r w:rsidRPr="003E4145">
        <w:rPr>
          <w:rFonts w:ascii="Times New Roman" w:hAnsi="Times New Roman" w:cs="Times New Roman"/>
          <w:sz w:val="20"/>
          <w:szCs w:val="20"/>
        </w:rPr>
        <w:t>)</w:t>
      </w:r>
      <w:r w:rsidRPr="003E4145">
        <w:rPr>
          <w:rFonts w:ascii="Times New Roman" w:hAnsi="Times New Roman" w:cs="Times New Roman"/>
          <w:sz w:val="28"/>
          <w:szCs w:val="28"/>
        </w:rPr>
        <w:t xml:space="preserve"> </w:t>
      </w:r>
    </w:p>
    <w:p w:rsid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1.2. Комиссия осуществляет свою деятельность в соответствии с Федеральным законом </w:t>
      </w:r>
      <w:r w:rsidR="003E4145">
        <w:rPr>
          <w:rFonts w:ascii="Times New Roman" w:hAnsi="Times New Roman" w:cs="Times New Roman"/>
          <w:sz w:val="28"/>
          <w:szCs w:val="28"/>
        </w:rPr>
        <w:t>«</w:t>
      </w:r>
      <w:r w:rsidRPr="003E04ED">
        <w:rPr>
          <w:rFonts w:ascii="Times New Roman" w:hAnsi="Times New Roman" w:cs="Times New Roman"/>
          <w:sz w:val="28"/>
          <w:szCs w:val="28"/>
        </w:rPr>
        <w:t>Об общих принципах организации местного самоуправления в Российской Федерации</w:t>
      </w:r>
      <w:r w:rsidR="003E4145">
        <w:rPr>
          <w:rFonts w:ascii="Times New Roman" w:hAnsi="Times New Roman" w:cs="Times New Roman"/>
          <w:sz w:val="28"/>
          <w:szCs w:val="28"/>
        </w:rPr>
        <w:t>»</w:t>
      </w:r>
      <w:r w:rsidRPr="003E04ED">
        <w:rPr>
          <w:rFonts w:ascii="Times New Roman" w:hAnsi="Times New Roman" w:cs="Times New Roman"/>
          <w:sz w:val="28"/>
          <w:szCs w:val="28"/>
        </w:rPr>
        <w:t xml:space="preserve">, Федеральным законом </w:t>
      </w:r>
      <w:r w:rsidR="003E4145">
        <w:rPr>
          <w:rFonts w:ascii="Times New Roman" w:hAnsi="Times New Roman" w:cs="Times New Roman"/>
          <w:sz w:val="28"/>
          <w:szCs w:val="28"/>
        </w:rPr>
        <w:t>«</w:t>
      </w:r>
      <w:r w:rsidRPr="003E04ED">
        <w:rPr>
          <w:rFonts w:ascii="Times New Roman" w:hAnsi="Times New Roman" w:cs="Times New Roman"/>
          <w:sz w:val="28"/>
          <w:szCs w:val="28"/>
        </w:rPr>
        <w:t>О некоммерческих организациях</w:t>
      </w:r>
      <w:r w:rsidR="003E4145">
        <w:rPr>
          <w:rFonts w:ascii="Times New Roman" w:hAnsi="Times New Roman" w:cs="Times New Roman"/>
          <w:sz w:val="28"/>
          <w:szCs w:val="28"/>
        </w:rPr>
        <w:t>»</w:t>
      </w:r>
      <w:r w:rsidRPr="003E04ED">
        <w:rPr>
          <w:rFonts w:ascii="Times New Roman" w:hAnsi="Times New Roman" w:cs="Times New Roman"/>
          <w:sz w:val="28"/>
          <w:szCs w:val="28"/>
        </w:rPr>
        <w:t xml:space="preserve">, </w:t>
      </w:r>
      <w:r w:rsidR="003E4145">
        <w:rPr>
          <w:rFonts w:ascii="Times New Roman" w:hAnsi="Times New Roman" w:cs="Times New Roman"/>
          <w:sz w:val="28"/>
          <w:szCs w:val="28"/>
        </w:rPr>
        <w:t xml:space="preserve">муниципальными правовыми актами, </w:t>
      </w:r>
      <w:r w:rsidRPr="003E04ED">
        <w:rPr>
          <w:rFonts w:ascii="Times New Roman" w:hAnsi="Times New Roman" w:cs="Times New Roman"/>
          <w:sz w:val="28"/>
          <w:szCs w:val="28"/>
        </w:rPr>
        <w:t xml:space="preserve">Уставом </w:t>
      </w:r>
      <w:r w:rsidR="003E4145">
        <w:rPr>
          <w:rFonts w:ascii="Times New Roman" w:hAnsi="Times New Roman" w:cs="Times New Roman"/>
          <w:sz w:val="28"/>
          <w:szCs w:val="28"/>
        </w:rPr>
        <w:t xml:space="preserve">______________________________ </w:t>
      </w:r>
    </w:p>
    <w:p w:rsidR="003E4145" w:rsidRPr="003E4145" w:rsidRDefault="003E4145" w:rsidP="003E41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E4145">
        <w:rPr>
          <w:rFonts w:ascii="Times New Roman" w:hAnsi="Times New Roman" w:cs="Times New Roman"/>
          <w:sz w:val="20"/>
          <w:szCs w:val="20"/>
        </w:rPr>
        <w:t>(наименование ТОС)</w:t>
      </w:r>
    </w:p>
    <w:p w:rsidR="003E4145" w:rsidRDefault="003E4145" w:rsidP="003E4145">
      <w:pPr>
        <w:tabs>
          <w:tab w:val="left" w:pos="0"/>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(далее – Устав ТОС)</w:t>
      </w:r>
      <w:r w:rsidRPr="003E04ED">
        <w:rPr>
          <w:rFonts w:ascii="Times New Roman" w:hAnsi="Times New Roman" w:cs="Times New Roman"/>
          <w:sz w:val="28"/>
          <w:szCs w:val="28"/>
        </w:rPr>
        <w:t>.</w:t>
      </w:r>
    </w:p>
    <w:p w:rsidR="003E4145"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1.3. Комиссия избирается </w:t>
      </w:r>
      <w:r w:rsidR="003E4145">
        <w:rPr>
          <w:rFonts w:ascii="Times New Roman" w:hAnsi="Times New Roman" w:cs="Times New Roman"/>
          <w:sz w:val="28"/>
          <w:szCs w:val="28"/>
        </w:rPr>
        <w:t>собранием</w:t>
      </w:r>
      <w:r w:rsidR="00F5772F">
        <w:rPr>
          <w:rStyle w:val="aa"/>
          <w:rFonts w:ascii="Times New Roman" w:hAnsi="Times New Roman" w:cs="Times New Roman"/>
          <w:sz w:val="28"/>
          <w:szCs w:val="28"/>
        </w:rPr>
        <w:footnoteReference w:id="5"/>
      </w:r>
      <w:r w:rsidR="003E4145">
        <w:rPr>
          <w:rFonts w:ascii="Times New Roman" w:hAnsi="Times New Roman" w:cs="Times New Roman"/>
          <w:sz w:val="28"/>
          <w:szCs w:val="28"/>
        </w:rPr>
        <w:t xml:space="preserve"> </w:t>
      </w:r>
      <w:r w:rsidRPr="003E04ED">
        <w:rPr>
          <w:rFonts w:ascii="Times New Roman" w:hAnsi="Times New Roman" w:cs="Times New Roman"/>
          <w:sz w:val="28"/>
          <w:szCs w:val="28"/>
        </w:rPr>
        <w:t xml:space="preserve">граждан и подотчетна только </w:t>
      </w:r>
      <w:r w:rsidR="003E4145">
        <w:rPr>
          <w:rFonts w:ascii="Times New Roman" w:hAnsi="Times New Roman" w:cs="Times New Roman"/>
          <w:sz w:val="28"/>
          <w:szCs w:val="28"/>
        </w:rPr>
        <w:t xml:space="preserve">собранию </w:t>
      </w:r>
      <w:r w:rsidR="003E4145" w:rsidRPr="003E04ED">
        <w:rPr>
          <w:rFonts w:ascii="Times New Roman" w:hAnsi="Times New Roman" w:cs="Times New Roman"/>
          <w:sz w:val="28"/>
          <w:szCs w:val="28"/>
        </w:rPr>
        <w:t xml:space="preserve"> граждан</w:t>
      </w:r>
      <w:r w:rsidR="003E4145">
        <w:rPr>
          <w:rFonts w:ascii="Times New Roman" w:hAnsi="Times New Roman" w:cs="Times New Roman"/>
          <w:sz w:val="28"/>
          <w:szCs w:val="28"/>
        </w:rPr>
        <w:t>.</w:t>
      </w:r>
      <w:r w:rsidR="003E4145" w:rsidRPr="003E04ED">
        <w:rPr>
          <w:rFonts w:ascii="Times New Roman" w:hAnsi="Times New Roman" w:cs="Times New Roman"/>
          <w:sz w:val="28"/>
          <w:szCs w:val="28"/>
        </w:rPr>
        <w:t xml:space="preserve"> </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1.4. Срок полномочий Комиссии устанавливается Уставом ТОС.</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1.5. Число членов Комиссии определяется Уставом ТОС, но не может быть менее трех человек.</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p>
    <w:p w:rsidR="003E04ED" w:rsidRPr="003E04ED" w:rsidRDefault="003E04ED" w:rsidP="003E4145">
      <w:pPr>
        <w:tabs>
          <w:tab w:val="left" w:pos="0"/>
          <w:tab w:val="left" w:pos="7140"/>
        </w:tabs>
        <w:spacing w:after="0" w:line="240" w:lineRule="auto"/>
        <w:ind w:firstLine="567"/>
        <w:jc w:val="center"/>
        <w:rPr>
          <w:rFonts w:ascii="Times New Roman" w:hAnsi="Times New Roman" w:cs="Times New Roman"/>
          <w:b/>
          <w:sz w:val="28"/>
          <w:szCs w:val="28"/>
        </w:rPr>
      </w:pPr>
      <w:r w:rsidRPr="003E04ED">
        <w:rPr>
          <w:rFonts w:ascii="Times New Roman" w:hAnsi="Times New Roman" w:cs="Times New Roman"/>
          <w:b/>
          <w:sz w:val="28"/>
          <w:szCs w:val="28"/>
        </w:rPr>
        <w:t>2.  Организации работы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2.1. Заседания Комиссии проводятся не реже одного раза в квартал.</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2.2. Повестка заседания Комиссии вносится Председателем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2.3. Список приглашенных на заседание Комиссии лиц определяется Председателем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lastRenderedPageBreak/>
        <w:t>2.4. Заседания Комиссии считается правомочным, если на нем присутствуют более половины членов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2.5. Решения Комиссии принимаются открытым голосованием большинством голосов от числа зарегистрированных на заседании членов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2.6. По итогам заседания Комиссии оформляется протокол, который подписывается председательствующим на заседании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2.7. </w:t>
      </w:r>
      <w:proofErr w:type="gramStart"/>
      <w:r w:rsidRPr="003E04ED">
        <w:rPr>
          <w:rFonts w:ascii="Times New Roman" w:hAnsi="Times New Roman" w:cs="Times New Roman"/>
          <w:sz w:val="28"/>
          <w:szCs w:val="28"/>
        </w:rPr>
        <w:t>Контроль за</w:t>
      </w:r>
      <w:proofErr w:type="gramEnd"/>
      <w:r w:rsidRPr="003E04ED">
        <w:rPr>
          <w:rFonts w:ascii="Times New Roman" w:hAnsi="Times New Roman" w:cs="Times New Roman"/>
          <w:sz w:val="28"/>
          <w:szCs w:val="28"/>
        </w:rPr>
        <w:t xml:space="preserve"> исполнением решений Комиссии возлагается на Председателя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p>
    <w:p w:rsidR="003E04ED" w:rsidRPr="003E04ED" w:rsidRDefault="003E04ED" w:rsidP="003E4145">
      <w:pPr>
        <w:tabs>
          <w:tab w:val="left" w:pos="0"/>
          <w:tab w:val="left" w:pos="7140"/>
        </w:tabs>
        <w:spacing w:after="0" w:line="240" w:lineRule="auto"/>
        <w:ind w:firstLine="567"/>
        <w:jc w:val="center"/>
        <w:rPr>
          <w:rFonts w:ascii="Times New Roman" w:hAnsi="Times New Roman" w:cs="Times New Roman"/>
          <w:b/>
          <w:sz w:val="28"/>
          <w:szCs w:val="28"/>
        </w:rPr>
      </w:pPr>
      <w:r w:rsidRPr="003E04ED">
        <w:rPr>
          <w:rFonts w:ascii="Times New Roman" w:hAnsi="Times New Roman" w:cs="Times New Roman"/>
          <w:b/>
          <w:sz w:val="28"/>
          <w:szCs w:val="28"/>
        </w:rPr>
        <w:t>3.  Компетенция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3.1. Комиссия осуществляет проверку финансово - хозяйственной деятельности Совета </w:t>
      </w:r>
      <w:r w:rsidR="003E4145">
        <w:rPr>
          <w:rFonts w:ascii="Times New Roman" w:hAnsi="Times New Roman" w:cs="Times New Roman"/>
          <w:sz w:val="28"/>
          <w:szCs w:val="28"/>
        </w:rPr>
        <w:t>ТОС</w:t>
      </w:r>
      <w:r w:rsidRPr="003E04ED">
        <w:rPr>
          <w:rFonts w:ascii="Times New Roman" w:hAnsi="Times New Roman" w:cs="Times New Roman"/>
          <w:sz w:val="28"/>
          <w:szCs w:val="28"/>
        </w:rPr>
        <w:t xml:space="preserve"> по итогам работы за квартал, по поручению</w:t>
      </w:r>
      <w:r w:rsidR="003E4145">
        <w:rPr>
          <w:rFonts w:ascii="Times New Roman" w:hAnsi="Times New Roman" w:cs="Times New Roman"/>
          <w:sz w:val="28"/>
          <w:szCs w:val="28"/>
        </w:rPr>
        <w:t xml:space="preserve"> собрания </w:t>
      </w:r>
      <w:r w:rsidRPr="003E04ED">
        <w:rPr>
          <w:rFonts w:ascii="Times New Roman" w:hAnsi="Times New Roman" w:cs="Times New Roman"/>
          <w:sz w:val="28"/>
          <w:szCs w:val="28"/>
        </w:rPr>
        <w:t xml:space="preserve">граждан и по собственной инициативе. </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3.2. Комиссия осуществляет функции контроля по исполнению </w:t>
      </w:r>
      <w:r w:rsidR="00F5772F">
        <w:rPr>
          <w:rFonts w:ascii="Times New Roman" w:hAnsi="Times New Roman" w:cs="Times New Roman"/>
          <w:sz w:val="28"/>
          <w:szCs w:val="28"/>
        </w:rPr>
        <w:t>У</w:t>
      </w:r>
      <w:r w:rsidRPr="003E04ED">
        <w:rPr>
          <w:rFonts w:ascii="Times New Roman" w:hAnsi="Times New Roman" w:cs="Times New Roman"/>
          <w:sz w:val="28"/>
          <w:szCs w:val="28"/>
        </w:rPr>
        <w:t xml:space="preserve">става </w:t>
      </w:r>
      <w:r w:rsidR="00F5772F">
        <w:rPr>
          <w:rFonts w:ascii="Times New Roman" w:hAnsi="Times New Roman" w:cs="Times New Roman"/>
          <w:sz w:val="28"/>
          <w:szCs w:val="28"/>
        </w:rPr>
        <w:t>ТОС</w:t>
      </w:r>
      <w:r w:rsidRPr="003E04ED">
        <w:rPr>
          <w:rFonts w:ascii="Times New Roman" w:hAnsi="Times New Roman" w:cs="Times New Roman"/>
          <w:sz w:val="28"/>
          <w:szCs w:val="28"/>
        </w:rPr>
        <w:t xml:space="preserve"> и выполнения решений руководящих органов ТОС. </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3.3. Члены Комиссии не могут являться членами Совета ТОС. </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3.4.Комиссия проводит ревизию финансово - хозяйственной деятельности территориального общественного самоуправления  не реже одного раза в год. </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3.5. Комиссия может для проверки финансовой деятельности Совета </w:t>
      </w:r>
      <w:r w:rsidR="00F5772F">
        <w:rPr>
          <w:rFonts w:ascii="Times New Roman" w:hAnsi="Times New Roman" w:cs="Times New Roman"/>
          <w:sz w:val="28"/>
          <w:szCs w:val="28"/>
        </w:rPr>
        <w:t>ТОС</w:t>
      </w:r>
      <w:r w:rsidRPr="003E04ED">
        <w:rPr>
          <w:rFonts w:ascii="Times New Roman" w:hAnsi="Times New Roman" w:cs="Times New Roman"/>
          <w:sz w:val="28"/>
          <w:szCs w:val="28"/>
        </w:rPr>
        <w:t xml:space="preserve"> привлекать аудиторские организации.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3.6. Комиссия осуществляет </w:t>
      </w:r>
      <w:proofErr w:type="gramStart"/>
      <w:r w:rsidRPr="003E04ED">
        <w:rPr>
          <w:rFonts w:ascii="Times New Roman" w:hAnsi="Times New Roman" w:cs="Times New Roman"/>
          <w:sz w:val="28"/>
          <w:szCs w:val="28"/>
        </w:rPr>
        <w:t>контроль за</w:t>
      </w:r>
      <w:proofErr w:type="gramEnd"/>
      <w:r w:rsidRPr="003E04ED">
        <w:rPr>
          <w:rFonts w:ascii="Times New Roman" w:hAnsi="Times New Roman" w:cs="Times New Roman"/>
          <w:sz w:val="28"/>
          <w:szCs w:val="28"/>
        </w:rPr>
        <w:t xml:space="preserve"> ходом устранения нарушений, отмеченных в актах Комиссии, предписаниях председателя Комиссии, по итогам проверок ТОС.</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3.7. Комиссия осуществляет рассмотрение итогов проверок и вносит, при необходимости, предложения в Совет ТОС.</w:t>
      </w:r>
    </w:p>
    <w:p w:rsidR="003E04ED" w:rsidRPr="00F5772F"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F5772F">
        <w:rPr>
          <w:rFonts w:ascii="Times New Roman" w:hAnsi="Times New Roman" w:cs="Times New Roman"/>
          <w:sz w:val="28"/>
          <w:szCs w:val="28"/>
        </w:rPr>
        <w:t>3.8. Комиссия имеет право запрашивать и получать для ознакомления все документы по финансированию ТОС: договоры субсидий, сметы расходов, плат</w:t>
      </w:r>
      <w:r w:rsidR="00F5772F">
        <w:rPr>
          <w:rFonts w:ascii="Times New Roman" w:hAnsi="Times New Roman" w:cs="Times New Roman"/>
          <w:sz w:val="28"/>
          <w:szCs w:val="28"/>
        </w:rPr>
        <w:t>е</w:t>
      </w:r>
      <w:r w:rsidRPr="00F5772F">
        <w:rPr>
          <w:rFonts w:ascii="Times New Roman" w:hAnsi="Times New Roman" w:cs="Times New Roman"/>
          <w:sz w:val="28"/>
          <w:szCs w:val="28"/>
        </w:rPr>
        <w:t>жные документы, чеки и т.д.</w:t>
      </w:r>
    </w:p>
    <w:p w:rsidR="003E04ED" w:rsidRPr="00F5772F" w:rsidRDefault="003E04ED" w:rsidP="003E04ED">
      <w:pPr>
        <w:tabs>
          <w:tab w:val="left" w:pos="0"/>
        </w:tabs>
        <w:spacing w:after="0" w:line="240" w:lineRule="auto"/>
        <w:ind w:firstLine="567"/>
        <w:jc w:val="both"/>
        <w:rPr>
          <w:rFonts w:ascii="Times New Roman" w:hAnsi="Times New Roman" w:cs="Times New Roman"/>
          <w:sz w:val="28"/>
          <w:szCs w:val="28"/>
        </w:rPr>
      </w:pPr>
      <w:r w:rsidRPr="00F5772F">
        <w:rPr>
          <w:rFonts w:ascii="Times New Roman" w:hAnsi="Times New Roman" w:cs="Times New Roman"/>
          <w:sz w:val="28"/>
          <w:szCs w:val="28"/>
        </w:rPr>
        <w:t>3.9. Озвучивает в обязательном порядке на конференции граждан объёмы денежных средств, полученных в отч</w:t>
      </w:r>
      <w:r w:rsidR="00F5772F">
        <w:rPr>
          <w:rFonts w:ascii="Times New Roman" w:hAnsi="Times New Roman" w:cs="Times New Roman"/>
          <w:sz w:val="28"/>
          <w:szCs w:val="28"/>
        </w:rPr>
        <w:t>е</w:t>
      </w:r>
      <w:r w:rsidRPr="00F5772F">
        <w:rPr>
          <w:rFonts w:ascii="Times New Roman" w:hAnsi="Times New Roman" w:cs="Times New Roman"/>
          <w:sz w:val="28"/>
          <w:szCs w:val="28"/>
        </w:rPr>
        <w:t>тном году из бюджета городского округа Тольятти, а также из внебюджетных источников.</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3.10. Комиссия представляет на рассмотрение и утверждение </w:t>
      </w:r>
      <w:r w:rsidR="00F5772F">
        <w:rPr>
          <w:rFonts w:ascii="Times New Roman" w:hAnsi="Times New Roman" w:cs="Times New Roman"/>
          <w:sz w:val="28"/>
          <w:szCs w:val="28"/>
        </w:rPr>
        <w:t>собрания</w:t>
      </w:r>
      <w:r w:rsidRPr="003E04ED">
        <w:rPr>
          <w:rFonts w:ascii="Times New Roman" w:hAnsi="Times New Roman" w:cs="Times New Roman"/>
          <w:sz w:val="28"/>
          <w:szCs w:val="28"/>
        </w:rPr>
        <w:t xml:space="preserve"> граждан отчет о своей деятельности.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p>
    <w:p w:rsidR="003E04ED" w:rsidRPr="003E04ED" w:rsidRDefault="003E04ED" w:rsidP="00F5772F">
      <w:pPr>
        <w:tabs>
          <w:tab w:val="left" w:pos="0"/>
          <w:tab w:val="left" w:pos="7140"/>
        </w:tabs>
        <w:spacing w:after="0" w:line="240" w:lineRule="auto"/>
        <w:ind w:firstLine="567"/>
        <w:jc w:val="center"/>
        <w:rPr>
          <w:rFonts w:ascii="Times New Roman" w:hAnsi="Times New Roman" w:cs="Times New Roman"/>
          <w:b/>
          <w:sz w:val="28"/>
          <w:szCs w:val="28"/>
        </w:rPr>
      </w:pPr>
      <w:r w:rsidRPr="003E04ED">
        <w:rPr>
          <w:rFonts w:ascii="Times New Roman" w:hAnsi="Times New Roman" w:cs="Times New Roman"/>
          <w:b/>
          <w:sz w:val="28"/>
          <w:szCs w:val="28"/>
        </w:rPr>
        <w:t>4.  Председатель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4.1. Избирается Комиссией из своего состава открытым голосованием большинством голосов от числа членов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4.2. Осуществляет руководство деятельностью Комиссии, распределяет обязанности между членами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4.3. Созывает и ведет заседания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4.4. Принимает решения о направлении Комиссии (проверяющих) для проведения проверок.</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4.5. Действует от имени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lastRenderedPageBreak/>
        <w:t>4.6. Издает распоряжения по вопросам функционирования Комиссии и обладает правом подписи документов, относящихся к компетенции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4.7. Имеет право присутствовать на заседаниях </w:t>
      </w:r>
      <w:r w:rsidR="00133A5B">
        <w:rPr>
          <w:rFonts w:ascii="Times New Roman" w:hAnsi="Times New Roman" w:cs="Times New Roman"/>
          <w:sz w:val="28"/>
          <w:szCs w:val="28"/>
        </w:rPr>
        <w:t>С</w:t>
      </w:r>
      <w:r w:rsidRPr="003E04ED">
        <w:rPr>
          <w:rFonts w:ascii="Times New Roman" w:hAnsi="Times New Roman" w:cs="Times New Roman"/>
          <w:sz w:val="28"/>
          <w:szCs w:val="28"/>
        </w:rPr>
        <w:t>овета ТОС.</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p>
    <w:p w:rsidR="003E04ED" w:rsidRPr="003E04ED" w:rsidRDefault="003E04ED" w:rsidP="00133A5B">
      <w:pPr>
        <w:tabs>
          <w:tab w:val="left" w:pos="0"/>
          <w:tab w:val="left" w:pos="7140"/>
        </w:tabs>
        <w:spacing w:after="0" w:line="240" w:lineRule="auto"/>
        <w:ind w:firstLine="567"/>
        <w:jc w:val="center"/>
        <w:rPr>
          <w:rFonts w:ascii="Times New Roman" w:hAnsi="Times New Roman" w:cs="Times New Roman"/>
          <w:b/>
          <w:sz w:val="28"/>
          <w:szCs w:val="28"/>
        </w:rPr>
      </w:pPr>
      <w:r w:rsidRPr="003E04ED">
        <w:rPr>
          <w:rFonts w:ascii="Times New Roman" w:hAnsi="Times New Roman" w:cs="Times New Roman"/>
          <w:b/>
          <w:sz w:val="28"/>
          <w:szCs w:val="28"/>
        </w:rPr>
        <w:t>5.  Члены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5.1. Принимают участие в обсуждении и решении всех вопросов, входящих в компетенцию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5.2. Вносят предложения по организации работы Комиссии и совершенствованию её деятельности.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5.3. Имеют право присутствовать на заседаниях </w:t>
      </w:r>
      <w:r w:rsidR="00133A5B">
        <w:rPr>
          <w:rFonts w:ascii="Times New Roman" w:hAnsi="Times New Roman" w:cs="Times New Roman"/>
          <w:sz w:val="28"/>
          <w:szCs w:val="28"/>
        </w:rPr>
        <w:t>С</w:t>
      </w:r>
      <w:r w:rsidRPr="003E04ED">
        <w:rPr>
          <w:rFonts w:ascii="Times New Roman" w:hAnsi="Times New Roman" w:cs="Times New Roman"/>
          <w:sz w:val="28"/>
          <w:szCs w:val="28"/>
        </w:rPr>
        <w:t>овета ТОС.</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 xml:space="preserve">5.4. Подписывают акты по итогам проверки финансово - хозяйственной деятельности Совета </w:t>
      </w:r>
      <w:r w:rsidR="00133A5B">
        <w:rPr>
          <w:rFonts w:ascii="Times New Roman" w:hAnsi="Times New Roman" w:cs="Times New Roman"/>
          <w:sz w:val="28"/>
          <w:szCs w:val="28"/>
        </w:rPr>
        <w:t>ТОС</w:t>
      </w:r>
      <w:r w:rsidRPr="003E04ED">
        <w:rPr>
          <w:rFonts w:ascii="Times New Roman" w:hAnsi="Times New Roman" w:cs="Times New Roman"/>
          <w:sz w:val="28"/>
          <w:szCs w:val="28"/>
        </w:rPr>
        <w:t>.</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r w:rsidRPr="003E04ED">
        <w:rPr>
          <w:rFonts w:ascii="Times New Roman" w:hAnsi="Times New Roman" w:cs="Times New Roman"/>
          <w:sz w:val="28"/>
          <w:szCs w:val="28"/>
        </w:rPr>
        <w:t>5.5. Несут личную ответственность за результаты своей работы в Комиссии.</w:t>
      </w:r>
    </w:p>
    <w:p w:rsidR="003E04ED" w:rsidRPr="003E04ED" w:rsidRDefault="003E04ED" w:rsidP="003E04ED">
      <w:pPr>
        <w:tabs>
          <w:tab w:val="left" w:pos="0"/>
          <w:tab w:val="left" w:pos="7140"/>
        </w:tabs>
        <w:spacing w:after="0" w:line="240" w:lineRule="auto"/>
        <w:ind w:firstLine="567"/>
        <w:jc w:val="both"/>
        <w:rPr>
          <w:rFonts w:ascii="Times New Roman" w:hAnsi="Times New Roman" w:cs="Times New Roman"/>
          <w:sz w:val="28"/>
          <w:szCs w:val="28"/>
        </w:rPr>
      </w:pPr>
    </w:p>
    <w:p w:rsidR="003E04ED" w:rsidRPr="00AA3CE8" w:rsidRDefault="003E04ED" w:rsidP="003E04ED">
      <w:pPr>
        <w:jc w:val="both"/>
        <w:rPr>
          <w:rFonts w:ascii="Times New Roman" w:hAnsi="Times New Roman"/>
          <w:sz w:val="24"/>
          <w:szCs w:val="24"/>
        </w:rPr>
      </w:pPr>
    </w:p>
    <w:p w:rsidR="003F70E8" w:rsidRPr="008D0ADE" w:rsidRDefault="00133A5B" w:rsidP="00FC5E58">
      <w:pPr>
        <w:rPr>
          <w:rFonts w:ascii="Times New Roman" w:hAnsi="Times New Roman" w:cs="Times New Roman"/>
          <w:sz w:val="28"/>
          <w:szCs w:val="28"/>
        </w:rPr>
      </w:pPr>
      <w:r>
        <w:rPr>
          <w:b/>
          <w:caps/>
          <w:sz w:val="28"/>
          <w:szCs w:val="28"/>
        </w:rPr>
        <w:br w:type="page"/>
      </w:r>
    </w:p>
    <w:p w:rsidR="00133A5B" w:rsidRDefault="00133A5B" w:rsidP="00133A5B">
      <w:pPr>
        <w:spacing w:after="0" w:line="240" w:lineRule="auto"/>
        <w:ind w:firstLine="567"/>
        <w:jc w:val="center"/>
        <w:rPr>
          <w:rFonts w:ascii="Times New Roman" w:hAnsi="Times New Roman" w:cs="Times New Roman"/>
          <w:b/>
          <w:sz w:val="28"/>
          <w:szCs w:val="28"/>
        </w:rPr>
      </w:pPr>
    </w:p>
    <w:p w:rsidR="003F70E8" w:rsidRDefault="003F70E8">
      <w:pPr>
        <w:rPr>
          <w:rFonts w:ascii="Times New Roman" w:hAnsi="Times New Roman" w:cs="Times New Roman"/>
          <w:b/>
          <w:sz w:val="28"/>
          <w:szCs w:val="28"/>
        </w:rPr>
      </w:pPr>
      <w:r>
        <w:rPr>
          <w:rFonts w:ascii="Times New Roman" w:hAnsi="Times New Roman" w:cs="Times New Roman"/>
          <w:b/>
          <w:sz w:val="28"/>
          <w:szCs w:val="28"/>
        </w:rPr>
        <w:br w:type="page"/>
      </w:r>
    </w:p>
    <w:p w:rsidR="003F70E8" w:rsidRPr="008D0ADE" w:rsidRDefault="003F70E8" w:rsidP="00133A5B">
      <w:pPr>
        <w:spacing w:after="0" w:line="240" w:lineRule="auto"/>
        <w:ind w:firstLine="567"/>
        <w:jc w:val="center"/>
        <w:rPr>
          <w:rFonts w:ascii="Times New Roman" w:hAnsi="Times New Roman" w:cs="Times New Roman"/>
          <w:b/>
          <w:sz w:val="28"/>
          <w:szCs w:val="28"/>
        </w:rPr>
      </w:pPr>
    </w:p>
    <w:p w:rsidR="003F70E8" w:rsidRPr="00FC5E58" w:rsidRDefault="003F70E8" w:rsidP="003F70E8">
      <w:pPr>
        <w:spacing w:after="0" w:line="240" w:lineRule="auto"/>
        <w:jc w:val="right"/>
        <w:rPr>
          <w:rFonts w:ascii="Times New Roman" w:hAnsi="Times New Roman"/>
          <w:sz w:val="28"/>
          <w:szCs w:val="28"/>
        </w:rPr>
      </w:pPr>
      <w:r w:rsidRPr="00FC5E58">
        <w:rPr>
          <w:rFonts w:ascii="Times New Roman" w:hAnsi="Times New Roman"/>
          <w:sz w:val="28"/>
          <w:szCs w:val="28"/>
        </w:rPr>
        <w:t>Приложение 5</w:t>
      </w:r>
    </w:p>
    <w:p w:rsidR="00B233A6" w:rsidRDefault="00B233A6" w:rsidP="003F70E8">
      <w:pPr>
        <w:spacing w:after="0" w:line="240" w:lineRule="auto"/>
        <w:jc w:val="center"/>
        <w:rPr>
          <w:rFonts w:ascii="Times New Roman" w:hAnsi="Times New Roman"/>
          <w:b/>
          <w:sz w:val="28"/>
          <w:szCs w:val="28"/>
        </w:rPr>
      </w:pPr>
    </w:p>
    <w:p w:rsidR="003F70E8" w:rsidRPr="00B233A6" w:rsidRDefault="00B233A6" w:rsidP="003F70E8">
      <w:pPr>
        <w:spacing w:after="0" w:line="240" w:lineRule="auto"/>
        <w:jc w:val="center"/>
        <w:rPr>
          <w:rFonts w:ascii="Times New Roman" w:hAnsi="Times New Roman"/>
          <w:i/>
          <w:sz w:val="28"/>
          <w:szCs w:val="28"/>
        </w:rPr>
      </w:pPr>
      <w:r w:rsidRPr="00B233A6">
        <w:rPr>
          <w:rFonts w:ascii="Times New Roman" w:hAnsi="Times New Roman"/>
          <w:i/>
          <w:sz w:val="28"/>
          <w:szCs w:val="28"/>
        </w:rPr>
        <w:t>Примерные формы журналов, которые могут вестись органами ТОС</w:t>
      </w:r>
    </w:p>
    <w:p w:rsidR="00B233A6" w:rsidRDefault="00B233A6" w:rsidP="003F70E8">
      <w:pPr>
        <w:tabs>
          <w:tab w:val="left" w:pos="7920"/>
        </w:tabs>
        <w:jc w:val="right"/>
        <w:rPr>
          <w:rFonts w:ascii="Times New Roman" w:hAnsi="Times New Roman"/>
          <w:sz w:val="24"/>
          <w:szCs w:val="24"/>
        </w:rPr>
      </w:pPr>
    </w:p>
    <w:p w:rsidR="003F70E8" w:rsidRDefault="003F70E8" w:rsidP="003F70E8">
      <w:pPr>
        <w:tabs>
          <w:tab w:val="left" w:pos="7920"/>
        </w:tabs>
        <w:jc w:val="right"/>
        <w:rPr>
          <w:rFonts w:ascii="Times New Roman" w:hAnsi="Times New Roman"/>
          <w:b/>
          <w:sz w:val="24"/>
          <w:szCs w:val="24"/>
        </w:rPr>
      </w:pPr>
      <w:r w:rsidRPr="004B608C">
        <w:rPr>
          <w:rFonts w:ascii="Times New Roman" w:hAnsi="Times New Roman"/>
          <w:sz w:val="24"/>
          <w:szCs w:val="24"/>
        </w:rPr>
        <w:t xml:space="preserve">  Форма 1</w:t>
      </w:r>
    </w:p>
    <w:p w:rsidR="003F70E8" w:rsidRPr="00BB55CF" w:rsidRDefault="003F70E8" w:rsidP="003F70E8">
      <w:pPr>
        <w:spacing w:after="0" w:line="240" w:lineRule="auto"/>
        <w:jc w:val="center"/>
        <w:rPr>
          <w:rFonts w:ascii="Times New Roman" w:hAnsi="Times New Roman"/>
          <w:b/>
          <w:sz w:val="24"/>
          <w:szCs w:val="24"/>
        </w:rPr>
      </w:pPr>
      <w:r w:rsidRPr="00BB55CF">
        <w:rPr>
          <w:rFonts w:ascii="Times New Roman" w:hAnsi="Times New Roman"/>
          <w:b/>
          <w:sz w:val="24"/>
          <w:szCs w:val="24"/>
        </w:rPr>
        <w:t xml:space="preserve">ЖУРНАЛ </w:t>
      </w:r>
    </w:p>
    <w:p w:rsidR="003F70E8" w:rsidRPr="00BB55CF" w:rsidRDefault="003F70E8" w:rsidP="003F70E8">
      <w:pPr>
        <w:spacing w:after="0" w:line="240" w:lineRule="auto"/>
        <w:jc w:val="center"/>
        <w:rPr>
          <w:rFonts w:ascii="Times New Roman" w:hAnsi="Times New Roman"/>
          <w:b/>
          <w:sz w:val="24"/>
          <w:szCs w:val="24"/>
        </w:rPr>
      </w:pPr>
      <w:r w:rsidRPr="00BB55CF">
        <w:rPr>
          <w:rFonts w:ascii="Times New Roman" w:hAnsi="Times New Roman"/>
          <w:b/>
          <w:sz w:val="24"/>
          <w:szCs w:val="24"/>
        </w:rPr>
        <w:t xml:space="preserve">приёма посетителей </w:t>
      </w:r>
    </w:p>
    <w:p w:rsidR="003F70E8" w:rsidRPr="00BB55CF" w:rsidRDefault="003F70E8" w:rsidP="003F70E8">
      <w:pPr>
        <w:spacing w:after="0" w:line="240" w:lineRule="auto"/>
        <w:jc w:val="center"/>
        <w:rPr>
          <w:rFonts w:ascii="Times New Roman" w:hAnsi="Times New Roman"/>
          <w:sz w:val="24"/>
          <w:szCs w:val="24"/>
        </w:rPr>
      </w:pPr>
      <w:r w:rsidRPr="00BB55CF">
        <w:rPr>
          <w:rFonts w:ascii="Times New Roman" w:hAnsi="Times New Roman"/>
          <w:sz w:val="24"/>
          <w:szCs w:val="24"/>
        </w:rPr>
        <w:t>(учёта жалоб, заявлений и предложений населения)</w:t>
      </w:r>
    </w:p>
    <w:p w:rsidR="003F70E8" w:rsidRPr="00BB55CF" w:rsidRDefault="003F70E8" w:rsidP="003F70E8">
      <w:pPr>
        <w:spacing w:after="0" w:line="240" w:lineRule="auto"/>
        <w:jc w:val="center"/>
        <w:rPr>
          <w:rFonts w:ascii="Times New Roman" w:hAnsi="Times New Roman"/>
          <w:sz w:val="24"/>
          <w:szCs w:val="24"/>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59"/>
        <w:gridCol w:w="1701"/>
        <w:gridCol w:w="1560"/>
        <w:gridCol w:w="1489"/>
        <w:gridCol w:w="1658"/>
        <w:gridCol w:w="1530"/>
      </w:tblGrid>
      <w:tr w:rsidR="003F70E8" w:rsidRPr="00BB55CF" w:rsidTr="00EE3B2F">
        <w:tc>
          <w:tcPr>
            <w:tcW w:w="709"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 xml:space="preserve">№ </w:t>
            </w:r>
            <w:proofErr w:type="spellStart"/>
            <w:proofErr w:type="gramStart"/>
            <w:r w:rsidRPr="00BB55CF">
              <w:rPr>
                <w:rFonts w:ascii="Times New Roman" w:hAnsi="Times New Roman"/>
                <w:sz w:val="24"/>
                <w:szCs w:val="24"/>
              </w:rPr>
              <w:t>п</w:t>
            </w:r>
            <w:proofErr w:type="spellEnd"/>
            <w:proofErr w:type="gramEnd"/>
            <w:r w:rsidRPr="00BB55CF">
              <w:rPr>
                <w:rFonts w:ascii="Times New Roman" w:hAnsi="Times New Roman"/>
                <w:sz w:val="24"/>
                <w:szCs w:val="24"/>
              </w:rPr>
              <w:t>/</w:t>
            </w:r>
            <w:proofErr w:type="spellStart"/>
            <w:r w:rsidRPr="00BB55CF">
              <w:rPr>
                <w:rFonts w:ascii="Times New Roman" w:hAnsi="Times New Roman"/>
                <w:sz w:val="24"/>
                <w:szCs w:val="24"/>
              </w:rPr>
              <w:t>п</w:t>
            </w:r>
            <w:proofErr w:type="spellEnd"/>
          </w:p>
        </w:tc>
        <w:tc>
          <w:tcPr>
            <w:tcW w:w="1559"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Ф.ИО заявителя, домашний адрес</w:t>
            </w:r>
          </w:p>
        </w:tc>
        <w:tc>
          <w:tcPr>
            <w:tcW w:w="1701"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Социальный статус</w:t>
            </w:r>
          </w:p>
        </w:tc>
        <w:tc>
          <w:tcPr>
            <w:tcW w:w="1560"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Дата обращения</w:t>
            </w:r>
          </w:p>
        </w:tc>
        <w:tc>
          <w:tcPr>
            <w:tcW w:w="1489"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Суть обращения</w:t>
            </w:r>
          </w:p>
        </w:tc>
        <w:tc>
          <w:tcPr>
            <w:tcW w:w="1658"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Принятое решение по заявлению</w:t>
            </w:r>
          </w:p>
        </w:tc>
        <w:tc>
          <w:tcPr>
            <w:tcW w:w="1530"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Отметка об исполнении</w:t>
            </w:r>
          </w:p>
        </w:tc>
      </w:tr>
      <w:tr w:rsidR="003F70E8" w:rsidRPr="00BB55CF" w:rsidTr="00EE3B2F">
        <w:trPr>
          <w:trHeight w:val="346"/>
        </w:trPr>
        <w:tc>
          <w:tcPr>
            <w:tcW w:w="709"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1</w:t>
            </w:r>
          </w:p>
        </w:tc>
        <w:tc>
          <w:tcPr>
            <w:tcW w:w="1559"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2</w:t>
            </w:r>
          </w:p>
        </w:tc>
        <w:tc>
          <w:tcPr>
            <w:tcW w:w="1701"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3</w:t>
            </w:r>
          </w:p>
        </w:tc>
        <w:tc>
          <w:tcPr>
            <w:tcW w:w="1560"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4</w:t>
            </w:r>
          </w:p>
        </w:tc>
        <w:tc>
          <w:tcPr>
            <w:tcW w:w="1489"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5</w:t>
            </w:r>
          </w:p>
        </w:tc>
        <w:tc>
          <w:tcPr>
            <w:tcW w:w="1658"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6</w:t>
            </w:r>
          </w:p>
        </w:tc>
        <w:tc>
          <w:tcPr>
            <w:tcW w:w="1530" w:type="dxa"/>
          </w:tcPr>
          <w:p w:rsidR="003F70E8" w:rsidRPr="00BB55CF" w:rsidRDefault="003F70E8" w:rsidP="00EE3B2F">
            <w:pPr>
              <w:spacing w:after="0" w:line="240" w:lineRule="auto"/>
              <w:jc w:val="center"/>
              <w:rPr>
                <w:rFonts w:ascii="Times New Roman" w:hAnsi="Times New Roman"/>
                <w:sz w:val="24"/>
                <w:szCs w:val="24"/>
              </w:rPr>
            </w:pPr>
            <w:r w:rsidRPr="00BB55CF">
              <w:rPr>
                <w:rFonts w:ascii="Times New Roman" w:hAnsi="Times New Roman"/>
                <w:sz w:val="24"/>
                <w:szCs w:val="24"/>
              </w:rPr>
              <w:t>7</w:t>
            </w:r>
          </w:p>
        </w:tc>
      </w:tr>
      <w:tr w:rsidR="003F70E8" w:rsidRPr="00BB55CF" w:rsidTr="00EE3B2F">
        <w:tc>
          <w:tcPr>
            <w:tcW w:w="709" w:type="dxa"/>
          </w:tcPr>
          <w:p w:rsidR="003F70E8" w:rsidRPr="00BB55CF" w:rsidRDefault="003F70E8" w:rsidP="00EE3B2F">
            <w:pPr>
              <w:spacing w:after="0" w:line="240" w:lineRule="auto"/>
              <w:rPr>
                <w:rFonts w:ascii="Times New Roman" w:hAnsi="Times New Roman"/>
                <w:sz w:val="24"/>
                <w:szCs w:val="24"/>
              </w:rPr>
            </w:pPr>
          </w:p>
        </w:tc>
        <w:tc>
          <w:tcPr>
            <w:tcW w:w="1559" w:type="dxa"/>
          </w:tcPr>
          <w:p w:rsidR="003F70E8" w:rsidRPr="00BB55CF" w:rsidRDefault="003F70E8" w:rsidP="00EE3B2F">
            <w:pPr>
              <w:spacing w:after="0" w:line="240" w:lineRule="auto"/>
              <w:rPr>
                <w:rFonts w:ascii="Times New Roman" w:hAnsi="Times New Roman"/>
                <w:sz w:val="24"/>
                <w:szCs w:val="24"/>
              </w:rPr>
            </w:pPr>
          </w:p>
        </w:tc>
        <w:tc>
          <w:tcPr>
            <w:tcW w:w="1701" w:type="dxa"/>
          </w:tcPr>
          <w:p w:rsidR="003F70E8" w:rsidRPr="00BB55CF" w:rsidRDefault="003F70E8" w:rsidP="00EE3B2F">
            <w:pPr>
              <w:spacing w:after="0" w:line="240" w:lineRule="auto"/>
              <w:rPr>
                <w:rFonts w:ascii="Times New Roman" w:hAnsi="Times New Roman"/>
                <w:sz w:val="24"/>
                <w:szCs w:val="24"/>
              </w:rPr>
            </w:pPr>
          </w:p>
        </w:tc>
        <w:tc>
          <w:tcPr>
            <w:tcW w:w="1560" w:type="dxa"/>
          </w:tcPr>
          <w:p w:rsidR="003F70E8" w:rsidRPr="00BB55CF" w:rsidRDefault="003F70E8" w:rsidP="00EE3B2F">
            <w:pPr>
              <w:spacing w:after="0" w:line="240" w:lineRule="auto"/>
              <w:rPr>
                <w:rFonts w:ascii="Times New Roman" w:hAnsi="Times New Roman"/>
                <w:sz w:val="24"/>
                <w:szCs w:val="24"/>
              </w:rPr>
            </w:pPr>
          </w:p>
        </w:tc>
        <w:tc>
          <w:tcPr>
            <w:tcW w:w="1489" w:type="dxa"/>
          </w:tcPr>
          <w:p w:rsidR="003F70E8" w:rsidRPr="00BB55CF" w:rsidRDefault="003F70E8" w:rsidP="00EE3B2F">
            <w:pPr>
              <w:spacing w:after="0" w:line="240" w:lineRule="auto"/>
              <w:rPr>
                <w:rFonts w:ascii="Times New Roman" w:hAnsi="Times New Roman"/>
                <w:sz w:val="24"/>
                <w:szCs w:val="24"/>
              </w:rPr>
            </w:pPr>
          </w:p>
        </w:tc>
        <w:tc>
          <w:tcPr>
            <w:tcW w:w="1658" w:type="dxa"/>
          </w:tcPr>
          <w:p w:rsidR="003F70E8" w:rsidRPr="00BB55CF" w:rsidRDefault="003F70E8" w:rsidP="00EE3B2F">
            <w:pPr>
              <w:spacing w:after="0" w:line="240" w:lineRule="auto"/>
              <w:rPr>
                <w:rFonts w:ascii="Times New Roman" w:hAnsi="Times New Roman"/>
                <w:sz w:val="24"/>
                <w:szCs w:val="24"/>
              </w:rPr>
            </w:pPr>
          </w:p>
        </w:tc>
        <w:tc>
          <w:tcPr>
            <w:tcW w:w="1530" w:type="dxa"/>
          </w:tcPr>
          <w:p w:rsidR="003F70E8" w:rsidRPr="00BB55CF" w:rsidRDefault="003F70E8" w:rsidP="00EE3B2F">
            <w:pPr>
              <w:spacing w:after="0" w:line="240" w:lineRule="auto"/>
              <w:rPr>
                <w:rFonts w:ascii="Times New Roman" w:hAnsi="Times New Roman"/>
                <w:sz w:val="24"/>
                <w:szCs w:val="24"/>
              </w:rPr>
            </w:pPr>
          </w:p>
        </w:tc>
      </w:tr>
      <w:tr w:rsidR="003F70E8" w:rsidRPr="00BB55CF" w:rsidTr="00EE3B2F">
        <w:tc>
          <w:tcPr>
            <w:tcW w:w="709"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559" w:type="dxa"/>
          </w:tcPr>
          <w:p w:rsidR="003F70E8" w:rsidRPr="00BB55CF" w:rsidRDefault="003F70E8" w:rsidP="00EE3B2F">
            <w:pPr>
              <w:spacing w:after="0" w:line="240" w:lineRule="auto"/>
              <w:rPr>
                <w:rFonts w:ascii="Times New Roman" w:hAnsi="Times New Roman"/>
                <w:sz w:val="24"/>
                <w:szCs w:val="24"/>
              </w:rPr>
            </w:pPr>
          </w:p>
        </w:tc>
        <w:tc>
          <w:tcPr>
            <w:tcW w:w="1701" w:type="dxa"/>
          </w:tcPr>
          <w:p w:rsidR="003F70E8" w:rsidRPr="00BB55CF" w:rsidRDefault="003F70E8" w:rsidP="00EE3B2F">
            <w:pPr>
              <w:spacing w:after="0" w:line="240" w:lineRule="auto"/>
              <w:rPr>
                <w:rFonts w:ascii="Times New Roman" w:hAnsi="Times New Roman"/>
                <w:sz w:val="24"/>
                <w:szCs w:val="24"/>
              </w:rPr>
            </w:pPr>
          </w:p>
        </w:tc>
        <w:tc>
          <w:tcPr>
            <w:tcW w:w="1560" w:type="dxa"/>
          </w:tcPr>
          <w:p w:rsidR="003F70E8" w:rsidRPr="00BB55CF" w:rsidRDefault="003F70E8" w:rsidP="00EE3B2F">
            <w:pPr>
              <w:spacing w:after="0" w:line="240" w:lineRule="auto"/>
              <w:rPr>
                <w:rFonts w:ascii="Times New Roman" w:hAnsi="Times New Roman"/>
                <w:sz w:val="24"/>
                <w:szCs w:val="24"/>
              </w:rPr>
            </w:pPr>
          </w:p>
        </w:tc>
        <w:tc>
          <w:tcPr>
            <w:tcW w:w="1489" w:type="dxa"/>
          </w:tcPr>
          <w:p w:rsidR="003F70E8" w:rsidRPr="00BB55CF" w:rsidRDefault="003F70E8" w:rsidP="00EE3B2F">
            <w:pPr>
              <w:spacing w:after="0" w:line="240" w:lineRule="auto"/>
              <w:rPr>
                <w:rFonts w:ascii="Times New Roman" w:hAnsi="Times New Roman"/>
                <w:sz w:val="24"/>
                <w:szCs w:val="24"/>
              </w:rPr>
            </w:pPr>
          </w:p>
        </w:tc>
        <w:tc>
          <w:tcPr>
            <w:tcW w:w="1658" w:type="dxa"/>
          </w:tcPr>
          <w:p w:rsidR="003F70E8" w:rsidRPr="00BB55CF" w:rsidRDefault="003F70E8" w:rsidP="00EE3B2F">
            <w:pPr>
              <w:spacing w:after="0" w:line="240" w:lineRule="auto"/>
              <w:rPr>
                <w:rFonts w:ascii="Times New Roman" w:hAnsi="Times New Roman"/>
                <w:sz w:val="24"/>
                <w:szCs w:val="24"/>
              </w:rPr>
            </w:pPr>
          </w:p>
        </w:tc>
        <w:tc>
          <w:tcPr>
            <w:tcW w:w="1530" w:type="dxa"/>
          </w:tcPr>
          <w:p w:rsidR="003F70E8" w:rsidRPr="00BB55CF" w:rsidRDefault="003F70E8" w:rsidP="00EE3B2F">
            <w:pPr>
              <w:spacing w:after="0" w:line="240" w:lineRule="auto"/>
              <w:rPr>
                <w:rFonts w:ascii="Times New Roman" w:hAnsi="Times New Roman"/>
                <w:sz w:val="24"/>
                <w:szCs w:val="24"/>
              </w:rPr>
            </w:pPr>
          </w:p>
        </w:tc>
      </w:tr>
      <w:tr w:rsidR="003F70E8" w:rsidRPr="00BB55CF" w:rsidTr="00EE3B2F">
        <w:tc>
          <w:tcPr>
            <w:tcW w:w="709"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559"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701"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560"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489"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658"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c>
          <w:tcPr>
            <w:tcW w:w="1530" w:type="dxa"/>
          </w:tcPr>
          <w:p w:rsidR="003F70E8" w:rsidRPr="00BB55CF" w:rsidRDefault="003F70E8" w:rsidP="00EE3B2F">
            <w:pPr>
              <w:spacing w:after="0" w:line="240" w:lineRule="auto"/>
              <w:rPr>
                <w:rFonts w:ascii="Times New Roman" w:hAnsi="Times New Roman"/>
                <w:sz w:val="24"/>
                <w:szCs w:val="24"/>
              </w:rPr>
            </w:pPr>
          </w:p>
          <w:p w:rsidR="003F70E8" w:rsidRPr="00BB55CF" w:rsidRDefault="003F70E8" w:rsidP="00EE3B2F">
            <w:pPr>
              <w:spacing w:after="0" w:line="240" w:lineRule="auto"/>
              <w:rPr>
                <w:rFonts w:ascii="Times New Roman" w:hAnsi="Times New Roman"/>
                <w:sz w:val="24"/>
                <w:szCs w:val="24"/>
              </w:rPr>
            </w:pPr>
          </w:p>
        </w:tc>
      </w:tr>
    </w:tbl>
    <w:p w:rsidR="003F70E8" w:rsidRPr="00BB55CF" w:rsidRDefault="003F70E8" w:rsidP="003F70E8">
      <w:pPr>
        <w:tabs>
          <w:tab w:val="left" w:pos="8310"/>
        </w:tabs>
        <w:spacing w:after="0" w:line="240" w:lineRule="auto"/>
        <w:rPr>
          <w:rFonts w:ascii="Times New Roman" w:hAnsi="Times New Roman"/>
          <w:sz w:val="24"/>
          <w:szCs w:val="24"/>
        </w:rPr>
      </w:pPr>
      <w:r w:rsidRPr="00BB55CF">
        <w:rPr>
          <w:rFonts w:ascii="Times New Roman" w:hAnsi="Times New Roman"/>
          <w:sz w:val="24"/>
          <w:szCs w:val="24"/>
        </w:rPr>
        <w:tab/>
        <w:t xml:space="preserve">   </w:t>
      </w:r>
    </w:p>
    <w:p w:rsidR="003F70E8" w:rsidRPr="00BB55CF" w:rsidRDefault="003F70E8" w:rsidP="003F70E8">
      <w:pPr>
        <w:tabs>
          <w:tab w:val="left" w:pos="8310"/>
        </w:tabs>
        <w:spacing w:after="0" w:line="240" w:lineRule="auto"/>
        <w:jc w:val="right"/>
        <w:rPr>
          <w:rFonts w:ascii="Times New Roman" w:hAnsi="Times New Roman"/>
          <w:sz w:val="24"/>
          <w:szCs w:val="24"/>
        </w:rPr>
      </w:pPr>
      <w:r w:rsidRPr="00BB55CF">
        <w:rPr>
          <w:rFonts w:ascii="Times New Roman" w:hAnsi="Times New Roman"/>
          <w:sz w:val="24"/>
          <w:szCs w:val="24"/>
        </w:rPr>
        <w:t>Форма 2</w:t>
      </w:r>
    </w:p>
    <w:p w:rsidR="003F70E8" w:rsidRPr="00BB55CF" w:rsidRDefault="003F70E8" w:rsidP="003F70E8">
      <w:pPr>
        <w:tabs>
          <w:tab w:val="left" w:pos="8310"/>
        </w:tabs>
        <w:spacing w:after="0" w:line="240" w:lineRule="auto"/>
        <w:jc w:val="center"/>
        <w:rPr>
          <w:rFonts w:ascii="Times New Roman" w:hAnsi="Times New Roman"/>
          <w:b/>
          <w:sz w:val="24"/>
          <w:szCs w:val="24"/>
        </w:rPr>
      </w:pPr>
      <w:r w:rsidRPr="00BB55CF">
        <w:rPr>
          <w:rFonts w:ascii="Times New Roman" w:hAnsi="Times New Roman"/>
          <w:b/>
          <w:sz w:val="24"/>
          <w:szCs w:val="24"/>
        </w:rPr>
        <w:t xml:space="preserve">ЖУРНАЛ </w:t>
      </w:r>
    </w:p>
    <w:p w:rsidR="003F70E8" w:rsidRPr="00BB55CF" w:rsidRDefault="003F70E8" w:rsidP="003F70E8">
      <w:pPr>
        <w:tabs>
          <w:tab w:val="left" w:pos="8310"/>
        </w:tabs>
        <w:spacing w:after="0" w:line="240" w:lineRule="auto"/>
        <w:jc w:val="center"/>
        <w:rPr>
          <w:rFonts w:ascii="Times New Roman" w:hAnsi="Times New Roman"/>
          <w:b/>
          <w:sz w:val="24"/>
          <w:szCs w:val="24"/>
        </w:rPr>
      </w:pPr>
      <w:r w:rsidRPr="00BB55CF">
        <w:rPr>
          <w:rFonts w:ascii="Times New Roman" w:hAnsi="Times New Roman"/>
          <w:b/>
          <w:sz w:val="24"/>
          <w:szCs w:val="24"/>
        </w:rPr>
        <w:t>входящих документов</w:t>
      </w:r>
    </w:p>
    <w:p w:rsidR="003F70E8" w:rsidRPr="00BB55CF" w:rsidRDefault="003F70E8" w:rsidP="003F70E8">
      <w:pPr>
        <w:tabs>
          <w:tab w:val="left" w:pos="8310"/>
        </w:tabs>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985"/>
        <w:gridCol w:w="2124"/>
        <w:gridCol w:w="1642"/>
        <w:gridCol w:w="1642"/>
        <w:gridCol w:w="1963"/>
      </w:tblGrid>
      <w:tr w:rsidR="003F70E8" w:rsidRPr="00BB55CF" w:rsidTr="00EE3B2F">
        <w:tc>
          <w:tcPr>
            <w:tcW w:w="817"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 xml:space="preserve">№ </w:t>
            </w:r>
            <w:proofErr w:type="spellStart"/>
            <w:proofErr w:type="gramStart"/>
            <w:r w:rsidRPr="00BB55CF">
              <w:rPr>
                <w:rFonts w:ascii="Times New Roman" w:hAnsi="Times New Roman"/>
                <w:sz w:val="24"/>
                <w:szCs w:val="24"/>
              </w:rPr>
              <w:t>п</w:t>
            </w:r>
            <w:proofErr w:type="spellEnd"/>
            <w:proofErr w:type="gramEnd"/>
            <w:r w:rsidRPr="00BB55CF">
              <w:rPr>
                <w:rFonts w:ascii="Times New Roman" w:hAnsi="Times New Roman"/>
                <w:sz w:val="24"/>
                <w:szCs w:val="24"/>
              </w:rPr>
              <w:t>/</w:t>
            </w:r>
            <w:proofErr w:type="spellStart"/>
            <w:r w:rsidRPr="00BB55CF">
              <w:rPr>
                <w:rFonts w:ascii="Times New Roman" w:hAnsi="Times New Roman"/>
                <w:sz w:val="24"/>
                <w:szCs w:val="24"/>
              </w:rPr>
              <w:t>п</w:t>
            </w:r>
            <w:proofErr w:type="spellEnd"/>
          </w:p>
        </w:tc>
        <w:tc>
          <w:tcPr>
            <w:tcW w:w="1985"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Дата поступления, индекс документа</w:t>
            </w:r>
          </w:p>
        </w:tc>
        <w:tc>
          <w:tcPr>
            <w:tcW w:w="2124"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Корреспондент, дата и индекс поступившего документа</w:t>
            </w: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Краткое содержание</w:t>
            </w: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Резолюция (кому направлен документ)</w:t>
            </w:r>
          </w:p>
        </w:tc>
        <w:tc>
          <w:tcPr>
            <w:tcW w:w="1963"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Отметка об исполнении</w:t>
            </w:r>
          </w:p>
        </w:tc>
      </w:tr>
      <w:tr w:rsidR="003F70E8" w:rsidRPr="00BB55CF" w:rsidTr="00EE3B2F">
        <w:tc>
          <w:tcPr>
            <w:tcW w:w="817"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1</w:t>
            </w:r>
          </w:p>
        </w:tc>
        <w:tc>
          <w:tcPr>
            <w:tcW w:w="1985"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2</w:t>
            </w:r>
          </w:p>
        </w:tc>
        <w:tc>
          <w:tcPr>
            <w:tcW w:w="2124"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3</w:t>
            </w: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4</w:t>
            </w: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5</w:t>
            </w:r>
          </w:p>
        </w:tc>
        <w:tc>
          <w:tcPr>
            <w:tcW w:w="1963" w:type="dxa"/>
          </w:tcPr>
          <w:p w:rsidR="003F70E8" w:rsidRPr="00BB55CF" w:rsidRDefault="003F70E8" w:rsidP="00EE3B2F">
            <w:pPr>
              <w:tabs>
                <w:tab w:val="left" w:pos="8310"/>
              </w:tabs>
              <w:spacing w:after="0" w:line="240" w:lineRule="auto"/>
              <w:jc w:val="center"/>
              <w:rPr>
                <w:rFonts w:ascii="Times New Roman" w:hAnsi="Times New Roman"/>
                <w:sz w:val="24"/>
                <w:szCs w:val="24"/>
              </w:rPr>
            </w:pPr>
            <w:r w:rsidRPr="00BB55CF">
              <w:rPr>
                <w:rFonts w:ascii="Times New Roman" w:hAnsi="Times New Roman"/>
                <w:sz w:val="24"/>
                <w:szCs w:val="24"/>
              </w:rPr>
              <w:t>6</w:t>
            </w:r>
          </w:p>
        </w:tc>
      </w:tr>
      <w:tr w:rsidR="003F70E8" w:rsidRPr="00BB55CF" w:rsidTr="00EE3B2F">
        <w:tc>
          <w:tcPr>
            <w:tcW w:w="817"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985"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2124"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963"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r>
      <w:tr w:rsidR="003F70E8" w:rsidRPr="00BB55CF" w:rsidTr="00EE3B2F">
        <w:tc>
          <w:tcPr>
            <w:tcW w:w="817"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985"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2124"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963"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r>
      <w:tr w:rsidR="003F70E8" w:rsidRPr="00BB55CF" w:rsidTr="00EE3B2F">
        <w:tc>
          <w:tcPr>
            <w:tcW w:w="817"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985"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2124"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642"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c>
          <w:tcPr>
            <w:tcW w:w="1963" w:type="dxa"/>
          </w:tcPr>
          <w:p w:rsidR="003F70E8" w:rsidRPr="00BB55CF" w:rsidRDefault="003F70E8" w:rsidP="00EE3B2F">
            <w:pPr>
              <w:tabs>
                <w:tab w:val="left" w:pos="8310"/>
              </w:tabs>
              <w:spacing w:after="0" w:line="240" w:lineRule="auto"/>
              <w:jc w:val="center"/>
              <w:rPr>
                <w:rFonts w:ascii="Times New Roman" w:hAnsi="Times New Roman"/>
                <w:sz w:val="24"/>
                <w:szCs w:val="24"/>
              </w:rPr>
            </w:pPr>
          </w:p>
        </w:tc>
      </w:tr>
    </w:tbl>
    <w:p w:rsidR="003F70E8" w:rsidRPr="00BB55CF" w:rsidRDefault="003F70E8" w:rsidP="003F70E8">
      <w:pPr>
        <w:tabs>
          <w:tab w:val="left" w:pos="4275"/>
          <w:tab w:val="right" w:pos="9637"/>
        </w:tabs>
        <w:spacing w:after="0" w:line="240" w:lineRule="auto"/>
        <w:rPr>
          <w:rFonts w:ascii="Times New Roman" w:hAnsi="Times New Roman"/>
          <w:sz w:val="24"/>
          <w:szCs w:val="24"/>
        </w:rPr>
      </w:pPr>
      <w:r w:rsidRPr="00BB55CF">
        <w:rPr>
          <w:rFonts w:ascii="Times New Roman" w:hAnsi="Times New Roman"/>
          <w:sz w:val="24"/>
          <w:szCs w:val="24"/>
        </w:rPr>
        <w:tab/>
      </w:r>
      <w:r w:rsidRPr="00BB55CF">
        <w:rPr>
          <w:rFonts w:ascii="Times New Roman" w:hAnsi="Times New Roman"/>
          <w:sz w:val="24"/>
          <w:szCs w:val="24"/>
        </w:rPr>
        <w:tab/>
      </w:r>
    </w:p>
    <w:p w:rsidR="003F70E8" w:rsidRPr="00BB55CF" w:rsidRDefault="003F70E8" w:rsidP="003F70E8">
      <w:pPr>
        <w:tabs>
          <w:tab w:val="left" w:pos="4275"/>
          <w:tab w:val="right" w:pos="9637"/>
        </w:tabs>
        <w:spacing w:after="0" w:line="240" w:lineRule="auto"/>
        <w:jc w:val="right"/>
        <w:rPr>
          <w:rFonts w:ascii="Times New Roman" w:hAnsi="Times New Roman"/>
          <w:sz w:val="24"/>
          <w:szCs w:val="24"/>
        </w:rPr>
      </w:pPr>
      <w:r w:rsidRPr="00BB55CF">
        <w:rPr>
          <w:rFonts w:ascii="Times New Roman" w:hAnsi="Times New Roman"/>
          <w:sz w:val="24"/>
          <w:szCs w:val="24"/>
        </w:rPr>
        <w:t>Форма 3</w:t>
      </w:r>
    </w:p>
    <w:p w:rsidR="003F70E8" w:rsidRPr="00BB55CF" w:rsidRDefault="003F70E8" w:rsidP="003F70E8">
      <w:pPr>
        <w:tabs>
          <w:tab w:val="left" w:pos="4275"/>
        </w:tabs>
        <w:spacing w:after="0" w:line="240" w:lineRule="auto"/>
        <w:jc w:val="center"/>
        <w:rPr>
          <w:rFonts w:ascii="Times New Roman" w:hAnsi="Times New Roman"/>
          <w:b/>
          <w:sz w:val="24"/>
          <w:szCs w:val="24"/>
        </w:rPr>
      </w:pPr>
      <w:r w:rsidRPr="00BB55CF">
        <w:rPr>
          <w:rFonts w:ascii="Times New Roman" w:hAnsi="Times New Roman"/>
          <w:b/>
          <w:sz w:val="24"/>
          <w:szCs w:val="24"/>
        </w:rPr>
        <w:t xml:space="preserve">ЖУРНАЛ </w:t>
      </w:r>
    </w:p>
    <w:p w:rsidR="003F70E8" w:rsidRPr="00BB55CF" w:rsidRDefault="003F70E8" w:rsidP="003F70E8">
      <w:pPr>
        <w:tabs>
          <w:tab w:val="left" w:pos="4275"/>
        </w:tabs>
        <w:spacing w:after="0" w:line="240" w:lineRule="auto"/>
        <w:jc w:val="center"/>
        <w:rPr>
          <w:rFonts w:ascii="Times New Roman" w:hAnsi="Times New Roman"/>
          <w:b/>
          <w:sz w:val="24"/>
          <w:szCs w:val="24"/>
        </w:rPr>
      </w:pPr>
      <w:r w:rsidRPr="00BB55CF">
        <w:rPr>
          <w:rFonts w:ascii="Times New Roman" w:hAnsi="Times New Roman"/>
          <w:b/>
          <w:sz w:val="24"/>
          <w:szCs w:val="24"/>
        </w:rPr>
        <w:t>исходящих  документов</w:t>
      </w:r>
    </w:p>
    <w:p w:rsidR="003F70E8" w:rsidRPr="00BB55CF" w:rsidRDefault="003F70E8" w:rsidP="003F70E8">
      <w:pPr>
        <w:tabs>
          <w:tab w:val="left" w:pos="4275"/>
        </w:tabs>
        <w:spacing w:after="0" w:line="240" w:lineRule="auto"/>
        <w:jc w:val="cente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410"/>
        <w:gridCol w:w="3402"/>
        <w:gridCol w:w="3544"/>
      </w:tblGrid>
      <w:tr w:rsidR="003F70E8" w:rsidRPr="00BB55CF" w:rsidTr="00EE3B2F">
        <w:trPr>
          <w:trHeight w:val="691"/>
        </w:trPr>
        <w:tc>
          <w:tcPr>
            <w:tcW w:w="817"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 xml:space="preserve">№ </w:t>
            </w:r>
            <w:proofErr w:type="spellStart"/>
            <w:proofErr w:type="gramStart"/>
            <w:r w:rsidRPr="00BB55CF">
              <w:rPr>
                <w:rFonts w:ascii="Times New Roman" w:hAnsi="Times New Roman"/>
                <w:sz w:val="24"/>
                <w:szCs w:val="24"/>
              </w:rPr>
              <w:t>п</w:t>
            </w:r>
            <w:proofErr w:type="spellEnd"/>
            <w:proofErr w:type="gramEnd"/>
            <w:r w:rsidRPr="00BB55CF">
              <w:rPr>
                <w:rFonts w:ascii="Times New Roman" w:hAnsi="Times New Roman"/>
                <w:sz w:val="24"/>
                <w:szCs w:val="24"/>
              </w:rPr>
              <w:t>/</w:t>
            </w:r>
            <w:proofErr w:type="spellStart"/>
            <w:r w:rsidRPr="00BB55CF">
              <w:rPr>
                <w:rFonts w:ascii="Times New Roman" w:hAnsi="Times New Roman"/>
                <w:sz w:val="24"/>
                <w:szCs w:val="24"/>
              </w:rPr>
              <w:t>п</w:t>
            </w:r>
            <w:proofErr w:type="spellEnd"/>
          </w:p>
        </w:tc>
        <w:tc>
          <w:tcPr>
            <w:tcW w:w="2410"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Дата поступления, индекс документа</w:t>
            </w:r>
          </w:p>
        </w:tc>
        <w:tc>
          <w:tcPr>
            <w:tcW w:w="3402"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Корреспондент, дата и индекс поступившего документа</w:t>
            </w:r>
          </w:p>
        </w:tc>
        <w:tc>
          <w:tcPr>
            <w:tcW w:w="3544"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Краткое содержание</w:t>
            </w:r>
          </w:p>
        </w:tc>
      </w:tr>
      <w:tr w:rsidR="003F70E8" w:rsidRPr="00BB55CF" w:rsidTr="00EE3B2F">
        <w:tc>
          <w:tcPr>
            <w:tcW w:w="817"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1</w:t>
            </w:r>
          </w:p>
        </w:tc>
        <w:tc>
          <w:tcPr>
            <w:tcW w:w="2410"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2</w:t>
            </w:r>
          </w:p>
        </w:tc>
        <w:tc>
          <w:tcPr>
            <w:tcW w:w="3402"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3</w:t>
            </w:r>
          </w:p>
        </w:tc>
        <w:tc>
          <w:tcPr>
            <w:tcW w:w="3544" w:type="dxa"/>
          </w:tcPr>
          <w:p w:rsidR="003F70E8" w:rsidRPr="00BB55CF" w:rsidRDefault="003F70E8" w:rsidP="00EE3B2F">
            <w:pPr>
              <w:tabs>
                <w:tab w:val="left" w:pos="4275"/>
              </w:tabs>
              <w:spacing w:after="0" w:line="240" w:lineRule="auto"/>
              <w:jc w:val="center"/>
              <w:rPr>
                <w:rFonts w:ascii="Times New Roman" w:hAnsi="Times New Roman"/>
                <w:sz w:val="24"/>
                <w:szCs w:val="24"/>
              </w:rPr>
            </w:pPr>
            <w:r w:rsidRPr="00BB55CF">
              <w:rPr>
                <w:rFonts w:ascii="Times New Roman" w:hAnsi="Times New Roman"/>
                <w:sz w:val="24"/>
                <w:szCs w:val="24"/>
              </w:rPr>
              <w:t>4</w:t>
            </w:r>
          </w:p>
        </w:tc>
      </w:tr>
      <w:tr w:rsidR="003F70E8" w:rsidRPr="00BB55CF" w:rsidTr="00EE3B2F">
        <w:tc>
          <w:tcPr>
            <w:tcW w:w="817" w:type="dxa"/>
          </w:tcPr>
          <w:p w:rsidR="003F70E8" w:rsidRPr="00BB55CF" w:rsidRDefault="003F70E8" w:rsidP="00EE3B2F">
            <w:pPr>
              <w:tabs>
                <w:tab w:val="left" w:pos="4275"/>
              </w:tabs>
              <w:spacing w:after="0" w:line="240" w:lineRule="auto"/>
              <w:jc w:val="center"/>
              <w:rPr>
                <w:rFonts w:ascii="Times New Roman" w:hAnsi="Times New Roman"/>
                <w:sz w:val="24"/>
                <w:szCs w:val="24"/>
              </w:rPr>
            </w:pPr>
          </w:p>
        </w:tc>
        <w:tc>
          <w:tcPr>
            <w:tcW w:w="2410" w:type="dxa"/>
          </w:tcPr>
          <w:p w:rsidR="003F70E8" w:rsidRPr="00BB55CF" w:rsidRDefault="003F70E8" w:rsidP="00EE3B2F">
            <w:pPr>
              <w:tabs>
                <w:tab w:val="left" w:pos="4275"/>
              </w:tabs>
              <w:spacing w:after="0" w:line="240" w:lineRule="auto"/>
              <w:jc w:val="center"/>
              <w:rPr>
                <w:rFonts w:ascii="Times New Roman" w:hAnsi="Times New Roman"/>
                <w:sz w:val="24"/>
                <w:szCs w:val="24"/>
              </w:rPr>
            </w:pPr>
          </w:p>
        </w:tc>
        <w:tc>
          <w:tcPr>
            <w:tcW w:w="3402" w:type="dxa"/>
          </w:tcPr>
          <w:p w:rsidR="003F70E8" w:rsidRPr="00BB55CF" w:rsidRDefault="003F70E8" w:rsidP="00EE3B2F">
            <w:pPr>
              <w:tabs>
                <w:tab w:val="left" w:pos="4275"/>
              </w:tabs>
              <w:spacing w:after="0" w:line="240" w:lineRule="auto"/>
              <w:jc w:val="center"/>
              <w:rPr>
                <w:rFonts w:ascii="Times New Roman" w:hAnsi="Times New Roman"/>
                <w:sz w:val="24"/>
                <w:szCs w:val="24"/>
              </w:rPr>
            </w:pPr>
          </w:p>
        </w:tc>
        <w:tc>
          <w:tcPr>
            <w:tcW w:w="3544" w:type="dxa"/>
          </w:tcPr>
          <w:p w:rsidR="003F70E8" w:rsidRPr="00BB55CF" w:rsidRDefault="003F70E8" w:rsidP="00EE3B2F">
            <w:pPr>
              <w:tabs>
                <w:tab w:val="left" w:pos="4275"/>
              </w:tabs>
              <w:spacing w:after="0" w:line="240" w:lineRule="auto"/>
              <w:jc w:val="center"/>
              <w:rPr>
                <w:rFonts w:ascii="Times New Roman" w:hAnsi="Times New Roman"/>
                <w:sz w:val="24"/>
                <w:szCs w:val="24"/>
              </w:rPr>
            </w:pPr>
          </w:p>
        </w:tc>
      </w:tr>
      <w:tr w:rsidR="003F70E8" w:rsidRPr="00CC42BF" w:rsidTr="00EE3B2F">
        <w:tc>
          <w:tcPr>
            <w:tcW w:w="817" w:type="dxa"/>
          </w:tcPr>
          <w:p w:rsidR="003F70E8" w:rsidRPr="00CC42BF" w:rsidRDefault="003F70E8" w:rsidP="00EE3B2F">
            <w:pPr>
              <w:tabs>
                <w:tab w:val="left" w:pos="4275"/>
              </w:tabs>
              <w:spacing w:after="0" w:line="240" w:lineRule="auto"/>
              <w:rPr>
                <w:rFonts w:ascii="Times New Roman" w:hAnsi="Times New Roman"/>
                <w:b/>
                <w:sz w:val="24"/>
                <w:szCs w:val="24"/>
              </w:rPr>
            </w:pPr>
          </w:p>
        </w:tc>
        <w:tc>
          <w:tcPr>
            <w:tcW w:w="2410" w:type="dxa"/>
          </w:tcPr>
          <w:p w:rsidR="003F70E8" w:rsidRPr="00CC42BF" w:rsidRDefault="003F70E8" w:rsidP="00EE3B2F">
            <w:pPr>
              <w:tabs>
                <w:tab w:val="left" w:pos="4275"/>
              </w:tabs>
              <w:spacing w:after="0" w:line="240" w:lineRule="auto"/>
              <w:rPr>
                <w:rFonts w:ascii="Times New Roman" w:hAnsi="Times New Roman"/>
                <w:b/>
                <w:sz w:val="24"/>
                <w:szCs w:val="24"/>
              </w:rPr>
            </w:pPr>
          </w:p>
        </w:tc>
        <w:tc>
          <w:tcPr>
            <w:tcW w:w="3402" w:type="dxa"/>
          </w:tcPr>
          <w:p w:rsidR="003F70E8" w:rsidRPr="00CC42BF" w:rsidRDefault="003F70E8" w:rsidP="00EE3B2F">
            <w:pPr>
              <w:tabs>
                <w:tab w:val="left" w:pos="4275"/>
              </w:tabs>
              <w:spacing w:after="0" w:line="240" w:lineRule="auto"/>
              <w:rPr>
                <w:rFonts w:ascii="Times New Roman" w:hAnsi="Times New Roman"/>
                <w:b/>
                <w:sz w:val="24"/>
                <w:szCs w:val="24"/>
              </w:rPr>
            </w:pPr>
          </w:p>
        </w:tc>
        <w:tc>
          <w:tcPr>
            <w:tcW w:w="3544" w:type="dxa"/>
          </w:tcPr>
          <w:p w:rsidR="003F70E8" w:rsidRPr="00CC42BF" w:rsidRDefault="003F70E8" w:rsidP="00EE3B2F">
            <w:pPr>
              <w:tabs>
                <w:tab w:val="left" w:pos="4275"/>
              </w:tabs>
              <w:spacing w:after="0" w:line="240" w:lineRule="auto"/>
              <w:rPr>
                <w:rFonts w:ascii="Times New Roman" w:hAnsi="Times New Roman"/>
                <w:b/>
                <w:sz w:val="24"/>
                <w:szCs w:val="24"/>
              </w:rPr>
            </w:pPr>
          </w:p>
        </w:tc>
      </w:tr>
    </w:tbl>
    <w:p w:rsidR="003F70E8" w:rsidRPr="00CC42BF" w:rsidRDefault="003F70E8" w:rsidP="003F70E8">
      <w:pPr>
        <w:tabs>
          <w:tab w:val="left" w:pos="4275"/>
        </w:tabs>
        <w:spacing w:after="0" w:line="240" w:lineRule="auto"/>
        <w:rPr>
          <w:rFonts w:ascii="Times New Roman" w:hAnsi="Times New Roman"/>
          <w:b/>
          <w:sz w:val="24"/>
          <w:szCs w:val="24"/>
          <w:lang w:val="en-US"/>
        </w:rPr>
      </w:pPr>
    </w:p>
    <w:p w:rsidR="00133A5B" w:rsidRPr="008D0ADE" w:rsidRDefault="00133A5B" w:rsidP="00133A5B">
      <w:pPr>
        <w:spacing w:after="0" w:line="240" w:lineRule="auto"/>
        <w:ind w:firstLine="567"/>
        <w:jc w:val="center"/>
        <w:rPr>
          <w:rFonts w:ascii="Times New Roman" w:hAnsi="Times New Roman" w:cs="Times New Roman"/>
          <w:b/>
          <w:sz w:val="28"/>
          <w:szCs w:val="28"/>
        </w:rPr>
      </w:pPr>
    </w:p>
    <w:p w:rsidR="00133A5B" w:rsidRPr="008D0ADE" w:rsidRDefault="00133A5B" w:rsidP="00133A5B">
      <w:pPr>
        <w:spacing w:after="0" w:line="240" w:lineRule="auto"/>
        <w:ind w:firstLine="567"/>
        <w:jc w:val="center"/>
        <w:rPr>
          <w:rFonts w:ascii="Times New Roman" w:hAnsi="Times New Roman" w:cs="Times New Roman"/>
          <w:b/>
          <w:sz w:val="28"/>
          <w:szCs w:val="28"/>
        </w:rPr>
      </w:pPr>
    </w:p>
    <w:p w:rsidR="00777BC5" w:rsidRDefault="00777BC5">
      <w:pPr>
        <w:rPr>
          <w:rFonts w:ascii="Times New Roman" w:eastAsia="Times New Roman" w:hAnsi="Times New Roman" w:cs="Times New Roman"/>
          <w:sz w:val="28"/>
          <w:szCs w:val="28"/>
          <w:lang w:eastAsia="ru-RU"/>
        </w:rPr>
      </w:pPr>
      <w:r>
        <w:rPr>
          <w:sz w:val="28"/>
          <w:szCs w:val="28"/>
        </w:rPr>
        <w:br w:type="page"/>
      </w:r>
    </w:p>
    <w:p w:rsidR="006A7325" w:rsidRPr="00010943" w:rsidRDefault="00275C48" w:rsidP="006A7325">
      <w:pPr>
        <w:pStyle w:val="consplusnormal"/>
        <w:shd w:val="clear" w:color="auto" w:fill="FFFFFF"/>
        <w:spacing w:before="0" w:beforeAutospacing="0" w:after="0" w:afterAutospacing="0"/>
        <w:ind w:firstLine="709"/>
        <w:jc w:val="right"/>
        <w:textAlignment w:val="baseline"/>
        <w:rPr>
          <w:sz w:val="28"/>
          <w:szCs w:val="28"/>
        </w:rPr>
      </w:pPr>
      <w:r w:rsidRPr="00010943">
        <w:rPr>
          <w:sz w:val="28"/>
          <w:szCs w:val="28"/>
        </w:rPr>
        <w:lastRenderedPageBreak/>
        <w:t>Приложение</w:t>
      </w:r>
      <w:r w:rsidR="00010943">
        <w:rPr>
          <w:sz w:val="28"/>
          <w:szCs w:val="28"/>
        </w:rPr>
        <w:t xml:space="preserve"> </w:t>
      </w:r>
      <w:r w:rsidR="00FC5E58">
        <w:rPr>
          <w:sz w:val="28"/>
          <w:szCs w:val="28"/>
        </w:rPr>
        <w:t>6</w:t>
      </w:r>
    </w:p>
    <w:p w:rsidR="006A7325" w:rsidRPr="00010943" w:rsidRDefault="006A7325" w:rsidP="001D2F56">
      <w:pPr>
        <w:pStyle w:val="consplusnormal"/>
        <w:shd w:val="clear" w:color="auto" w:fill="FFFFFF"/>
        <w:spacing w:before="0" w:beforeAutospacing="0" w:after="0" w:afterAutospacing="0"/>
        <w:ind w:firstLine="709"/>
        <w:jc w:val="center"/>
        <w:textAlignment w:val="baseline"/>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A7325" w:rsidRPr="00010943" w:rsidTr="006A7325">
        <w:tc>
          <w:tcPr>
            <w:tcW w:w="4927" w:type="dxa"/>
          </w:tcPr>
          <w:p w:rsidR="006A7325" w:rsidRPr="00010943" w:rsidRDefault="006A7325" w:rsidP="00B801BC">
            <w:pPr>
              <w:contextualSpacing/>
              <w:jc w:val="both"/>
              <w:rPr>
                <w:rFonts w:ascii="Times New Roman" w:hAnsi="Times New Roman" w:cs="Times New Roman"/>
                <w:sz w:val="24"/>
                <w:szCs w:val="24"/>
              </w:rPr>
            </w:pPr>
            <w:r w:rsidRPr="00010943">
              <w:rPr>
                <w:rFonts w:ascii="Times New Roman" w:hAnsi="Times New Roman" w:cs="Times New Roman"/>
                <w:sz w:val="24"/>
                <w:szCs w:val="24"/>
              </w:rPr>
              <w:t>СОГЛАСОВАНО</w:t>
            </w:r>
          </w:p>
          <w:p w:rsidR="00B801BC" w:rsidRPr="00010943" w:rsidRDefault="00B801BC" w:rsidP="00B801BC">
            <w:pPr>
              <w:contextualSpacing/>
              <w:jc w:val="both"/>
              <w:rPr>
                <w:rFonts w:ascii="Times New Roman" w:hAnsi="Times New Roman" w:cs="Times New Roman"/>
                <w:sz w:val="24"/>
                <w:szCs w:val="24"/>
              </w:rPr>
            </w:pPr>
            <w:r w:rsidRPr="00010943">
              <w:rPr>
                <w:rFonts w:ascii="Times New Roman" w:hAnsi="Times New Roman" w:cs="Times New Roman"/>
                <w:sz w:val="24"/>
                <w:szCs w:val="24"/>
              </w:rPr>
              <w:t>Г</w:t>
            </w:r>
            <w:r w:rsidR="006A7325" w:rsidRPr="00010943">
              <w:rPr>
                <w:rFonts w:ascii="Times New Roman" w:hAnsi="Times New Roman" w:cs="Times New Roman"/>
                <w:sz w:val="24"/>
                <w:szCs w:val="24"/>
              </w:rPr>
              <w:t>лава муниципального образования</w:t>
            </w:r>
          </w:p>
          <w:p w:rsidR="006A7325" w:rsidRPr="00010943" w:rsidRDefault="006A7325" w:rsidP="00B801BC">
            <w:pPr>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_______________ </w:t>
            </w:r>
            <w:r w:rsidR="00B801BC" w:rsidRPr="00010943">
              <w:rPr>
                <w:rFonts w:ascii="Times New Roman" w:hAnsi="Times New Roman" w:cs="Times New Roman"/>
                <w:sz w:val="24"/>
                <w:szCs w:val="24"/>
              </w:rPr>
              <w:t>ФИО</w:t>
            </w:r>
          </w:p>
          <w:p w:rsidR="006A7325" w:rsidRPr="00010943" w:rsidRDefault="006A7325" w:rsidP="00B801BC">
            <w:pPr>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«____» </w:t>
            </w:r>
            <w:r w:rsidR="00B801BC" w:rsidRPr="00010943">
              <w:rPr>
                <w:rFonts w:ascii="Times New Roman" w:hAnsi="Times New Roman" w:cs="Times New Roman"/>
                <w:sz w:val="24"/>
                <w:szCs w:val="24"/>
              </w:rPr>
              <w:t>_______</w:t>
            </w:r>
            <w:r w:rsidRPr="00010943">
              <w:rPr>
                <w:rFonts w:ascii="Times New Roman" w:hAnsi="Times New Roman" w:cs="Times New Roman"/>
                <w:sz w:val="24"/>
                <w:szCs w:val="24"/>
              </w:rPr>
              <w:t xml:space="preserve"> 20</w:t>
            </w:r>
            <w:r w:rsidR="00B801BC" w:rsidRPr="00010943">
              <w:rPr>
                <w:rFonts w:ascii="Times New Roman" w:hAnsi="Times New Roman" w:cs="Times New Roman"/>
                <w:sz w:val="24"/>
                <w:szCs w:val="24"/>
              </w:rPr>
              <w:t>___</w:t>
            </w:r>
            <w:r w:rsidRPr="00010943">
              <w:rPr>
                <w:rFonts w:ascii="Times New Roman" w:hAnsi="Times New Roman" w:cs="Times New Roman"/>
                <w:sz w:val="24"/>
                <w:szCs w:val="24"/>
              </w:rPr>
              <w:t xml:space="preserve"> года</w:t>
            </w:r>
          </w:p>
        </w:tc>
        <w:tc>
          <w:tcPr>
            <w:tcW w:w="4927" w:type="dxa"/>
          </w:tcPr>
          <w:p w:rsidR="006A7325" w:rsidRPr="00010943" w:rsidRDefault="006A7325" w:rsidP="00B801BC">
            <w:pPr>
              <w:ind w:left="460"/>
              <w:contextualSpacing/>
              <w:jc w:val="both"/>
              <w:rPr>
                <w:rFonts w:ascii="Times New Roman" w:hAnsi="Times New Roman" w:cs="Times New Roman"/>
                <w:sz w:val="24"/>
                <w:szCs w:val="24"/>
              </w:rPr>
            </w:pPr>
            <w:r w:rsidRPr="00010943">
              <w:rPr>
                <w:rFonts w:ascii="Times New Roman" w:hAnsi="Times New Roman" w:cs="Times New Roman"/>
                <w:sz w:val="24"/>
                <w:szCs w:val="24"/>
              </w:rPr>
              <w:t>УТВЕРЖДЕН</w:t>
            </w:r>
          </w:p>
          <w:p w:rsidR="006A7325" w:rsidRPr="00010943" w:rsidRDefault="006A7325" w:rsidP="00B801BC">
            <w:pPr>
              <w:ind w:left="460"/>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протоколом заседания </w:t>
            </w:r>
          </w:p>
          <w:p w:rsidR="006A7325" w:rsidRPr="00010943" w:rsidRDefault="006A7325" w:rsidP="00B801BC">
            <w:pPr>
              <w:ind w:left="460"/>
              <w:contextualSpacing/>
              <w:jc w:val="both"/>
              <w:rPr>
                <w:rFonts w:ascii="Times New Roman" w:hAnsi="Times New Roman" w:cs="Times New Roman"/>
                <w:sz w:val="24"/>
                <w:szCs w:val="24"/>
              </w:rPr>
            </w:pPr>
            <w:r w:rsidRPr="00010943">
              <w:rPr>
                <w:rFonts w:ascii="Times New Roman" w:hAnsi="Times New Roman" w:cs="Times New Roman"/>
                <w:sz w:val="24"/>
                <w:szCs w:val="24"/>
              </w:rPr>
              <w:t>Совета ТОС «</w:t>
            </w:r>
            <w:r w:rsidR="00B801BC" w:rsidRPr="00010943">
              <w:rPr>
                <w:rFonts w:ascii="Times New Roman" w:hAnsi="Times New Roman" w:cs="Times New Roman"/>
                <w:sz w:val="24"/>
                <w:szCs w:val="24"/>
              </w:rPr>
              <w:t>_______</w:t>
            </w:r>
            <w:r w:rsidRPr="00010943">
              <w:rPr>
                <w:rFonts w:ascii="Times New Roman" w:hAnsi="Times New Roman" w:cs="Times New Roman"/>
                <w:sz w:val="24"/>
                <w:szCs w:val="24"/>
              </w:rPr>
              <w:t>»</w:t>
            </w:r>
          </w:p>
          <w:p w:rsidR="006A7325" w:rsidRPr="00010943" w:rsidRDefault="006A7325" w:rsidP="00B801BC">
            <w:pPr>
              <w:ind w:left="460"/>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от </w:t>
            </w:r>
            <w:r w:rsidR="00B801BC" w:rsidRPr="00010943">
              <w:rPr>
                <w:rFonts w:ascii="Times New Roman" w:hAnsi="Times New Roman" w:cs="Times New Roman"/>
                <w:sz w:val="24"/>
                <w:szCs w:val="24"/>
              </w:rPr>
              <w:t>«___» ________</w:t>
            </w:r>
            <w:r w:rsidRPr="00010943">
              <w:rPr>
                <w:rFonts w:ascii="Times New Roman" w:hAnsi="Times New Roman" w:cs="Times New Roman"/>
                <w:sz w:val="24"/>
                <w:szCs w:val="24"/>
              </w:rPr>
              <w:t xml:space="preserve"> 2018 года № </w:t>
            </w:r>
            <w:r w:rsidR="00B801BC" w:rsidRPr="00010943">
              <w:rPr>
                <w:rFonts w:ascii="Times New Roman" w:hAnsi="Times New Roman" w:cs="Times New Roman"/>
                <w:sz w:val="24"/>
                <w:szCs w:val="24"/>
              </w:rPr>
              <w:t>__</w:t>
            </w:r>
          </w:p>
        </w:tc>
      </w:tr>
    </w:tbl>
    <w:p w:rsidR="006A7325" w:rsidRPr="00010943" w:rsidRDefault="006A7325" w:rsidP="006A7325">
      <w:pPr>
        <w:spacing w:after="0" w:line="240" w:lineRule="auto"/>
        <w:contextualSpacing/>
        <w:jc w:val="center"/>
        <w:rPr>
          <w:rFonts w:ascii="Times New Roman" w:hAnsi="Times New Roman" w:cs="Times New Roman"/>
          <w:sz w:val="24"/>
          <w:szCs w:val="24"/>
        </w:rPr>
      </w:pPr>
    </w:p>
    <w:p w:rsidR="006A7325" w:rsidRPr="00010943" w:rsidRDefault="006A7325" w:rsidP="006A7325">
      <w:pPr>
        <w:spacing w:after="0" w:line="240" w:lineRule="auto"/>
        <w:contextualSpacing/>
        <w:jc w:val="center"/>
        <w:rPr>
          <w:rFonts w:ascii="Times New Roman" w:hAnsi="Times New Roman" w:cs="Times New Roman"/>
          <w:sz w:val="24"/>
          <w:szCs w:val="24"/>
        </w:rPr>
      </w:pPr>
    </w:p>
    <w:p w:rsidR="006A7325" w:rsidRPr="00010943" w:rsidRDefault="006A7325" w:rsidP="006A7325">
      <w:pPr>
        <w:spacing w:after="0" w:line="240" w:lineRule="auto"/>
        <w:contextualSpacing/>
        <w:jc w:val="center"/>
        <w:rPr>
          <w:rFonts w:ascii="Times New Roman" w:hAnsi="Times New Roman" w:cs="Times New Roman"/>
          <w:b/>
          <w:sz w:val="24"/>
          <w:szCs w:val="24"/>
        </w:rPr>
      </w:pPr>
      <w:r w:rsidRPr="00010943">
        <w:rPr>
          <w:rFonts w:ascii="Times New Roman" w:hAnsi="Times New Roman" w:cs="Times New Roman"/>
          <w:b/>
          <w:sz w:val="24"/>
          <w:szCs w:val="24"/>
        </w:rPr>
        <w:t>ПЛАН</w:t>
      </w:r>
    </w:p>
    <w:p w:rsidR="006A7325" w:rsidRPr="00010943" w:rsidRDefault="006A7325" w:rsidP="006A7325">
      <w:pPr>
        <w:spacing w:after="0" w:line="240" w:lineRule="auto"/>
        <w:contextualSpacing/>
        <w:jc w:val="center"/>
        <w:rPr>
          <w:rFonts w:ascii="Times New Roman" w:hAnsi="Times New Roman" w:cs="Times New Roman"/>
          <w:b/>
          <w:sz w:val="24"/>
          <w:szCs w:val="24"/>
        </w:rPr>
      </w:pPr>
      <w:r w:rsidRPr="00010943">
        <w:rPr>
          <w:rFonts w:ascii="Times New Roman" w:hAnsi="Times New Roman" w:cs="Times New Roman"/>
          <w:b/>
          <w:sz w:val="24"/>
          <w:szCs w:val="24"/>
        </w:rPr>
        <w:t>работы ТОС «</w:t>
      </w:r>
      <w:r w:rsidR="00B801BC" w:rsidRPr="00010943">
        <w:rPr>
          <w:rFonts w:ascii="Times New Roman" w:hAnsi="Times New Roman" w:cs="Times New Roman"/>
          <w:b/>
          <w:sz w:val="24"/>
          <w:szCs w:val="24"/>
        </w:rPr>
        <w:t>_____</w:t>
      </w:r>
      <w:r w:rsidRPr="00010943">
        <w:rPr>
          <w:rFonts w:ascii="Times New Roman" w:hAnsi="Times New Roman" w:cs="Times New Roman"/>
          <w:b/>
          <w:sz w:val="24"/>
          <w:szCs w:val="24"/>
        </w:rPr>
        <w:t>» на 20</w:t>
      </w:r>
      <w:r w:rsidR="00B801BC" w:rsidRPr="00010943">
        <w:rPr>
          <w:rFonts w:ascii="Times New Roman" w:hAnsi="Times New Roman" w:cs="Times New Roman"/>
          <w:b/>
          <w:sz w:val="24"/>
          <w:szCs w:val="24"/>
        </w:rPr>
        <w:t>___</w:t>
      </w:r>
      <w:r w:rsidRPr="00010943">
        <w:rPr>
          <w:rFonts w:ascii="Times New Roman" w:hAnsi="Times New Roman" w:cs="Times New Roman"/>
          <w:b/>
          <w:sz w:val="24"/>
          <w:szCs w:val="24"/>
        </w:rPr>
        <w:t xml:space="preserve"> год</w:t>
      </w:r>
    </w:p>
    <w:p w:rsidR="006A7325" w:rsidRPr="00010943" w:rsidRDefault="006A7325" w:rsidP="006A7325">
      <w:pPr>
        <w:spacing w:after="0" w:line="240" w:lineRule="auto"/>
        <w:contextualSpacing/>
        <w:jc w:val="center"/>
        <w:rPr>
          <w:rFonts w:ascii="Times New Roman" w:hAnsi="Times New Roman" w:cs="Times New Roman"/>
          <w:sz w:val="24"/>
          <w:szCs w:val="24"/>
        </w:rPr>
      </w:pPr>
    </w:p>
    <w:tbl>
      <w:tblPr>
        <w:tblStyle w:val="ae"/>
        <w:tblW w:w="0" w:type="auto"/>
        <w:tblLayout w:type="fixed"/>
        <w:tblLook w:val="04A0"/>
      </w:tblPr>
      <w:tblGrid>
        <w:gridCol w:w="667"/>
        <w:gridCol w:w="5111"/>
        <w:gridCol w:w="1985"/>
        <w:gridCol w:w="2091"/>
      </w:tblGrid>
      <w:tr w:rsidR="006A7325" w:rsidRPr="00010943" w:rsidTr="006A7325">
        <w:tc>
          <w:tcPr>
            <w:tcW w:w="667" w:type="dxa"/>
          </w:tcPr>
          <w:p w:rsidR="006A7325" w:rsidRPr="00010943" w:rsidRDefault="006A7325"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w:t>
            </w:r>
          </w:p>
          <w:p w:rsidR="006A7325" w:rsidRPr="00010943" w:rsidRDefault="006A7325" w:rsidP="006A7325">
            <w:pPr>
              <w:contextualSpacing/>
              <w:jc w:val="center"/>
              <w:rPr>
                <w:rFonts w:ascii="Times New Roman" w:hAnsi="Times New Roman" w:cs="Times New Roman"/>
                <w:sz w:val="24"/>
                <w:szCs w:val="24"/>
              </w:rPr>
            </w:pPr>
            <w:proofErr w:type="spellStart"/>
            <w:proofErr w:type="gramStart"/>
            <w:r w:rsidRPr="00010943">
              <w:rPr>
                <w:rFonts w:ascii="Times New Roman" w:hAnsi="Times New Roman" w:cs="Times New Roman"/>
                <w:sz w:val="24"/>
                <w:szCs w:val="24"/>
              </w:rPr>
              <w:t>п</w:t>
            </w:r>
            <w:proofErr w:type="spellEnd"/>
            <w:proofErr w:type="gramEnd"/>
            <w:r w:rsidRPr="00010943">
              <w:rPr>
                <w:rFonts w:ascii="Times New Roman" w:hAnsi="Times New Roman" w:cs="Times New Roman"/>
                <w:sz w:val="24"/>
                <w:szCs w:val="24"/>
              </w:rPr>
              <w:t>/</w:t>
            </w:r>
            <w:proofErr w:type="spellStart"/>
            <w:r w:rsidRPr="00010943">
              <w:rPr>
                <w:rFonts w:ascii="Times New Roman" w:hAnsi="Times New Roman" w:cs="Times New Roman"/>
                <w:sz w:val="24"/>
                <w:szCs w:val="24"/>
              </w:rPr>
              <w:t>п</w:t>
            </w:r>
            <w:proofErr w:type="spellEnd"/>
          </w:p>
        </w:tc>
        <w:tc>
          <w:tcPr>
            <w:tcW w:w="5111" w:type="dxa"/>
          </w:tcPr>
          <w:p w:rsidR="006A7325" w:rsidRPr="00010943" w:rsidRDefault="006A7325"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Наименование мероприятия</w:t>
            </w:r>
          </w:p>
        </w:tc>
        <w:tc>
          <w:tcPr>
            <w:tcW w:w="1985" w:type="dxa"/>
          </w:tcPr>
          <w:p w:rsidR="006A7325" w:rsidRPr="00010943" w:rsidRDefault="006A7325"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Сроки проведения</w:t>
            </w:r>
          </w:p>
        </w:tc>
        <w:tc>
          <w:tcPr>
            <w:tcW w:w="2091" w:type="dxa"/>
          </w:tcPr>
          <w:p w:rsidR="006A7325" w:rsidRPr="00010943" w:rsidRDefault="006A7325"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Ответственный исполнитель</w:t>
            </w:r>
          </w:p>
        </w:tc>
      </w:tr>
      <w:tr w:rsidR="006A7325" w:rsidRPr="00010943" w:rsidTr="006A7325">
        <w:tc>
          <w:tcPr>
            <w:tcW w:w="9854" w:type="dxa"/>
            <w:gridSpan w:val="4"/>
          </w:tcPr>
          <w:p w:rsidR="006A7325" w:rsidRPr="00010943" w:rsidRDefault="006A7325" w:rsidP="00B801BC">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1. Участие в правотворческой деятельности органов местного самоуправления </w:t>
            </w:r>
            <w:r w:rsidR="00B801BC" w:rsidRPr="00010943">
              <w:rPr>
                <w:rFonts w:ascii="Times New Roman" w:hAnsi="Times New Roman" w:cs="Times New Roman"/>
                <w:sz w:val="24"/>
                <w:szCs w:val="24"/>
              </w:rPr>
              <w:t>_______________________________________</w:t>
            </w:r>
          </w:p>
          <w:p w:rsidR="00B801BC" w:rsidRPr="00010943" w:rsidRDefault="00B801BC" w:rsidP="00B801BC">
            <w:pPr>
              <w:contextualSpacing/>
              <w:jc w:val="center"/>
              <w:rPr>
                <w:rFonts w:ascii="Times New Roman" w:hAnsi="Times New Roman" w:cs="Times New Roman"/>
                <w:sz w:val="20"/>
                <w:szCs w:val="20"/>
              </w:rPr>
            </w:pPr>
            <w:r w:rsidRPr="00010943">
              <w:rPr>
                <w:rFonts w:ascii="Times New Roman" w:hAnsi="Times New Roman" w:cs="Times New Roman"/>
                <w:sz w:val="20"/>
                <w:szCs w:val="20"/>
              </w:rPr>
              <w:t>(наименование муниципального образования)</w:t>
            </w:r>
          </w:p>
        </w:tc>
      </w:tr>
      <w:tr w:rsidR="00AA11C6" w:rsidRPr="00010943" w:rsidTr="006A7325">
        <w:tc>
          <w:tcPr>
            <w:tcW w:w="667" w:type="dxa"/>
          </w:tcPr>
          <w:p w:rsidR="00AA11C6" w:rsidRPr="00010943" w:rsidRDefault="00AA11C6" w:rsidP="00382F7E">
            <w:pPr>
              <w:contextualSpacing/>
              <w:jc w:val="center"/>
              <w:rPr>
                <w:rFonts w:ascii="Times New Roman" w:hAnsi="Times New Roman" w:cs="Times New Roman"/>
                <w:sz w:val="24"/>
                <w:szCs w:val="24"/>
              </w:rPr>
            </w:pPr>
            <w:r w:rsidRPr="00010943">
              <w:rPr>
                <w:rFonts w:ascii="Times New Roman" w:hAnsi="Times New Roman" w:cs="Times New Roman"/>
                <w:sz w:val="24"/>
                <w:szCs w:val="24"/>
              </w:rPr>
              <w:t>1.1.</w:t>
            </w:r>
          </w:p>
        </w:tc>
        <w:tc>
          <w:tcPr>
            <w:tcW w:w="5111" w:type="dxa"/>
          </w:tcPr>
          <w:p w:rsidR="00AA11C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Участие в заседаниях комиссий, рабочих групп, общественных советов при Администрации ______________</w:t>
            </w:r>
          </w:p>
          <w:p w:rsidR="00AA11C6" w:rsidRPr="00010943" w:rsidRDefault="007732A6" w:rsidP="007732A6">
            <w:pPr>
              <w:contextualSpacing/>
              <w:jc w:val="center"/>
              <w:rPr>
                <w:rFonts w:ascii="Times New Roman" w:eastAsia="Times New Roman" w:hAnsi="Times New Roman" w:cs="Times New Roman"/>
                <w:sz w:val="20"/>
                <w:szCs w:val="20"/>
              </w:rPr>
            </w:pPr>
            <w:r w:rsidRPr="00010943">
              <w:rPr>
                <w:rFonts w:ascii="Times New Roman" w:eastAsia="Times New Roman" w:hAnsi="Times New Roman" w:cs="Times New Roman"/>
                <w:sz w:val="20"/>
                <w:szCs w:val="20"/>
              </w:rPr>
              <w:t xml:space="preserve">          </w:t>
            </w:r>
            <w:r w:rsidR="00AA11C6" w:rsidRPr="00010943">
              <w:rPr>
                <w:rFonts w:ascii="Times New Roman" w:eastAsia="Times New Roman" w:hAnsi="Times New Roman" w:cs="Times New Roman"/>
                <w:sz w:val="20"/>
                <w:szCs w:val="20"/>
              </w:rPr>
              <w:t>(</w:t>
            </w:r>
            <w:r w:rsidR="00AA11C6" w:rsidRPr="00010943">
              <w:rPr>
                <w:rFonts w:ascii="Times New Roman" w:hAnsi="Times New Roman" w:cs="Times New Roman"/>
                <w:sz w:val="20"/>
                <w:szCs w:val="20"/>
              </w:rPr>
              <w:t>наименование МО)</w:t>
            </w:r>
          </w:p>
        </w:tc>
        <w:tc>
          <w:tcPr>
            <w:tcW w:w="1985"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по плану работы Администрации </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Председатель ТОС</w:t>
            </w:r>
          </w:p>
        </w:tc>
      </w:tr>
      <w:tr w:rsidR="00AA11C6" w:rsidRPr="00010943" w:rsidTr="006A7325">
        <w:tc>
          <w:tcPr>
            <w:tcW w:w="667"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1.2.</w:t>
            </w:r>
          </w:p>
        </w:tc>
        <w:tc>
          <w:tcPr>
            <w:tcW w:w="5111" w:type="dxa"/>
          </w:tcPr>
          <w:p w:rsidR="00AA11C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Участие в заседаниях __________________________________</w:t>
            </w:r>
          </w:p>
          <w:p w:rsidR="00AA11C6" w:rsidRPr="00010943" w:rsidRDefault="00AA11C6" w:rsidP="00AA11C6">
            <w:pPr>
              <w:contextualSpacing/>
              <w:jc w:val="both"/>
              <w:rPr>
                <w:rFonts w:ascii="Times New Roman" w:eastAsia="Times New Roman" w:hAnsi="Times New Roman" w:cs="Times New Roman"/>
                <w:sz w:val="20"/>
                <w:szCs w:val="20"/>
              </w:rPr>
            </w:pPr>
            <w:r w:rsidRPr="00010943">
              <w:rPr>
                <w:rFonts w:ascii="Times New Roman" w:eastAsia="Times New Roman" w:hAnsi="Times New Roman" w:cs="Times New Roman"/>
                <w:sz w:val="20"/>
                <w:szCs w:val="20"/>
              </w:rPr>
              <w:t>(наименование представительного органа)</w:t>
            </w:r>
          </w:p>
        </w:tc>
        <w:tc>
          <w:tcPr>
            <w:tcW w:w="1985"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по плану работы Совета депутатов </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Председатель ТОС</w:t>
            </w:r>
          </w:p>
        </w:tc>
      </w:tr>
      <w:tr w:rsidR="00AA11C6" w:rsidRPr="00010943" w:rsidTr="006A7325">
        <w:tc>
          <w:tcPr>
            <w:tcW w:w="667" w:type="dxa"/>
          </w:tcPr>
          <w:p w:rsidR="00AA11C6" w:rsidRPr="00010943" w:rsidRDefault="00AA11C6" w:rsidP="00382F7E">
            <w:pPr>
              <w:contextualSpacing/>
              <w:jc w:val="center"/>
              <w:rPr>
                <w:rFonts w:ascii="Times New Roman" w:hAnsi="Times New Roman" w:cs="Times New Roman"/>
                <w:sz w:val="24"/>
                <w:szCs w:val="24"/>
              </w:rPr>
            </w:pPr>
            <w:r w:rsidRPr="00010943">
              <w:rPr>
                <w:rFonts w:ascii="Times New Roman" w:hAnsi="Times New Roman" w:cs="Times New Roman"/>
                <w:sz w:val="24"/>
                <w:szCs w:val="24"/>
              </w:rPr>
              <w:t>1.3.</w:t>
            </w:r>
          </w:p>
        </w:tc>
        <w:tc>
          <w:tcPr>
            <w:tcW w:w="5111" w:type="dxa"/>
          </w:tcPr>
          <w:p w:rsidR="007732A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Участие в подготовке и обсуждении проектов нормативных правовых актов органов местного самоуправления __________________, разработке</w:t>
            </w:r>
          </w:p>
          <w:p w:rsidR="00AA11C6" w:rsidRPr="00010943" w:rsidRDefault="007732A6" w:rsidP="00AA11C6">
            <w:pPr>
              <w:contextualSpacing/>
              <w:jc w:val="both"/>
              <w:rPr>
                <w:rFonts w:ascii="Times New Roman" w:hAnsi="Times New Roman" w:cs="Times New Roman"/>
                <w:sz w:val="24"/>
                <w:szCs w:val="24"/>
              </w:rPr>
            </w:pPr>
            <w:r w:rsidRPr="00010943">
              <w:rPr>
                <w:rFonts w:ascii="Times New Roman" w:eastAsia="Times New Roman" w:hAnsi="Times New Roman" w:cs="Times New Roman"/>
                <w:sz w:val="24"/>
                <w:szCs w:val="24"/>
              </w:rPr>
              <w:t xml:space="preserve"> </w:t>
            </w:r>
            <w:r w:rsidR="00AA11C6" w:rsidRPr="00010943">
              <w:rPr>
                <w:rFonts w:ascii="Times New Roman" w:eastAsia="Times New Roman" w:hAnsi="Times New Roman" w:cs="Times New Roman"/>
                <w:sz w:val="24"/>
                <w:szCs w:val="24"/>
              </w:rPr>
              <w:t xml:space="preserve"> </w:t>
            </w:r>
            <w:r w:rsidR="00AA11C6" w:rsidRPr="00010943">
              <w:rPr>
                <w:rFonts w:ascii="Times New Roman" w:eastAsia="Times New Roman" w:hAnsi="Times New Roman" w:cs="Times New Roman"/>
                <w:sz w:val="20"/>
                <w:szCs w:val="20"/>
              </w:rPr>
              <w:t>(</w:t>
            </w:r>
            <w:r w:rsidR="00AA11C6" w:rsidRPr="00010943">
              <w:rPr>
                <w:rFonts w:ascii="Times New Roman" w:hAnsi="Times New Roman" w:cs="Times New Roman"/>
                <w:sz w:val="20"/>
                <w:szCs w:val="20"/>
              </w:rPr>
              <w:t xml:space="preserve">наименование </w:t>
            </w:r>
            <w:r w:rsidRPr="00010943">
              <w:rPr>
                <w:rFonts w:ascii="Times New Roman" w:hAnsi="Times New Roman" w:cs="Times New Roman"/>
                <w:sz w:val="20"/>
                <w:szCs w:val="20"/>
              </w:rPr>
              <w:t>МО</w:t>
            </w:r>
            <w:r w:rsidR="00AA11C6" w:rsidRPr="00010943">
              <w:rPr>
                <w:rFonts w:ascii="Times New Roman" w:hAnsi="Times New Roman" w:cs="Times New Roman"/>
                <w:sz w:val="20"/>
                <w:szCs w:val="20"/>
              </w:rPr>
              <w:t>)</w:t>
            </w:r>
          </w:p>
          <w:p w:rsidR="00AA11C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проектов муниципальных программ</w:t>
            </w:r>
          </w:p>
        </w:tc>
        <w:tc>
          <w:tcPr>
            <w:tcW w:w="1985"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«_________»</w:t>
            </w:r>
          </w:p>
        </w:tc>
      </w:tr>
      <w:tr w:rsidR="00AA11C6" w:rsidRPr="00010943" w:rsidTr="006A7325">
        <w:tc>
          <w:tcPr>
            <w:tcW w:w="9854" w:type="dxa"/>
            <w:gridSpan w:val="4"/>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2. Участие в проведение мероприятий по профилактике правонарушений </w:t>
            </w:r>
          </w:p>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и преступлений, профилактике национального и религиозного экстремизма и терроризма</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2.1.</w:t>
            </w:r>
          </w:p>
        </w:tc>
        <w:tc>
          <w:tcPr>
            <w:tcW w:w="5111" w:type="dxa"/>
          </w:tcPr>
          <w:p w:rsidR="00AA11C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hAnsi="Times New Roman" w:cs="Times New Roman"/>
                <w:sz w:val="24"/>
                <w:szCs w:val="24"/>
              </w:rPr>
              <w:t xml:space="preserve">Оказание содействия Администрации </w:t>
            </w:r>
            <w:r w:rsidRPr="00010943">
              <w:rPr>
                <w:rFonts w:ascii="Times New Roman" w:eastAsia="Times New Roman" w:hAnsi="Times New Roman" w:cs="Times New Roman"/>
                <w:sz w:val="24"/>
                <w:szCs w:val="24"/>
              </w:rPr>
              <w:t>__________________________________</w:t>
            </w:r>
          </w:p>
          <w:p w:rsidR="00AA11C6" w:rsidRPr="00010943" w:rsidRDefault="00AA11C6" w:rsidP="00AA11C6">
            <w:pPr>
              <w:suppressAutoHyphens/>
              <w:spacing w:line="280" w:lineRule="exact"/>
              <w:rPr>
                <w:rFonts w:ascii="Times New Roman" w:eastAsia="Times New Roman" w:hAnsi="Times New Roman" w:cs="Times New Roman"/>
                <w:sz w:val="20"/>
                <w:szCs w:val="20"/>
              </w:rPr>
            </w:pPr>
            <w:r w:rsidRPr="00010943">
              <w:rPr>
                <w:rFonts w:ascii="Times New Roman" w:eastAsia="Times New Roman" w:hAnsi="Times New Roman" w:cs="Times New Roman"/>
                <w:sz w:val="20"/>
                <w:szCs w:val="20"/>
              </w:rPr>
              <w:t>(наименование МО)</w:t>
            </w:r>
          </w:p>
          <w:p w:rsidR="00AA11C6" w:rsidRPr="00010943" w:rsidRDefault="00AA11C6" w:rsidP="007732A6">
            <w:pPr>
              <w:suppressAutoHyphens/>
              <w:spacing w:line="280" w:lineRule="exact"/>
              <w:jc w:val="both"/>
              <w:rPr>
                <w:rFonts w:ascii="Times New Roman" w:hAnsi="Times New Roman" w:cs="Times New Roman"/>
                <w:sz w:val="24"/>
                <w:szCs w:val="24"/>
              </w:rPr>
            </w:pPr>
            <w:r w:rsidRPr="00010943">
              <w:rPr>
                <w:rFonts w:ascii="Times New Roman" w:hAnsi="Times New Roman" w:cs="Times New Roman"/>
                <w:sz w:val="24"/>
                <w:szCs w:val="24"/>
              </w:rPr>
              <w:t xml:space="preserve">в принятии мер по выявлению и уничтожению незаконных дикорастущих растений, включенных в перечень наркотических средств, психотропных веществ и их </w:t>
            </w:r>
            <w:proofErr w:type="spellStart"/>
            <w:r w:rsidRPr="00010943">
              <w:rPr>
                <w:rFonts w:ascii="Times New Roman" w:hAnsi="Times New Roman" w:cs="Times New Roman"/>
                <w:sz w:val="24"/>
                <w:szCs w:val="24"/>
              </w:rPr>
              <w:t>прекурсоров</w:t>
            </w:r>
            <w:proofErr w:type="spellEnd"/>
            <w:r w:rsidRPr="00010943">
              <w:rPr>
                <w:rFonts w:ascii="Times New Roman" w:hAnsi="Times New Roman" w:cs="Times New Roman"/>
                <w:sz w:val="24"/>
                <w:szCs w:val="24"/>
              </w:rPr>
              <w:t>, подлежащих контролю в РФ и дикорастущей конопли на землях муниципального образования</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«_________»,</w:t>
            </w:r>
          </w:p>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2.2.</w:t>
            </w:r>
          </w:p>
        </w:tc>
        <w:tc>
          <w:tcPr>
            <w:tcW w:w="5111" w:type="dxa"/>
          </w:tcPr>
          <w:p w:rsidR="00AA11C6" w:rsidRPr="00010943" w:rsidRDefault="00AA11C6" w:rsidP="00382F7E">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 xml:space="preserve">Организация взаимодействия с Администрацией ______________ </w:t>
            </w:r>
          </w:p>
          <w:p w:rsidR="00AA11C6" w:rsidRPr="00010943" w:rsidRDefault="00AA11C6" w:rsidP="00AA11C6">
            <w:pPr>
              <w:contextualSpacing/>
              <w:jc w:val="center"/>
              <w:rPr>
                <w:rFonts w:ascii="Times New Roman" w:eastAsia="Times New Roman" w:hAnsi="Times New Roman" w:cs="Times New Roman"/>
                <w:sz w:val="20"/>
                <w:szCs w:val="20"/>
              </w:rPr>
            </w:pPr>
            <w:r w:rsidRPr="00010943">
              <w:rPr>
                <w:rFonts w:ascii="Times New Roman" w:eastAsia="Times New Roman" w:hAnsi="Times New Roman" w:cs="Times New Roman"/>
                <w:sz w:val="20"/>
                <w:szCs w:val="20"/>
              </w:rPr>
              <w:t xml:space="preserve">                   (наименование МО)</w:t>
            </w:r>
          </w:p>
          <w:p w:rsidR="00AA11C6" w:rsidRPr="00010943" w:rsidRDefault="00AA11C6" w:rsidP="00382F7E">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по проведению профилактической работы с лицами, вернувшимися из мест лишения свободы, условно осужденными, лицами без определенного места жительства</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w:t>
            </w:r>
          </w:p>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2.3.</w:t>
            </w:r>
          </w:p>
        </w:tc>
        <w:tc>
          <w:tcPr>
            <w:tcW w:w="5111" w:type="dxa"/>
          </w:tcPr>
          <w:p w:rsidR="00AA11C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Организация взаимодействия с Администрацией ________________________</w:t>
            </w:r>
          </w:p>
          <w:p w:rsidR="00AA11C6" w:rsidRPr="00010943" w:rsidRDefault="007732A6" w:rsidP="00AA11C6">
            <w:pPr>
              <w:contextualSpacing/>
              <w:jc w:val="center"/>
              <w:rPr>
                <w:rFonts w:ascii="Times New Roman" w:eastAsia="Times New Roman" w:hAnsi="Times New Roman" w:cs="Times New Roman"/>
                <w:sz w:val="20"/>
                <w:szCs w:val="20"/>
              </w:rPr>
            </w:pPr>
            <w:r w:rsidRPr="00010943">
              <w:rPr>
                <w:rFonts w:ascii="Times New Roman" w:eastAsia="Times New Roman" w:hAnsi="Times New Roman" w:cs="Times New Roman"/>
                <w:sz w:val="20"/>
                <w:szCs w:val="20"/>
              </w:rPr>
              <w:t xml:space="preserve">                                            </w:t>
            </w:r>
            <w:r w:rsidR="00AA11C6" w:rsidRPr="00010943">
              <w:rPr>
                <w:rFonts w:ascii="Times New Roman" w:eastAsia="Times New Roman" w:hAnsi="Times New Roman" w:cs="Times New Roman"/>
                <w:sz w:val="20"/>
                <w:szCs w:val="20"/>
              </w:rPr>
              <w:t>(наименование МО)</w:t>
            </w:r>
          </w:p>
          <w:p w:rsidR="00AA11C6" w:rsidRPr="00010943" w:rsidRDefault="00AA11C6" w:rsidP="00AA11C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 xml:space="preserve">по выявлению и проведению </w:t>
            </w:r>
            <w:r w:rsidRPr="00010943">
              <w:rPr>
                <w:rFonts w:ascii="Times New Roman" w:eastAsia="Times New Roman" w:hAnsi="Times New Roman" w:cs="Times New Roman"/>
                <w:sz w:val="24"/>
                <w:szCs w:val="24"/>
              </w:rPr>
              <w:lastRenderedPageBreak/>
              <w:t>профилактической работы семьями с детьми, находящимися в социально опасном положении, в трудной жизненной ситуации</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lastRenderedPageBreak/>
              <w:t>в течение года</w:t>
            </w:r>
          </w:p>
        </w:tc>
        <w:tc>
          <w:tcPr>
            <w:tcW w:w="2091"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lastRenderedPageBreak/>
              <w:t>2.4.</w:t>
            </w:r>
          </w:p>
        </w:tc>
        <w:tc>
          <w:tcPr>
            <w:tcW w:w="5111" w:type="dxa"/>
          </w:tcPr>
          <w:p w:rsidR="00AA11C6" w:rsidRPr="00010943" w:rsidRDefault="00AA11C6" w:rsidP="00AA11C6">
            <w:pPr>
              <w:contextualSpacing/>
              <w:jc w:val="both"/>
              <w:rPr>
                <w:rFonts w:ascii="Times New Roman" w:hAnsi="Times New Roman" w:cs="Times New Roman"/>
                <w:sz w:val="24"/>
                <w:szCs w:val="24"/>
              </w:rPr>
            </w:pPr>
            <w:r w:rsidRPr="00010943">
              <w:rPr>
                <w:rFonts w:ascii="Times New Roman" w:hAnsi="Times New Roman" w:cs="Times New Roman"/>
                <w:spacing w:val="2"/>
                <w:sz w:val="24"/>
                <w:szCs w:val="24"/>
              </w:rPr>
              <w:t>Участие в информировании населения о появлении угрозы осуществления террористических актов, необходимости повышения бдительности и действиях при возникшей угрозе</w:t>
            </w:r>
            <w:r w:rsidRPr="00010943">
              <w:rPr>
                <w:rFonts w:ascii="Times New Roman" w:hAnsi="Times New Roman" w:cs="Times New Roman"/>
                <w:spacing w:val="1"/>
                <w:sz w:val="24"/>
                <w:szCs w:val="24"/>
              </w:rPr>
              <w:t xml:space="preserve"> по месту их  проживания </w:t>
            </w:r>
          </w:p>
        </w:tc>
        <w:tc>
          <w:tcPr>
            <w:tcW w:w="1985"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9854" w:type="dxa"/>
            <w:gridSpan w:val="4"/>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3. Участие в мероприятиях по благоустройству и санитарной очистке</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3.1.</w:t>
            </w:r>
          </w:p>
        </w:tc>
        <w:tc>
          <w:tcPr>
            <w:tcW w:w="5111" w:type="dxa"/>
          </w:tcPr>
          <w:p w:rsidR="00AA11C6" w:rsidRPr="00010943" w:rsidRDefault="00AA11C6" w:rsidP="00AA11C6">
            <w:pPr>
              <w:contextualSpacing/>
              <w:jc w:val="both"/>
              <w:rPr>
                <w:rFonts w:ascii="Times New Roman" w:hAnsi="Times New Roman" w:cs="Times New Roman"/>
                <w:sz w:val="24"/>
                <w:szCs w:val="24"/>
              </w:rPr>
            </w:pPr>
            <w:r w:rsidRPr="00010943">
              <w:rPr>
                <w:rFonts w:ascii="Times New Roman" w:eastAsia="Times New Roman" w:hAnsi="Times New Roman" w:cs="Times New Roman"/>
                <w:sz w:val="24"/>
                <w:szCs w:val="24"/>
              </w:rPr>
              <w:t>Участие в организации и проведении мероприятий по благоустройству и санитарной очистке (субботники, акции)</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3.2.</w:t>
            </w:r>
          </w:p>
        </w:tc>
        <w:tc>
          <w:tcPr>
            <w:tcW w:w="5111" w:type="dxa"/>
          </w:tcPr>
          <w:p w:rsidR="00AA11C6" w:rsidRPr="00010943" w:rsidRDefault="00AA11C6" w:rsidP="006A7325">
            <w:pPr>
              <w:contextualSpacing/>
              <w:jc w:val="both"/>
              <w:rPr>
                <w:rFonts w:ascii="Times New Roman" w:eastAsia="Times New Roman" w:hAnsi="Times New Roman" w:cs="Times New Roman"/>
                <w:sz w:val="24"/>
                <w:szCs w:val="24"/>
              </w:rPr>
            </w:pPr>
            <w:r w:rsidRPr="00010943">
              <w:rPr>
                <w:rFonts w:ascii="Times New Roman" w:hAnsi="Times New Roman" w:cs="Times New Roman"/>
                <w:sz w:val="24"/>
                <w:szCs w:val="24"/>
              </w:rPr>
              <w:t>Участие в ремонте и установке спортивного и игрового оборудования на площадке по месту жительства</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апрель-май</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3.3.</w:t>
            </w:r>
          </w:p>
        </w:tc>
        <w:tc>
          <w:tcPr>
            <w:tcW w:w="5111" w:type="dxa"/>
          </w:tcPr>
          <w:p w:rsidR="00AA11C6" w:rsidRPr="00010943" w:rsidRDefault="00AA11C6" w:rsidP="006A7325">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Участие в косметическом ремонте объектов внешнего благоустройства</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AA11C6" w:rsidP="00AA11C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3.4.</w:t>
            </w:r>
          </w:p>
        </w:tc>
        <w:tc>
          <w:tcPr>
            <w:tcW w:w="5111" w:type="dxa"/>
          </w:tcPr>
          <w:p w:rsidR="00AA11C6" w:rsidRPr="00010943" w:rsidRDefault="00AA11C6" w:rsidP="006A7325">
            <w:pPr>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Участие </w:t>
            </w:r>
            <w:r w:rsidR="007732A6" w:rsidRPr="00010943">
              <w:rPr>
                <w:rFonts w:ascii="Times New Roman" w:hAnsi="Times New Roman" w:cs="Times New Roman"/>
                <w:sz w:val="24"/>
                <w:szCs w:val="24"/>
              </w:rPr>
              <w:t>в ежегодном Всероссийском экологическом субботнике</w:t>
            </w:r>
          </w:p>
          <w:p w:rsidR="00AA11C6" w:rsidRPr="00010943" w:rsidRDefault="00AA11C6" w:rsidP="006A7325">
            <w:pPr>
              <w:contextualSpacing/>
              <w:jc w:val="both"/>
              <w:rPr>
                <w:rFonts w:ascii="Times New Roman" w:hAnsi="Times New Roman" w:cs="Times New Roman"/>
                <w:sz w:val="24"/>
                <w:szCs w:val="24"/>
              </w:rPr>
            </w:pPr>
          </w:p>
        </w:tc>
        <w:tc>
          <w:tcPr>
            <w:tcW w:w="1985" w:type="dxa"/>
          </w:tcPr>
          <w:p w:rsidR="00AA11C6" w:rsidRPr="00010943" w:rsidRDefault="00AA11C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апрель</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3.5.</w:t>
            </w:r>
          </w:p>
        </w:tc>
        <w:tc>
          <w:tcPr>
            <w:tcW w:w="5111" w:type="dxa"/>
          </w:tcPr>
          <w:p w:rsidR="007732A6" w:rsidRPr="00010943" w:rsidRDefault="00AA11C6" w:rsidP="007732A6">
            <w:pPr>
              <w:autoSpaceDE w:val="0"/>
              <w:autoSpaceDN w:val="0"/>
              <w:adjustRightInd w:val="0"/>
              <w:jc w:val="both"/>
              <w:rPr>
                <w:rFonts w:ascii="Times New Roman" w:hAnsi="Times New Roman" w:cs="Times New Roman"/>
                <w:sz w:val="24"/>
                <w:szCs w:val="24"/>
              </w:rPr>
            </w:pPr>
            <w:r w:rsidRPr="00010943">
              <w:rPr>
                <w:rFonts w:ascii="Times New Roman" w:hAnsi="Times New Roman" w:cs="Times New Roman"/>
                <w:sz w:val="24"/>
                <w:szCs w:val="24"/>
              </w:rPr>
              <w:t>Реализация проекта</w:t>
            </w:r>
            <w:r w:rsidR="007732A6" w:rsidRPr="00010943">
              <w:rPr>
                <w:rFonts w:ascii="Times New Roman" w:hAnsi="Times New Roman" w:cs="Times New Roman"/>
                <w:sz w:val="24"/>
                <w:szCs w:val="24"/>
              </w:rPr>
              <w:t xml:space="preserve">, </w:t>
            </w:r>
            <w:r w:rsidRPr="00010943">
              <w:rPr>
                <w:rFonts w:ascii="Times New Roman" w:hAnsi="Times New Roman" w:cs="Times New Roman"/>
                <w:sz w:val="24"/>
                <w:szCs w:val="24"/>
              </w:rPr>
              <w:t xml:space="preserve"> </w:t>
            </w:r>
            <w:r w:rsidR="007732A6" w:rsidRPr="00010943">
              <w:rPr>
                <w:rFonts w:ascii="Times New Roman" w:hAnsi="Times New Roman" w:cs="Times New Roman"/>
                <w:sz w:val="24"/>
                <w:szCs w:val="24"/>
              </w:rPr>
              <w:t xml:space="preserve">разработанного совместно с органами местного самоуправления ______________, </w:t>
            </w:r>
            <w:proofErr w:type="gramStart"/>
            <w:r w:rsidR="007732A6" w:rsidRPr="00010943">
              <w:rPr>
                <w:rFonts w:ascii="Times New Roman" w:hAnsi="Times New Roman" w:cs="Times New Roman"/>
                <w:sz w:val="24"/>
                <w:szCs w:val="24"/>
              </w:rPr>
              <w:t>в</w:t>
            </w:r>
            <w:proofErr w:type="gramEnd"/>
            <w:r w:rsidR="007732A6" w:rsidRPr="00010943">
              <w:rPr>
                <w:rFonts w:ascii="Times New Roman" w:hAnsi="Times New Roman" w:cs="Times New Roman"/>
                <w:sz w:val="24"/>
                <w:szCs w:val="24"/>
              </w:rPr>
              <w:t xml:space="preserve"> </w:t>
            </w:r>
          </w:p>
          <w:p w:rsidR="007732A6" w:rsidRPr="00010943" w:rsidRDefault="007732A6" w:rsidP="007732A6">
            <w:pPr>
              <w:contextualSpacing/>
              <w:jc w:val="center"/>
              <w:rPr>
                <w:rFonts w:ascii="Times New Roman" w:eastAsia="Times New Roman" w:hAnsi="Times New Roman" w:cs="Times New Roman"/>
                <w:sz w:val="20"/>
                <w:szCs w:val="20"/>
              </w:rPr>
            </w:pPr>
            <w:r w:rsidRPr="00010943">
              <w:rPr>
                <w:rFonts w:ascii="Times New Roman" w:eastAsia="Times New Roman" w:hAnsi="Times New Roman" w:cs="Times New Roman"/>
                <w:sz w:val="20"/>
                <w:szCs w:val="20"/>
              </w:rPr>
              <w:t xml:space="preserve">   (наименование МО)</w:t>
            </w:r>
          </w:p>
          <w:p w:rsidR="00AA11C6" w:rsidRPr="00010943" w:rsidRDefault="007732A6" w:rsidP="007732A6">
            <w:pPr>
              <w:autoSpaceDE w:val="0"/>
              <w:autoSpaceDN w:val="0"/>
              <w:adjustRightInd w:val="0"/>
              <w:jc w:val="both"/>
              <w:rPr>
                <w:rFonts w:ascii="Times New Roman" w:hAnsi="Times New Roman" w:cs="Times New Roman"/>
                <w:sz w:val="24"/>
                <w:szCs w:val="24"/>
              </w:rPr>
            </w:pPr>
            <w:r w:rsidRPr="00010943">
              <w:rPr>
                <w:rFonts w:ascii="Times New Roman" w:hAnsi="Times New Roman" w:cs="Times New Roman"/>
                <w:sz w:val="24"/>
                <w:szCs w:val="24"/>
              </w:rPr>
              <w:t>сфере благоустройства территории</w:t>
            </w:r>
          </w:p>
        </w:tc>
        <w:tc>
          <w:tcPr>
            <w:tcW w:w="1985" w:type="dxa"/>
          </w:tcPr>
          <w:p w:rsidR="00AA11C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Июль-октябрь</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 Администрация ________ (по согласованию)</w:t>
            </w:r>
          </w:p>
        </w:tc>
      </w:tr>
      <w:tr w:rsidR="00AA11C6" w:rsidRPr="00010943" w:rsidTr="006A7325">
        <w:tc>
          <w:tcPr>
            <w:tcW w:w="9854" w:type="dxa"/>
            <w:gridSpan w:val="4"/>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4. Участие в проведении социально значимых, культурно-массовых мероприятиях</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4.1.</w:t>
            </w:r>
          </w:p>
        </w:tc>
        <w:tc>
          <w:tcPr>
            <w:tcW w:w="5111" w:type="dxa"/>
          </w:tcPr>
          <w:p w:rsidR="00AA11C6" w:rsidRPr="00010943" w:rsidRDefault="00AA11C6" w:rsidP="006A7325">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Участие в подготовке и проведении а</w:t>
            </w:r>
            <w:r w:rsidRPr="00010943">
              <w:rPr>
                <w:rFonts w:ascii="Times New Roman" w:hAnsi="Times New Roman" w:cs="Times New Roman"/>
                <w:sz w:val="24"/>
                <w:szCs w:val="24"/>
              </w:rPr>
              <w:t>кции «Бессмертный полк»</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февраль - май</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4.2.</w:t>
            </w:r>
          </w:p>
        </w:tc>
        <w:tc>
          <w:tcPr>
            <w:tcW w:w="5111" w:type="dxa"/>
          </w:tcPr>
          <w:p w:rsidR="00AA11C6" w:rsidRPr="00010943" w:rsidRDefault="00AA11C6" w:rsidP="007732A6">
            <w:pPr>
              <w:contextualSpacing/>
              <w:jc w:val="both"/>
              <w:rPr>
                <w:rFonts w:ascii="Times New Roman" w:eastAsia="Times New Roman" w:hAnsi="Times New Roman" w:cs="Times New Roman"/>
                <w:sz w:val="24"/>
                <w:szCs w:val="24"/>
              </w:rPr>
            </w:pPr>
            <w:r w:rsidRPr="00010943">
              <w:rPr>
                <w:rFonts w:ascii="Times New Roman" w:hAnsi="Times New Roman" w:cs="Times New Roman"/>
                <w:sz w:val="24"/>
                <w:szCs w:val="24"/>
              </w:rPr>
              <w:t>Участие в подготовке и проведении праздничного концерт</w:t>
            </w:r>
            <w:r w:rsidR="007732A6" w:rsidRPr="00010943">
              <w:rPr>
                <w:rFonts w:ascii="Times New Roman" w:hAnsi="Times New Roman" w:cs="Times New Roman"/>
                <w:sz w:val="24"/>
                <w:szCs w:val="24"/>
              </w:rPr>
              <w:t>а</w:t>
            </w:r>
            <w:r w:rsidRPr="00010943">
              <w:rPr>
                <w:rFonts w:ascii="Times New Roman" w:hAnsi="Times New Roman" w:cs="Times New Roman"/>
                <w:sz w:val="24"/>
                <w:szCs w:val="24"/>
              </w:rPr>
              <w:t xml:space="preserve"> в связи с празднованием Дня Победы </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май</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667"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4.3.</w:t>
            </w:r>
          </w:p>
        </w:tc>
        <w:tc>
          <w:tcPr>
            <w:tcW w:w="5111" w:type="dxa"/>
          </w:tcPr>
          <w:p w:rsidR="00AA11C6" w:rsidRPr="00010943" w:rsidRDefault="00AA11C6" w:rsidP="007732A6">
            <w:pPr>
              <w:contextualSpacing/>
              <w:jc w:val="both"/>
              <w:rPr>
                <w:rFonts w:ascii="Times New Roman" w:eastAsia="Times New Roman" w:hAnsi="Times New Roman" w:cs="Times New Roman"/>
                <w:sz w:val="24"/>
                <w:szCs w:val="24"/>
              </w:rPr>
            </w:pPr>
            <w:r w:rsidRPr="00010943">
              <w:rPr>
                <w:rFonts w:ascii="Times New Roman" w:hAnsi="Times New Roman" w:cs="Times New Roman"/>
                <w:sz w:val="24"/>
                <w:szCs w:val="24"/>
              </w:rPr>
              <w:t>Праздничное мероприятие для детей, посвященное Международному дню защиты детей</w:t>
            </w:r>
          </w:p>
        </w:tc>
        <w:tc>
          <w:tcPr>
            <w:tcW w:w="1985" w:type="dxa"/>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июнь</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AA11C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AA11C6" w:rsidRPr="00010943" w:rsidTr="006A7325">
        <w:tc>
          <w:tcPr>
            <w:tcW w:w="9854" w:type="dxa"/>
            <w:gridSpan w:val="4"/>
          </w:tcPr>
          <w:p w:rsidR="00AA11C6" w:rsidRPr="00010943" w:rsidRDefault="00AA11C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5. Участие в спортивных мероприятиях</w:t>
            </w:r>
          </w:p>
        </w:tc>
      </w:tr>
      <w:tr w:rsidR="007732A6" w:rsidRPr="00010943" w:rsidTr="006A7325">
        <w:tc>
          <w:tcPr>
            <w:tcW w:w="667"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5.1.</w:t>
            </w:r>
          </w:p>
        </w:tc>
        <w:tc>
          <w:tcPr>
            <w:tcW w:w="5111" w:type="dxa"/>
          </w:tcPr>
          <w:p w:rsidR="007732A6" w:rsidRPr="00010943" w:rsidRDefault="007732A6" w:rsidP="00FA4AD5">
            <w:pPr>
              <w:contextualSpacing/>
              <w:jc w:val="both"/>
              <w:rPr>
                <w:rFonts w:ascii="Times New Roman" w:hAnsi="Times New Roman" w:cs="Times New Roman"/>
                <w:sz w:val="24"/>
                <w:szCs w:val="24"/>
              </w:rPr>
            </w:pPr>
            <w:r w:rsidRPr="00010943">
              <w:rPr>
                <w:rFonts w:ascii="Times New Roman" w:hAnsi="Times New Roman" w:cs="Times New Roman"/>
                <w:sz w:val="24"/>
                <w:szCs w:val="24"/>
              </w:rPr>
              <w:t>Участие в подготовке и проведении спортивных мероприятий для детей на детской игровой площадке по месту жительства в период школьных каникул</w:t>
            </w:r>
          </w:p>
        </w:tc>
        <w:tc>
          <w:tcPr>
            <w:tcW w:w="1985" w:type="dxa"/>
          </w:tcPr>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t>январь, февраль, март, июнь-август, ноябрь</w:t>
            </w:r>
          </w:p>
        </w:tc>
        <w:tc>
          <w:tcPr>
            <w:tcW w:w="2091" w:type="dxa"/>
          </w:tcPr>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 члены ТОС</w:t>
            </w:r>
          </w:p>
        </w:tc>
      </w:tr>
      <w:tr w:rsidR="007732A6" w:rsidRPr="00010943" w:rsidTr="006A7325">
        <w:tc>
          <w:tcPr>
            <w:tcW w:w="9854" w:type="dxa"/>
            <w:gridSpan w:val="4"/>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6. Участие в мероприятиях по информированию населения</w:t>
            </w:r>
          </w:p>
        </w:tc>
      </w:tr>
      <w:tr w:rsidR="007732A6" w:rsidRPr="00010943" w:rsidTr="006A7325">
        <w:tc>
          <w:tcPr>
            <w:tcW w:w="667"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6.1.</w:t>
            </w:r>
          </w:p>
        </w:tc>
        <w:tc>
          <w:tcPr>
            <w:tcW w:w="5111" w:type="dxa"/>
          </w:tcPr>
          <w:p w:rsidR="007732A6" w:rsidRPr="00010943" w:rsidRDefault="007732A6" w:rsidP="007732A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 xml:space="preserve">Оказание содействие Администрации ____________________ в информировании </w:t>
            </w:r>
          </w:p>
          <w:p w:rsidR="007732A6" w:rsidRPr="00010943" w:rsidRDefault="007732A6" w:rsidP="007732A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0"/>
                <w:szCs w:val="20"/>
              </w:rPr>
              <w:t xml:space="preserve">  (наименование МО)</w:t>
            </w:r>
          </w:p>
          <w:p w:rsidR="007732A6" w:rsidRPr="00010943" w:rsidRDefault="007732A6" w:rsidP="007732A6">
            <w:pPr>
              <w:contextualSpacing/>
              <w:jc w:val="both"/>
              <w:rPr>
                <w:rFonts w:ascii="Times New Roman" w:eastAsia="Times New Roman" w:hAnsi="Times New Roman" w:cs="Times New Roman"/>
                <w:sz w:val="24"/>
                <w:szCs w:val="24"/>
              </w:rPr>
            </w:pPr>
            <w:r w:rsidRPr="00010943">
              <w:rPr>
                <w:rFonts w:ascii="Times New Roman" w:eastAsia="Times New Roman" w:hAnsi="Times New Roman" w:cs="Times New Roman"/>
                <w:sz w:val="24"/>
                <w:szCs w:val="24"/>
              </w:rPr>
              <w:t>населения о деятельности органов местного самоуправления муниципального образования (распространение листовок, памяток, наглядной агитации)</w:t>
            </w:r>
          </w:p>
        </w:tc>
        <w:tc>
          <w:tcPr>
            <w:tcW w:w="1985" w:type="dxa"/>
          </w:tcPr>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7732A6" w:rsidRPr="00010943" w:rsidRDefault="00E16CDF"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7732A6" w:rsidRPr="00010943" w:rsidRDefault="007732A6" w:rsidP="00FA4AD5">
            <w:pPr>
              <w:contextualSpacing/>
              <w:jc w:val="center"/>
              <w:rPr>
                <w:rFonts w:ascii="Times New Roman" w:hAnsi="Times New Roman" w:cs="Times New Roman"/>
                <w:sz w:val="24"/>
                <w:szCs w:val="24"/>
              </w:rPr>
            </w:pPr>
          </w:p>
        </w:tc>
      </w:tr>
      <w:tr w:rsidR="007732A6" w:rsidRPr="00010943" w:rsidTr="006A7325">
        <w:tc>
          <w:tcPr>
            <w:tcW w:w="667"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6.2.</w:t>
            </w:r>
          </w:p>
        </w:tc>
        <w:tc>
          <w:tcPr>
            <w:tcW w:w="5111" w:type="dxa"/>
          </w:tcPr>
          <w:p w:rsidR="007732A6" w:rsidRPr="00010943" w:rsidRDefault="007732A6" w:rsidP="00E16CDF">
            <w:pPr>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Предоставление информации о деятельности </w:t>
            </w:r>
            <w:r w:rsidRPr="00010943">
              <w:rPr>
                <w:rFonts w:ascii="Times New Roman" w:hAnsi="Times New Roman" w:cs="Times New Roman"/>
                <w:sz w:val="24"/>
                <w:szCs w:val="24"/>
              </w:rPr>
              <w:lastRenderedPageBreak/>
              <w:t xml:space="preserve">ТОС для размещения на официальном сайте </w:t>
            </w:r>
            <w:r w:rsidR="00E16CDF" w:rsidRPr="00010943">
              <w:rPr>
                <w:rFonts w:ascii="Times New Roman" w:hAnsi="Times New Roman" w:cs="Times New Roman"/>
                <w:sz w:val="24"/>
                <w:szCs w:val="24"/>
              </w:rPr>
              <w:t>А</w:t>
            </w:r>
            <w:r w:rsidRPr="00010943">
              <w:rPr>
                <w:rFonts w:ascii="Times New Roman" w:hAnsi="Times New Roman" w:cs="Times New Roman"/>
                <w:sz w:val="24"/>
                <w:szCs w:val="24"/>
              </w:rPr>
              <w:t>дминистрации ______________________</w:t>
            </w:r>
          </w:p>
        </w:tc>
        <w:tc>
          <w:tcPr>
            <w:tcW w:w="1985" w:type="dxa"/>
          </w:tcPr>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lastRenderedPageBreak/>
              <w:t>в течение года</w:t>
            </w:r>
          </w:p>
        </w:tc>
        <w:tc>
          <w:tcPr>
            <w:tcW w:w="2091" w:type="dxa"/>
          </w:tcPr>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Совет ТОС </w:t>
            </w:r>
            <w:r w:rsidRPr="00010943">
              <w:rPr>
                <w:rFonts w:ascii="Times New Roman" w:hAnsi="Times New Roman" w:cs="Times New Roman"/>
                <w:sz w:val="24"/>
                <w:szCs w:val="24"/>
              </w:rPr>
              <w:lastRenderedPageBreak/>
              <w:t>«______»,</w:t>
            </w:r>
          </w:p>
          <w:p w:rsidR="007732A6" w:rsidRPr="00010943" w:rsidRDefault="007732A6" w:rsidP="00FA4AD5">
            <w:pPr>
              <w:contextualSpacing/>
              <w:jc w:val="center"/>
              <w:rPr>
                <w:rFonts w:ascii="Times New Roman" w:hAnsi="Times New Roman" w:cs="Times New Roman"/>
                <w:sz w:val="24"/>
                <w:szCs w:val="24"/>
              </w:rPr>
            </w:pPr>
          </w:p>
        </w:tc>
      </w:tr>
      <w:tr w:rsidR="007732A6" w:rsidRPr="00010943" w:rsidTr="006A7325">
        <w:tc>
          <w:tcPr>
            <w:tcW w:w="667"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lastRenderedPageBreak/>
              <w:t>6.3.</w:t>
            </w:r>
          </w:p>
        </w:tc>
        <w:tc>
          <w:tcPr>
            <w:tcW w:w="5111" w:type="dxa"/>
          </w:tcPr>
          <w:p w:rsidR="007732A6" w:rsidRPr="00010943" w:rsidRDefault="007732A6" w:rsidP="00FA4AD5">
            <w:pPr>
              <w:contextualSpacing/>
              <w:jc w:val="both"/>
              <w:rPr>
                <w:rFonts w:ascii="Times New Roman" w:hAnsi="Times New Roman" w:cs="Times New Roman"/>
                <w:sz w:val="24"/>
                <w:szCs w:val="24"/>
              </w:rPr>
            </w:pPr>
            <w:r w:rsidRPr="00010943">
              <w:rPr>
                <w:rFonts w:ascii="Times New Roman" w:hAnsi="Times New Roman" w:cs="Times New Roman"/>
                <w:sz w:val="24"/>
                <w:szCs w:val="24"/>
              </w:rPr>
              <w:t xml:space="preserve">Оказание содействия в подготовке и проведении собраний граждан, конференций, сходов, публичных слушаний, опросов, встреч с населением представителей органов местного самоуправления </w:t>
            </w:r>
          </w:p>
        </w:tc>
        <w:tc>
          <w:tcPr>
            <w:tcW w:w="1985" w:type="dxa"/>
          </w:tcPr>
          <w:p w:rsidR="007732A6" w:rsidRPr="00010943" w:rsidRDefault="007732A6" w:rsidP="00FA4AD5">
            <w:pPr>
              <w:contextualSpacing/>
              <w:jc w:val="center"/>
              <w:rPr>
                <w:rFonts w:ascii="Times New Roman" w:hAnsi="Times New Roman" w:cs="Times New Roman"/>
                <w:sz w:val="24"/>
                <w:szCs w:val="24"/>
              </w:rPr>
            </w:pPr>
            <w:r w:rsidRPr="00010943">
              <w:rPr>
                <w:rFonts w:ascii="Times New Roman" w:hAnsi="Times New Roman" w:cs="Times New Roman"/>
                <w:sz w:val="24"/>
                <w:szCs w:val="24"/>
              </w:rPr>
              <w:t>в течение года</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7732A6" w:rsidRPr="00010943" w:rsidRDefault="007732A6" w:rsidP="00FA4AD5">
            <w:pPr>
              <w:contextualSpacing/>
              <w:jc w:val="center"/>
              <w:rPr>
                <w:rFonts w:ascii="Times New Roman" w:hAnsi="Times New Roman" w:cs="Times New Roman"/>
                <w:sz w:val="24"/>
                <w:szCs w:val="24"/>
              </w:rPr>
            </w:pPr>
          </w:p>
        </w:tc>
      </w:tr>
      <w:tr w:rsidR="007732A6" w:rsidRPr="00010943" w:rsidTr="006A7325">
        <w:tc>
          <w:tcPr>
            <w:tcW w:w="9854" w:type="dxa"/>
            <w:gridSpan w:val="4"/>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7. Общие и организационные вопросы деятельности ТОС</w:t>
            </w:r>
          </w:p>
        </w:tc>
      </w:tr>
      <w:tr w:rsidR="007732A6" w:rsidRPr="00010943" w:rsidTr="006A7325">
        <w:tc>
          <w:tcPr>
            <w:tcW w:w="667"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7.1.</w:t>
            </w:r>
          </w:p>
        </w:tc>
        <w:tc>
          <w:tcPr>
            <w:tcW w:w="5111" w:type="dxa"/>
          </w:tcPr>
          <w:p w:rsidR="007732A6" w:rsidRPr="00010943" w:rsidRDefault="007732A6" w:rsidP="006A7325">
            <w:pPr>
              <w:contextualSpacing/>
              <w:jc w:val="both"/>
              <w:rPr>
                <w:rFonts w:ascii="Times New Roman" w:hAnsi="Times New Roman" w:cs="Times New Roman"/>
                <w:sz w:val="24"/>
                <w:szCs w:val="24"/>
              </w:rPr>
            </w:pPr>
            <w:r w:rsidRPr="00010943">
              <w:rPr>
                <w:rFonts w:ascii="Times New Roman" w:hAnsi="Times New Roman" w:cs="Times New Roman"/>
                <w:sz w:val="24"/>
                <w:szCs w:val="24"/>
              </w:rPr>
              <w:t>Организация и проведение собраний членов ТОС, конференций</w:t>
            </w:r>
          </w:p>
        </w:tc>
        <w:tc>
          <w:tcPr>
            <w:tcW w:w="1985"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не реже 1 раза в год</w:t>
            </w:r>
          </w:p>
        </w:tc>
        <w:tc>
          <w:tcPr>
            <w:tcW w:w="2091" w:type="dxa"/>
          </w:tcPr>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Председатель ТОС, </w:t>
            </w:r>
          </w:p>
          <w:p w:rsidR="007732A6" w:rsidRPr="00010943" w:rsidRDefault="007732A6" w:rsidP="007732A6">
            <w:pPr>
              <w:contextualSpacing/>
              <w:jc w:val="center"/>
              <w:rPr>
                <w:rFonts w:ascii="Times New Roman" w:hAnsi="Times New Roman" w:cs="Times New Roman"/>
                <w:sz w:val="24"/>
                <w:szCs w:val="24"/>
              </w:rPr>
            </w:pPr>
            <w:r w:rsidRPr="00010943">
              <w:rPr>
                <w:rFonts w:ascii="Times New Roman" w:hAnsi="Times New Roman" w:cs="Times New Roman"/>
                <w:sz w:val="24"/>
                <w:szCs w:val="24"/>
              </w:rPr>
              <w:t>Совет ТОС «______»,</w:t>
            </w:r>
          </w:p>
          <w:p w:rsidR="007732A6" w:rsidRPr="00010943" w:rsidRDefault="007732A6" w:rsidP="006A7325">
            <w:pPr>
              <w:contextualSpacing/>
              <w:jc w:val="center"/>
              <w:rPr>
                <w:rFonts w:ascii="Times New Roman" w:hAnsi="Times New Roman" w:cs="Times New Roman"/>
                <w:sz w:val="24"/>
                <w:szCs w:val="24"/>
              </w:rPr>
            </w:pPr>
          </w:p>
        </w:tc>
      </w:tr>
      <w:tr w:rsidR="007732A6" w:rsidRPr="00010943" w:rsidTr="006A7325">
        <w:tc>
          <w:tcPr>
            <w:tcW w:w="667"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7.2.</w:t>
            </w:r>
          </w:p>
        </w:tc>
        <w:tc>
          <w:tcPr>
            <w:tcW w:w="5111" w:type="dxa"/>
          </w:tcPr>
          <w:p w:rsidR="007732A6" w:rsidRPr="00010943" w:rsidRDefault="007732A6" w:rsidP="006A7325">
            <w:pPr>
              <w:contextualSpacing/>
              <w:jc w:val="both"/>
              <w:rPr>
                <w:rFonts w:ascii="Times New Roman" w:hAnsi="Times New Roman" w:cs="Times New Roman"/>
                <w:sz w:val="24"/>
                <w:szCs w:val="24"/>
              </w:rPr>
            </w:pPr>
            <w:r w:rsidRPr="00010943">
              <w:rPr>
                <w:rFonts w:ascii="Times New Roman" w:hAnsi="Times New Roman" w:cs="Times New Roman"/>
                <w:sz w:val="24"/>
                <w:szCs w:val="24"/>
              </w:rPr>
              <w:t>Организация и проведение заседаний Совета ТОС</w:t>
            </w:r>
          </w:p>
        </w:tc>
        <w:tc>
          <w:tcPr>
            <w:tcW w:w="1985"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не реже 1 раза в квартал</w:t>
            </w:r>
          </w:p>
        </w:tc>
        <w:tc>
          <w:tcPr>
            <w:tcW w:w="2091" w:type="dxa"/>
          </w:tcPr>
          <w:p w:rsidR="007732A6" w:rsidRPr="00010943" w:rsidRDefault="007732A6" w:rsidP="006A7325">
            <w:pPr>
              <w:contextualSpacing/>
              <w:jc w:val="center"/>
              <w:rPr>
                <w:rFonts w:ascii="Times New Roman" w:hAnsi="Times New Roman" w:cs="Times New Roman"/>
                <w:sz w:val="24"/>
                <w:szCs w:val="24"/>
              </w:rPr>
            </w:pPr>
            <w:r w:rsidRPr="00010943">
              <w:rPr>
                <w:rFonts w:ascii="Times New Roman" w:hAnsi="Times New Roman" w:cs="Times New Roman"/>
                <w:sz w:val="24"/>
                <w:szCs w:val="24"/>
              </w:rPr>
              <w:t xml:space="preserve">Председатель ТОС </w:t>
            </w:r>
          </w:p>
        </w:tc>
      </w:tr>
    </w:tbl>
    <w:p w:rsidR="006A7325" w:rsidRPr="00010943" w:rsidRDefault="006A7325" w:rsidP="006A7325">
      <w:pPr>
        <w:spacing w:after="0" w:line="240" w:lineRule="auto"/>
        <w:contextualSpacing/>
        <w:jc w:val="center"/>
        <w:rPr>
          <w:rFonts w:ascii="Times New Roman" w:hAnsi="Times New Roman" w:cs="Times New Roman"/>
          <w:sz w:val="24"/>
          <w:szCs w:val="24"/>
        </w:rPr>
      </w:pPr>
    </w:p>
    <w:p w:rsidR="006A7325" w:rsidRPr="00010943" w:rsidRDefault="006A7325" w:rsidP="006A7325">
      <w:pPr>
        <w:spacing w:after="0" w:line="240" w:lineRule="auto"/>
        <w:contextualSpacing/>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A7325" w:rsidRPr="00010943" w:rsidTr="006A7325">
        <w:tc>
          <w:tcPr>
            <w:tcW w:w="4927" w:type="dxa"/>
          </w:tcPr>
          <w:p w:rsidR="006A7325" w:rsidRPr="00010943" w:rsidRDefault="007732A6" w:rsidP="007732A6">
            <w:pPr>
              <w:contextualSpacing/>
              <w:rPr>
                <w:rFonts w:ascii="Times New Roman" w:hAnsi="Times New Roman" w:cs="Times New Roman"/>
                <w:sz w:val="24"/>
                <w:szCs w:val="24"/>
              </w:rPr>
            </w:pPr>
            <w:r w:rsidRPr="00010943">
              <w:rPr>
                <w:rFonts w:ascii="Times New Roman" w:hAnsi="Times New Roman" w:cs="Times New Roman"/>
                <w:sz w:val="24"/>
                <w:szCs w:val="24"/>
              </w:rPr>
              <w:t>Председатель ТОС «___________</w:t>
            </w:r>
            <w:r w:rsidR="006A7325" w:rsidRPr="00010943">
              <w:rPr>
                <w:rFonts w:ascii="Times New Roman" w:hAnsi="Times New Roman" w:cs="Times New Roman"/>
                <w:sz w:val="24"/>
                <w:szCs w:val="24"/>
              </w:rPr>
              <w:t>»</w:t>
            </w:r>
          </w:p>
        </w:tc>
        <w:tc>
          <w:tcPr>
            <w:tcW w:w="4927" w:type="dxa"/>
          </w:tcPr>
          <w:p w:rsidR="006A7325" w:rsidRPr="00010943" w:rsidRDefault="007732A6" w:rsidP="006A7325">
            <w:pPr>
              <w:contextualSpacing/>
              <w:jc w:val="right"/>
              <w:rPr>
                <w:rFonts w:ascii="Times New Roman" w:hAnsi="Times New Roman" w:cs="Times New Roman"/>
                <w:b/>
                <w:sz w:val="24"/>
                <w:szCs w:val="24"/>
              </w:rPr>
            </w:pPr>
            <w:r w:rsidRPr="00010943">
              <w:rPr>
                <w:rFonts w:ascii="Times New Roman" w:hAnsi="Times New Roman" w:cs="Times New Roman"/>
                <w:b/>
                <w:sz w:val="24"/>
                <w:szCs w:val="24"/>
              </w:rPr>
              <w:t>ФИО</w:t>
            </w:r>
          </w:p>
        </w:tc>
      </w:tr>
    </w:tbl>
    <w:p w:rsidR="006A7325" w:rsidRPr="00010943" w:rsidRDefault="006A7325" w:rsidP="006A7325">
      <w:pPr>
        <w:spacing w:after="0" w:line="240" w:lineRule="auto"/>
        <w:contextualSpacing/>
        <w:rPr>
          <w:rFonts w:ascii="Times New Roman" w:hAnsi="Times New Roman" w:cs="Times New Roman"/>
          <w:sz w:val="24"/>
          <w:szCs w:val="24"/>
        </w:rPr>
      </w:pPr>
    </w:p>
    <w:p w:rsidR="004926D6" w:rsidRPr="00010943" w:rsidRDefault="004926D6" w:rsidP="001D2F56">
      <w:pPr>
        <w:pStyle w:val="consplusnormal"/>
        <w:shd w:val="clear" w:color="auto" w:fill="FFFFFF"/>
        <w:spacing w:before="0" w:beforeAutospacing="0" w:after="0" w:afterAutospacing="0"/>
        <w:ind w:firstLine="709"/>
        <w:jc w:val="center"/>
        <w:textAlignment w:val="baseline"/>
        <w:rPr>
          <w:b/>
        </w:rPr>
      </w:pPr>
    </w:p>
    <w:p w:rsidR="004926D6" w:rsidRPr="00010943" w:rsidRDefault="004926D6" w:rsidP="001D2F56">
      <w:pPr>
        <w:pStyle w:val="consplusnormal"/>
        <w:shd w:val="clear" w:color="auto" w:fill="FFFFFF"/>
        <w:spacing w:before="0" w:beforeAutospacing="0" w:after="0" w:afterAutospacing="0"/>
        <w:ind w:firstLine="709"/>
        <w:jc w:val="center"/>
        <w:textAlignment w:val="baseline"/>
        <w:rPr>
          <w:b/>
        </w:rPr>
      </w:pPr>
    </w:p>
    <w:p w:rsidR="00010943" w:rsidRDefault="00010943">
      <w:pPr>
        <w:rPr>
          <w:rFonts w:ascii="Times New Roman" w:eastAsia="Times New Roman" w:hAnsi="Times New Roman" w:cs="Times New Roman"/>
          <w:b/>
          <w:sz w:val="28"/>
          <w:szCs w:val="28"/>
          <w:lang w:eastAsia="ru-RU"/>
        </w:rPr>
      </w:pPr>
      <w:r>
        <w:rPr>
          <w:b/>
          <w:sz w:val="28"/>
          <w:szCs w:val="28"/>
        </w:rPr>
        <w:br w:type="page"/>
      </w:r>
    </w:p>
    <w:p w:rsidR="006D487E" w:rsidRDefault="006D487E" w:rsidP="006D487E">
      <w:pPr>
        <w:pStyle w:val="consplusnormal"/>
        <w:shd w:val="clear" w:color="auto" w:fill="FFFFFF"/>
        <w:spacing w:before="0" w:beforeAutospacing="0" w:after="0" w:afterAutospacing="0"/>
        <w:ind w:firstLine="709"/>
        <w:jc w:val="right"/>
        <w:textAlignment w:val="baseline"/>
        <w:rPr>
          <w:sz w:val="28"/>
          <w:szCs w:val="28"/>
        </w:rPr>
        <w:sectPr w:rsidR="006D487E" w:rsidSect="004926D6">
          <w:pgSz w:w="11906" w:h="16838"/>
          <w:pgMar w:top="1134" w:right="567" w:bottom="1134" w:left="1134" w:header="708" w:footer="708" w:gutter="0"/>
          <w:cols w:space="708"/>
          <w:titlePg/>
          <w:docGrid w:linePitch="360"/>
        </w:sectPr>
      </w:pPr>
    </w:p>
    <w:p w:rsidR="000A1299" w:rsidRDefault="000A1299" w:rsidP="000A1299">
      <w:pPr>
        <w:pStyle w:val="consplusnormal"/>
        <w:shd w:val="clear" w:color="auto" w:fill="FFFFFF"/>
        <w:spacing w:before="0" w:beforeAutospacing="0" w:after="0" w:afterAutospacing="0"/>
        <w:ind w:firstLine="709"/>
        <w:jc w:val="right"/>
        <w:textAlignment w:val="baseline"/>
        <w:rPr>
          <w:sz w:val="28"/>
          <w:szCs w:val="28"/>
        </w:rPr>
      </w:pPr>
      <w:r w:rsidRPr="006D487E">
        <w:rPr>
          <w:sz w:val="28"/>
          <w:szCs w:val="28"/>
        </w:rPr>
        <w:lastRenderedPageBreak/>
        <w:t xml:space="preserve">Приложение </w:t>
      </w:r>
      <w:r w:rsidR="00777BC5">
        <w:rPr>
          <w:sz w:val="28"/>
          <w:szCs w:val="28"/>
        </w:rPr>
        <w:t>7</w:t>
      </w:r>
    </w:p>
    <w:p w:rsidR="000A1299" w:rsidRDefault="000A1299" w:rsidP="000A1299">
      <w:pPr>
        <w:jc w:val="center"/>
        <w:rPr>
          <w:rFonts w:ascii="Times New Roman CYR" w:hAnsi="Times New Roman CYR" w:cs="Times New Roman CYR"/>
          <w:b/>
          <w:bCs/>
          <w:color w:val="00000A"/>
          <w:sz w:val="28"/>
          <w:szCs w:val="28"/>
        </w:rPr>
      </w:pPr>
    </w:p>
    <w:p w:rsidR="000A1299" w:rsidRDefault="000A1299" w:rsidP="000A1299">
      <w:pPr>
        <w:spacing w:after="0" w:line="240" w:lineRule="auto"/>
        <w:jc w:val="center"/>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СОГЛАСИЕ</w:t>
      </w:r>
    </w:p>
    <w:p w:rsidR="000A1299" w:rsidRDefault="000A1299" w:rsidP="000A1299">
      <w:pPr>
        <w:widowControl w:val="0"/>
        <w:autoSpaceDE w:val="0"/>
        <w:autoSpaceDN w:val="0"/>
        <w:adjustRightInd w:val="0"/>
        <w:spacing w:after="0" w:line="240" w:lineRule="auto"/>
        <w:jc w:val="center"/>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на обработку персональных данных</w:t>
      </w:r>
    </w:p>
    <w:p w:rsidR="000A1299" w:rsidRPr="00BD226E" w:rsidRDefault="000A1299" w:rsidP="000A1299">
      <w:pPr>
        <w:widowControl w:val="0"/>
        <w:autoSpaceDE w:val="0"/>
        <w:autoSpaceDN w:val="0"/>
        <w:adjustRightInd w:val="0"/>
        <w:spacing w:after="0" w:line="240" w:lineRule="auto"/>
        <w:rPr>
          <w:rFonts w:cs="Calibri"/>
        </w:rPr>
      </w:pPr>
    </w:p>
    <w:p w:rsidR="000A1299" w:rsidRPr="00BD226E" w:rsidRDefault="000A1299" w:rsidP="000A1299">
      <w:pPr>
        <w:widowControl w:val="0"/>
        <w:autoSpaceDE w:val="0"/>
        <w:autoSpaceDN w:val="0"/>
        <w:adjustRightInd w:val="0"/>
        <w:spacing w:after="0" w:line="240" w:lineRule="auto"/>
        <w:rPr>
          <w:rFonts w:cs="Calibri"/>
        </w:rPr>
      </w:pPr>
    </w:p>
    <w:p w:rsidR="000A1299" w:rsidRDefault="000A1299" w:rsidP="000A1299">
      <w:pPr>
        <w:widowControl w:val="0"/>
        <w:autoSpaceDE w:val="0"/>
        <w:autoSpaceDN w:val="0"/>
        <w:adjustRightInd w:val="0"/>
        <w:spacing w:after="0" w:line="240" w:lineRule="auto"/>
        <w:ind w:firstLine="709"/>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Я, _______________________________________________________________,</w:t>
      </w:r>
    </w:p>
    <w:p w:rsidR="000A1299" w:rsidRDefault="000A1299" w:rsidP="000A1299">
      <w:pPr>
        <w:widowControl w:val="0"/>
        <w:autoSpaceDE w:val="0"/>
        <w:autoSpaceDN w:val="0"/>
        <w:adjustRightInd w:val="0"/>
        <w:spacing w:after="0" w:line="240" w:lineRule="auto"/>
        <w:rPr>
          <w:rFonts w:ascii="Times New Roman CYR" w:hAnsi="Times New Roman CYR" w:cs="Times New Roman CYR"/>
          <w:color w:val="00000A"/>
          <w:sz w:val="20"/>
          <w:szCs w:val="20"/>
        </w:rPr>
      </w:pPr>
      <w:r w:rsidRPr="00BD226E">
        <w:rPr>
          <w:rFonts w:ascii="Times New Roman" w:hAnsi="Times New Roman"/>
          <w:color w:val="00000A"/>
          <w:sz w:val="28"/>
          <w:szCs w:val="28"/>
        </w:rPr>
        <w:t xml:space="preserve">                                                      </w:t>
      </w:r>
      <w:r w:rsidRPr="00BD226E">
        <w:rPr>
          <w:rFonts w:ascii="Times New Roman" w:hAnsi="Times New Roman"/>
          <w:color w:val="00000A"/>
          <w:sz w:val="20"/>
          <w:szCs w:val="20"/>
        </w:rPr>
        <w:t>(</w:t>
      </w:r>
      <w:r>
        <w:rPr>
          <w:rFonts w:ascii="Times New Roman CYR" w:hAnsi="Times New Roman CYR" w:cs="Times New Roman CYR"/>
          <w:color w:val="00000A"/>
          <w:sz w:val="20"/>
          <w:szCs w:val="20"/>
        </w:rPr>
        <w:t>Ф.И.О. полностью, дата рождения)</w:t>
      </w:r>
    </w:p>
    <w:p w:rsidR="000A1299" w:rsidRDefault="000A1299" w:rsidP="000A1299">
      <w:pPr>
        <w:widowControl w:val="0"/>
        <w:autoSpaceDE w:val="0"/>
        <w:autoSpaceDN w:val="0"/>
        <w:adjustRightInd w:val="0"/>
        <w:spacing w:after="0" w:line="240" w:lineRule="auto"/>
        <w:rPr>
          <w:rFonts w:ascii="Times New Roman CYR" w:hAnsi="Times New Roman CYR" w:cs="Times New Roman CYR"/>
          <w:color w:val="00000A"/>
          <w:sz w:val="28"/>
          <w:szCs w:val="28"/>
        </w:rPr>
      </w:pPr>
      <w:r w:rsidRPr="00BD226E">
        <w:rPr>
          <w:rFonts w:ascii="Times New Roman" w:hAnsi="Times New Roman"/>
          <w:color w:val="00000A"/>
          <w:sz w:val="28"/>
          <w:szCs w:val="28"/>
        </w:rPr>
        <w:t xml:space="preserve">___________________________ </w:t>
      </w:r>
      <w:r>
        <w:rPr>
          <w:rFonts w:ascii="Times New Roman CYR" w:hAnsi="Times New Roman CYR" w:cs="Times New Roman CYR"/>
          <w:color w:val="00000A"/>
          <w:sz w:val="28"/>
          <w:szCs w:val="28"/>
        </w:rPr>
        <w:t xml:space="preserve">серия _______ № _______ </w:t>
      </w:r>
      <w:proofErr w:type="gramStart"/>
      <w:r>
        <w:rPr>
          <w:rFonts w:ascii="Times New Roman CYR" w:hAnsi="Times New Roman CYR" w:cs="Times New Roman CYR"/>
          <w:color w:val="00000A"/>
          <w:sz w:val="28"/>
          <w:szCs w:val="28"/>
        </w:rPr>
        <w:t>выдан</w:t>
      </w:r>
      <w:proofErr w:type="gramEnd"/>
      <w:r>
        <w:rPr>
          <w:rFonts w:ascii="Times New Roman CYR" w:hAnsi="Times New Roman CYR" w:cs="Times New Roman CYR"/>
          <w:color w:val="00000A"/>
          <w:sz w:val="28"/>
          <w:szCs w:val="28"/>
        </w:rPr>
        <w:t xml:space="preserve"> ________________</w:t>
      </w:r>
    </w:p>
    <w:p w:rsidR="000A1299" w:rsidRDefault="000A1299" w:rsidP="000A1299">
      <w:pPr>
        <w:widowControl w:val="0"/>
        <w:autoSpaceDE w:val="0"/>
        <w:autoSpaceDN w:val="0"/>
        <w:adjustRightInd w:val="0"/>
        <w:spacing w:after="0" w:line="240" w:lineRule="auto"/>
        <w:rPr>
          <w:rFonts w:ascii="Times New Roman CYR" w:hAnsi="Times New Roman CYR" w:cs="Times New Roman CYR"/>
          <w:color w:val="00000A"/>
          <w:sz w:val="20"/>
          <w:szCs w:val="20"/>
        </w:rPr>
      </w:pPr>
      <w:r w:rsidRPr="00BD226E">
        <w:rPr>
          <w:rFonts w:ascii="Times New Roman" w:hAnsi="Times New Roman"/>
          <w:color w:val="00000A"/>
          <w:sz w:val="20"/>
          <w:szCs w:val="20"/>
        </w:rPr>
        <w:t>(</w:t>
      </w:r>
      <w:r>
        <w:rPr>
          <w:rFonts w:ascii="Times New Roman CYR" w:hAnsi="Times New Roman CYR" w:cs="Times New Roman CYR"/>
          <w:color w:val="00000A"/>
          <w:sz w:val="20"/>
          <w:szCs w:val="20"/>
        </w:rPr>
        <w:t>вид документа, удостоверяющего личность)</w:t>
      </w:r>
    </w:p>
    <w:p w:rsidR="000A1299" w:rsidRPr="00BD226E" w:rsidRDefault="000A1299" w:rsidP="000A1299">
      <w:pPr>
        <w:widowControl w:val="0"/>
        <w:autoSpaceDE w:val="0"/>
        <w:autoSpaceDN w:val="0"/>
        <w:adjustRightInd w:val="0"/>
        <w:spacing w:after="0" w:line="240" w:lineRule="auto"/>
        <w:rPr>
          <w:rFonts w:ascii="Times New Roman" w:hAnsi="Times New Roman"/>
          <w:color w:val="00000A"/>
          <w:sz w:val="28"/>
          <w:szCs w:val="28"/>
        </w:rPr>
      </w:pPr>
      <w:r w:rsidRPr="00BD226E">
        <w:rPr>
          <w:rFonts w:ascii="Times New Roman" w:hAnsi="Times New Roman"/>
          <w:color w:val="00000A"/>
          <w:sz w:val="28"/>
          <w:szCs w:val="28"/>
        </w:rPr>
        <w:t>________________________________________________________________________,</w:t>
      </w:r>
    </w:p>
    <w:p w:rsidR="000A1299" w:rsidRDefault="000A1299" w:rsidP="000A1299">
      <w:pPr>
        <w:widowControl w:val="0"/>
        <w:autoSpaceDE w:val="0"/>
        <w:autoSpaceDN w:val="0"/>
        <w:adjustRightInd w:val="0"/>
        <w:spacing w:after="0" w:line="240" w:lineRule="auto"/>
        <w:rPr>
          <w:rFonts w:ascii="Times New Roman CYR" w:hAnsi="Times New Roman CYR" w:cs="Times New Roman CYR"/>
          <w:color w:val="00000A"/>
          <w:sz w:val="20"/>
          <w:szCs w:val="20"/>
        </w:rPr>
      </w:pPr>
      <w:r w:rsidRPr="00BD226E">
        <w:rPr>
          <w:rFonts w:ascii="Times New Roman" w:hAnsi="Times New Roman"/>
          <w:color w:val="00000A"/>
          <w:sz w:val="28"/>
          <w:szCs w:val="28"/>
        </w:rPr>
        <w:t xml:space="preserve">                                                           </w:t>
      </w:r>
      <w:r w:rsidRPr="00BD226E">
        <w:rPr>
          <w:rFonts w:ascii="Times New Roman" w:hAnsi="Times New Roman"/>
          <w:color w:val="00000A"/>
          <w:sz w:val="20"/>
          <w:szCs w:val="20"/>
        </w:rPr>
        <w:t>(</w:t>
      </w:r>
      <w:r>
        <w:rPr>
          <w:rFonts w:ascii="Times New Roman CYR" w:hAnsi="Times New Roman CYR" w:cs="Times New Roman CYR"/>
          <w:color w:val="00000A"/>
          <w:sz w:val="20"/>
          <w:szCs w:val="20"/>
        </w:rPr>
        <w:t>когда и кем)</w:t>
      </w:r>
    </w:p>
    <w:p w:rsidR="000A1299" w:rsidRDefault="000A1299" w:rsidP="000A1299">
      <w:pPr>
        <w:widowControl w:val="0"/>
        <w:autoSpaceDE w:val="0"/>
        <w:autoSpaceDN w:val="0"/>
        <w:adjustRightInd w:val="0"/>
        <w:spacing w:after="0" w:line="240" w:lineRule="auto"/>
        <w:rPr>
          <w:rFonts w:ascii="Times New Roman CYR" w:hAnsi="Times New Roman CYR" w:cs="Times New Roman CYR"/>
          <w:color w:val="00000A"/>
          <w:sz w:val="28"/>
          <w:szCs w:val="28"/>
        </w:rPr>
      </w:pPr>
      <w:proofErr w:type="gramStart"/>
      <w:r>
        <w:rPr>
          <w:rFonts w:ascii="Times New Roman CYR" w:hAnsi="Times New Roman CYR" w:cs="Times New Roman CYR"/>
          <w:color w:val="00000A"/>
          <w:sz w:val="28"/>
          <w:szCs w:val="28"/>
        </w:rPr>
        <w:t>проживающий</w:t>
      </w:r>
      <w:proofErr w:type="gramEnd"/>
      <w:r>
        <w:rPr>
          <w:rFonts w:ascii="Times New Roman CYR" w:hAnsi="Times New Roman CYR" w:cs="Times New Roman CYR"/>
          <w:color w:val="00000A"/>
          <w:sz w:val="28"/>
          <w:szCs w:val="28"/>
        </w:rPr>
        <w:t xml:space="preserve"> (</w:t>
      </w:r>
      <w:proofErr w:type="spellStart"/>
      <w:r>
        <w:rPr>
          <w:rFonts w:ascii="Times New Roman CYR" w:hAnsi="Times New Roman CYR" w:cs="Times New Roman CYR"/>
          <w:color w:val="00000A"/>
          <w:sz w:val="28"/>
          <w:szCs w:val="28"/>
        </w:rPr>
        <w:t>ая</w:t>
      </w:r>
      <w:proofErr w:type="spellEnd"/>
      <w:r>
        <w:rPr>
          <w:rFonts w:ascii="Times New Roman CYR" w:hAnsi="Times New Roman CYR" w:cs="Times New Roman CYR"/>
          <w:color w:val="00000A"/>
          <w:sz w:val="28"/>
          <w:szCs w:val="28"/>
        </w:rPr>
        <w:t>) по адресу:_______________________________________________</w:t>
      </w:r>
    </w:p>
    <w:p w:rsidR="000A1299" w:rsidRPr="00BD226E" w:rsidRDefault="000A1299" w:rsidP="000A1299">
      <w:pPr>
        <w:widowControl w:val="0"/>
        <w:autoSpaceDE w:val="0"/>
        <w:autoSpaceDN w:val="0"/>
        <w:adjustRightInd w:val="0"/>
        <w:spacing w:after="0" w:line="240" w:lineRule="auto"/>
        <w:rPr>
          <w:rFonts w:ascii="Times New Roman" w:hAnsi="Times New Roman"/>
          <w:color w:val="00000A"/>
          <w:sz w:val="28"/>
          <w:szCs w:val="28"/>
        </w:rPr>
      </w:pPr>
      <w:r w:rsidRPr="00BD226E">
        <w:rPr>
          <w:rFonts w:ascii="Times New Roman" w:hAnsi="Times New Roman"/>
          <w:color w:val="00000A"/>
          <w:sz w:val="28"/>
          <w:szCs w:val="28"/>
        </w:rPr>
        <w:t>________________________________________________________________________,</w:t>
      </w:r>
    </w:p>
    <w:p w:rsidR="000A1299" w:rsidRPr="006D6297" w:rsidRDefault="000A1299" w:rsidP="000A1299">
      <w:pPr>
        <w:widowControl w:val="0"/>
        <w:autoSpaceDE w:val="0"/>
        <w:autoSpaceDN w:val="0"/>
        <w:adjustRightInd w:val="0"/>
        <w:spacing w:after="0" w:line="240" w:lineRule="auto"/>
        <w:ind w:firstLine="709"/>
        <w:jc w:val="both"/>
        <w:rPr>
          <w:rFonts w:ascii="Times New Roman" w:hAnsi="Times New Roman"/>
          <w:color w:val="00000A"/>
          <w:sz w:val="28"/>
          <w:szCs w:val="28"/>
        </w:rPr>
      </w:pPr>
      <w:r>
        <w:rPr>
          <w:rFonts w:ascii="Times New Roman CYR" w:hAnsi="Times New Roman CYR" w:cs="Times New Roman CYR"/>
          <w:color w:val="00000A"/>
          <w:sz w:val="28"/>
          <w:szCs w:val="28"/>
        </w:rPr>
        <w:t xml:space="preserve">В соответствии с п. 4 ст. 9 Федерального закона от 27.07.2006 г. № 152-ФЗ </w:t>
      </w:r>
      <w:r>
        <w:rPr>
          <w:sz w:val="28"/>
          <w:szCs w:val="28"/>
        </w:rPr>
        <w:t xml:space="preserve">«О </w:t>
      </w:r>
      <w:r w:rsidRPr="006D6297">
        <w:rPr>
          <w:rFonts w:ascii="Times New Roman" w:hAnsi="Times New Roman"/>
          <w:sz w:val="28"/>
          <w:szCs w:val="28"/>
        </w:rPr>
        <w:t>персональных данных» даю согласи</w:t>
      </w:r>
      <w:r>
        <w:rPr>
          <w:rFonts w:ascii="Times New Roman" w:hAnsi="Times New Roman"/>
          <w:sz w:val="28"/>
          <w:szCs w:val="28"/>
        </w:rPr>
        <w:t>е</w:t>
      </w:r>
      <w:r w:rsidRPr="006D6297">
        <w:rPr>
          <w:rFonts w:ascii="Times New Roman" w:hAnsi="Times New Roman"/>
          <w:sz w:val="28"/>
          <w:szCs w:val="28"/>
        </w:rPr>
        <w:t xml:space="preserve"> оператору ____________</w:t>
      </w:r>
      <w:r>
        <w:rPr>
          <w:rFonts w:ascii="Times New Roman" w:hAnsi="Times New Roman"/>
          <w:sz w:val="28"/>
          <w:szCs w:val="28"/>
        </w:rPr>
        <w:t>__________________</w:t>
      </w:r>
      <w:r w:rsidRPr="006D6297">
        <w:rPr>
          <w:rFonts w:ascii="Times New Roman" w:hAnsi="Times New Roman"/>
          <w:sz w:val="28"/>
          <w:szCs w:val="28"/>
        </w:rPr>
        <w:t>___</w:t>
      </w:r>
    </w:p>
    <w:p w:rsidR="000A1299" w:rsidRPr="006D6297" w:rsidRDefault="000A1299" w:rsidP="000A1299">
      <w:pPr>
        <w:widowControl w:val="0"/>
        <w:autoSpaceDE w:val="0"/>
        <w:autoSpaceDN w:val="0"/>
        <w:adjustRightInd w:val="0"/>
        <w:spacing w:after="0" w:line="240" w:lineRule="auto"/>
        <w:jc w:val="right"/>
        <w:rPr>
          <w:rFonts w:ascii="Times New Roman" w:hAnsi="Times New Roman"/>
          <w:color w:val="00000A"/>
          <w:sz w:val="20"/>
          <w:szCs w:val="20"/>
        </w:rPr>
      </w:pPr>
      <w:r w:rsidRPr="006D6297">
        <w:rPr>
          <w:rFonts w:ascii="Times New Roman" w:hAnsi="Times New Roman"/>
          <w:color w:val="00000A"/>
          <w:sz w:val="20"/>
          <w:szCs w:val="20"/>
        </w:rPr>
        <w:t>(наименование органа местного самоуправления)</w:t>
      </w:r>
    </w:p>
    <w:p w:rsidR="000A1299" w:rsidRPr="00092FFF" w:rsidRDefault="000A1299" w:rsidP="000A1299">
      <w:pPr>
        <w:widowControl w:val="0"/>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color w:val="00000A"/>
          <w:sz w:val="28"/>
          <w:szCs w:val="28"/>
        </w:rPr>
        <w:t>на обработку моих персональных данных</w:t>
      </w:r>
      <w:r w:rsidRPr="006D6297">
        <w:rPr>
          <w:rFonts w:ascii="Times New Roman CYR" w:hAnsi="Times New Roman CYR" w:cs="Times New Roman CYR"/>
          <w:color w:val="00000A"/>
          <w:sz w:val="28"/>
          <w:szCs w:val="28"/>
        </w:rPr>
        <w:t xml:space="preserve">: фамилия, имя, отчество, год, месяц, дата и место рождения, гражданство, домашний адрес (адрес регистрации, фактического проживания), номер телефона, паспортные данные (данные документа его замещающего); и совершения </w:t>
      </w:r>
      <w:r>
        <w:rPr>
          <w:rFonts w:ascii="Times New Roman CYR" w:hAnsi="Times New Roman CYR" w:cs="Times New Roman CYR"/>
          <w:color w:val="00000A"/>
          <w:sz w:val="28"/>
          <w:szCs w:val="28"/>
        </w:rPr>
        <w:t xml:space="preserve">над ними следующих действий обработку, сбор, систематизацию, накопление, хранение, уточнение, подтверждение, использование, </w:t>
      </w:r>
      <w:r w:rsidRPr="00092FFF">
        <w:rPr>
          <w:rFonts w:ascii="Times New Roman CYR" w:hAnsi="Times New Roman CYR" w:cs="Times New Roman CYR"/>
          <w:sz w:val="28"/>
          <w:szCs w:val="28"/>
        </w:rPr>
        <w:t>уничтожение по истечению срока действия Согласия.</w:t>
      </w:r>
      <w:proofErr w:type="gramEnd"/>
    </w:p>
    <w:p w:rsidR="000A1299" w:rsidRPr="00092FFF" w:rsidRDefault="000A1299" w:rsidP="000A1299">
      <w:pPr>
        <w:widowControl w:val="0"/>
        <w:autoSpaceDE w:val="0"/>
        <w:autoSpaceDN w:val="0"/>
        <w:adjustRightInd w:val="0"/>
        <w:spacing w:after="0" w:line="240" w:lineRule="auto"/>
        <w:ind w:firstLine="709"/>
        <w:jc w:val="both"/>
        <w:rPr>
          <w:rFonts w:ascii="Times New Roman" w:hAnsi="Times New Roman"/>
          <w:sz w:val="28"/>
          <w:szCs w:val="28"/>
        </w:rPr>
      </w:pPr>
      <w:r w:rsidRPr="00092FFF">
        <w:rPr>
          <w:rFonts w:ascii="Times New Roman" w:hAnsi="Times New Roman"/>
          <w:sz w:val="28"/>
          <w:szCs w:val="28"/>
        </w:rPr>
        <w:t>Согласие дается с момента подписания и до момента прекращения моего членства в территориальном общественном самоуправлении «____________» или до его отзыва в письменной форме.</w:t>
      </w:r>
    </w:p>
    <w:p w:rsidR="000A1299" w:rsidRPr="00092FFF" w:rsidRDefault="000A1299" w:rsidP="000A1299">
      <w:pPr>
        <w:widowControl w:val="0"/>
        <w:autoSpaceDE w:val="0"/>
        <w:autoSpaceDN w:val="0"/>
        <w:adjustRightInd w:val="0"/>
        <w:spacing w:after="0" w:line="240" w:lineRule="auto"/>
        <w:jc w:val="both"/>
        <w:rPr>
          <w:rFonts w:ascii="Times New Roman" w:hAnsi="Times New Roman"/>
          <w:sz w:val="28"/>
          <w:szCs w:val="28"/>
        </w:rPr>
      </w:pPr>
    </w:p>
    <w:p w:rsidR="000A1299" w:rsidRPr="00092FFF" w:rsidRDefault="000A1299" w:rsidP="000A1299">
      <w:pPr>
        <w:widowControl w:val="0"/>
        <w:autoSpaceDE w:val="0"/>
        <w:autoSpaceDN w:val="0"/>
        <w:adjustRightInd w:val="0"/>
        <w:spacing w:after="0" w:line="240" w:lineRule="auto"/>
        <w:jc w:val="both"/>
        <w:rPr>
          <w:rFonts w:ascii="Times New Roman CYR" w:hAnsi="Times New Roman CYR" w:cs="Times New Roman CYR"/>
          <w:sz w:val="28"/>
          <w:szCs w:val="28"/>
        </w:rPr>
      </w:pPr>
      <w:r w:rsidRPr="00092FFF">
        <w:rPr>
          <w:rFonts w:ascii="Times New Roman" w:hAnsi="Times New Roman"/>
          <w:sz w:val="28"/>
          <w:szCs w:val="28"/>
        </w:rPr>
        <w:t xml:space="preserve">«_____» ______________ 20___ </w:t>
      </w:r>
      <w:r w:rsidRPr="00092FFF">
        <w:rPr>
          <w:rFonts w:ascii="Times New Roman CYR" w:hAnsi="Times New Roman CYR" w:cs="Times New Roman CYR"/>
          <w:sz w:val="28"/>
          <w:szCs w:val="28"/>
        </w:rPr>
        <w:t>года.</w:t>
      </w:r>
    </w:p>
    <w:p w:rsidR="000A1299" w:rsidRPr="00092FFF" w:rsidRDefault="000A1299" w:rsidP="000A1299">
      <w:pPr>
        <w:widowControl w:val="0"/>
        <w:autoSpaceDE w:val="0"/>
        <w:autoSpaceDN w:val="0"/>
        <w:adjustRightInd w:val="0"/>
        <w:spacing w:after="0" w:line="240" w:lineRule="auto"/>
        <w:jc w:val="both"/>
        <w:rPr>
          <w:rFonts w:cs="Calibri"/>
        </w:rPr>
      </w:pPr>
    </w:p>
    <w:p w:rsidR="000A1299" w:rsidRPr="00092FFF" w:rsidRDefault="000A1299" w:rsidP="000A1299">
      <w:pPr>
        <w:widowControl w:val="0"/>
        <w:autoSpaceDE w:val="0"/>
        <w:autoSpaceDN w:val="0"/>
        <w:adjustRightInd w:val="0"/>
        <w:spacing w:after="0" w:line="240" w:lineRule="auto"/>
        <w:jc w:val="both"/>
        <w:rPr>
          <w:rFonts w:cs="Calibri"/>
        </w:rPr>
      </w:pPr>
    </w:p>
    <w:p w:rsidR="000A1299" w:rsidRPr="00092FFF" w:rsidRDefault="000A1299" w:rsidP="000A1299">
      <w:pPr>
        <w:widowControl w:val="0"/>
        <w:autoSpaceDE w:val="0"/>
        <w:autoSpaceDN w:val="0"/>
        <w:adjustRightInd w:val="0"/>
        <w:spacing w:after="0" w:line="240" w:lineRule="auto"/>
        <w:rPr>
          <w:rFonts w:ascii="Times New Roman" w:hAnsi="Times New Roman"/>
          <w:sz w:val="28"/>
          <w:szCs w:val="28"/>
        </w:rPr>
      </w:pPr>
      <w:r w:rsidRPr="00092FFF">
        <w:rPr>
          <w:rFonts w:ascii="Times New Roman" w:hAnsi="Times New Roman"/>
          <w:sz w:val="28"/>
          <w:szCs w:val="28"/>
        </w:rPr>
        <w:t>_______________________________               _______________________________</w:t>
      </w:r>
    </w:p>
    <w:p w:rsidR="000A1299" w:rsidRPr="00092FFF" w:rsidRDefault="000A1299" w:rsidP="000A1299">
      <w:pPr>
        <w:widowControl w:val="0"/>
        <w:tabs>
          <w:tab w:val="left" w:pos="7518"/>
        </w:tabs>
        <w:autoSpaceDE w:val="0"/>
        <w:autoSpaceDN w:val="0"/>
        <w:adjustRightInd w:val="0"/>
        <w:spacing w:after="0" w:line="240" w:lineRule="auto"/>
        <w:rPr>
          <w:rFonts w:ascii="Times New Roman CYR" w:hAnsi="Times New Roman CYR" w:cs="Times New Roman CYR"/>
          <w:sz w:val="20"/>
          <w:szCs w:val="20"/>
        </w:rPr>
      </w:pPr>
      <w:r w:rsidRPr="00092FFF">
        <w:rPr>
          <w:rFonts w:ascii="Times New Roman" w:hAnsi="Times New Roman"/>
          <w:sz w:val="20"/>
          <w:szCs w:val="20"/>
        </w:rPr>
        <w:t xml:space="preserve">   </w:t>
      </w:r>
      <w:proofErr w:type="gramStart"/>
      <w:r w:rsidRPr="00092FFF">
        <w:rPr>
          <w:rFonts w:ascii="Times New Roman" w:hAnsi="Times New Roman"/>
          <w:sz w:val="20"/>
          <w:szCs w:val="20"/>
        </w:rPr>
        <w:t>(</w:t>
      </w:r>
      <w:r w:rsidRPr="00092FFF">
        <w:rPr>
          <w:rFonts w:ascii="Times New Roman CYR" w:hAnsi="Times New Roman CYR" w:cs="Times New Roman CYR"/>
          <w:sz w:val="20"/>
          <w:szCs w:val="20"/>
        </w:rPr>
        <w:t>подпись лица, давшего согласие на обработку                                             (расшифровка подписи)</w:t>
      </w:r>
      <w:proofErr w:type="gramEnd"/>
    </w:p>
    <w:p w:rsidR="000A1299" w:rsidRPr="00092FFF" w:rsidRDefault="000A1299" w:rsidP="000A1299">
      <w:pPr>
        <w:widowControl w:val="0"/>
        <w:tabs>
          <w:tab w:val="left" w:pos="7518"/>
        </w:tabs>
        <w:autoSpaceDE w:val="0"/>
        <w:autoSpaceDN w:val="0"/>
        <w:adjustRightInd w:val="0"/>
        <w:spacing w:after="0" w:line="240" w:lineRule="auto"/>
        <w:rPr>
          <w:rFonts w:ascii="Times New Roman" w:hAnsi="Times New Roman"/>
          <w:sz w:val="20"/>
          <w:szCs w:val="20"/>
        </w:rPr>
      </w:pPr>
      <w:r w:rsidRPr="00092FFF">
        <w:rPr>
          <w:rFonts w:ascii="Times New Roman" w:hAnsi="Times New Roman"/>
          <w:sz w:val="20"/>
          <w:szCs w:val="20"/>
        </w:rPr>
        <w:t xml:space="preserve">               </w:t>
      </w:r>
      <w:r w:rsidRPr="00092FFF">
        <w:rPr>
          <w:rFonts w:ascii="Times New Roman CYR" w:hAnsi="Times New Roman CYR" w:cs="Times New Roman CYR"/>
          <w:sz w:val="20"/>
          <w:szCs w:val="20"/>
        </w:rPr>
        <w:t>персональных данных)</w:t>
      </w:r>
    </w:p>
    <w:p w:rsidR="000A1299" w:rsidRDefault="000A1299">
      <w:pPr>
        <w:rPr>
          <w:rFonts w:ascii="Times New Roman" w:eastAsia="Times New Roman" w:hAnsi="Times New Roman" w:cs="Times New Roman"/>
          <w:sz w:val="28"/>
          <w:szCs w:val="28"/>
          <w:lang w:eastAsia="ru-RU"/>
        </w:rPr>
      </w:pPr>
    </w:p>
    <w:p w:rsidR="006D487E" w:rsidRPr="00A052F8" w:rsidRDefault="006D487E" w:rsidP="00010943">
      <w:pPr>
        <w:pStyle w:val="consplusnormal"/>
        <w:shd w:val="clear" w:color="auto" w:fill="FFFFFF"/>
        <w:spacing w:before="0" w:beforeAutospacing="0" w:after="0" w:afterAutospacing="0"/>
        <w:ind w:firstLine="709"/>
        <w:jc w:val="center"/>
        <w:textAlignment w:val="baseline"/>
        <w:rPr>
          <w:sz w:val="28"/>
          <w:szCs w:val="28"/>
        </w:rPr>
      </w:pPr>
    </w:p>
    <w:sectPr w:rsidR="006D487E" w:rsidRPr="00A052F8" w:rsidSect="004926D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FA" w:rsidRDefault="00C453FA" w:rsidP="000D065E">
      <w:pPr>
        <w:spacing w:after="0" w:line="240" w:lineRule="auto"/>
      </w:pPr>
      <w:r>
        <w:separator/>
      </w:r>
    </w:p>
  </w:endnote>
  <w:endnote w:type="continuationSeparator" w:id="0">
    <w:p w:rsidR="00C453FA" w:rsidRDefault="00C453FA" w:rsidP="000D0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FA" w:rsidRDefault="00C453FA" w:rsidP="000D065E">
      <w:pPr>
        <w:spacing w:after="0" w:line="240" w:lineRule="auto"/>
      </w:pPr>
      <w:r>
        <w:separator/>
      </w:r>
    </w:p>
  </w:footnote>
  <w:footnote w:type="continuationSeparator" w:id="0">
    <w:p w:rsidR="00C453FA" w:rsidRDefault="00C453FA" w:rsidP="000D065E">
      <w:pPr>
        <w:spacing w:after="0" w:line="240" w:lineRule="auto"/>
      </w:pPr>
      <w:r>
        <w:continuationSeparator/>
      </w:r>
    </w:p>
  </w:footnote>
  <w:footnote w:id="1">
    <w:p w:rsidR="009D1E41" w:rsidRDefault="009D1E41" w:rsidP="009D414C">
      <w:pPr>
        <w:spacing w:after="0" w:line="240" w:lineRule="auto"/>
        <w:jc w:val="both"/>
        <w:rPr>
          <w:rFonts w:ascii="Times New Roman" w:hAnsi="Times New Roman" w:cs="Times New Roman"/>
        </w:rPr>
      </w:pPr>
      <w:r>
        <w:rPr>
          <w:rStyle w:val="aa"/>
        </w:rPr>
        <w:footnoteRef/>
      </w:r>
      <w:r>
        <w:t xml:space="preserve"> </w:t>
      </w:r>
      <w:r w:rsidRPr="001848FD">
        <w:rPr>
          <w:rFonts w:ascii="Times New Roman" w:hAnsi="Times New Roman" w:cs="Times New Roman"/>
          <w:color w:val="000000"/>
          <w:shd w:val="clear" w:color="auto" w:fill="FFFFFF"/>
        </w:rPr>
        <w:t xml:space="preserve">Информация </w:t>
      </w:r>
      <w:proofErr w:type="gramStart"/>
      <w:r w:rsidRPr="001848FD">
        <w:rPr>
          <w:rFonts w:ascii="Times New Roman" w:hAnsi="Times New Roman" w:cs="Times New Roman"/>
          <w:color w:val="000000"/>
          <w:shd w:val="clear" w:color="auto" w:fill="FFFFFF"/>
        </w:rPr>
        <w:t>по вопросам предоставления государственной услуги по принятию решения о государственной регистрации некоммерческих организаций размещена на сайте</w:t>
      </w:r>
      <w:r w:rsidRPr="001848FD">
        <w:rPr>
          <w:rFonts w:ascii="Times New Roman" w:hAnsi="Times New Roman" w:cs="Times New Roman"/>
        </w:rPr>
        <w:t xml:space="preserve"> Управления Министерства юстиции Российской Федерации по Смоленской области</w:t>
      </w:r>
      <w:proofErr w:type="gramEnd"/>
      <w:r w:rsidRPr="001848FD">
        <w:rPr>
          <w:rFonts w:ascii="Times New Roman" w:hAnsi="Times New Roman" w:cs="Times New Roman"/>
        </w:rPr>
        <w:t xml:space="preserve"> </w:t>
      </w:r>
      <w:hyperlink r:id="rId1" w:history="1">
        <w:r w:rsidRPr="005D5389">
          <w:rPr>
            <w:rStyle w:val="ad"/>
            <w:rFonts w:ascii="Times New Roman" w:hAnsi="Times New Roman" w:cs="Times New Roman"/>
          </w:rPr>
          <w:t>https://to67.minjust.gov.ru/ru/activity/directions/37/gosudarstvennaya-registraciya-nekommercheskih-organizacij/</w:t>
        </w:r>
      </w:hyperlink>
      <w:r>
        <w:rPr>
          <w:rFonts w:ascii="Times New Roman" w:hAnsi="Times New Roman" w:cs="Times New Roman"/>
        </w:rPr>
        <w:t>;</w:t>
      </w:r>
    </w:p>
    <w:p w:rsidR="009D1E41" w:rsidRDefault="009D1E41" w:rsidP="009D414C">
      <w:pPr>
        <w:spacing w:after="0" w:line="240" w:lineRule="auto"/>
        <w:jc w:val="both"/>
        <w:rPr>
          <w:rFonts w:ascii="Times New Roman" w:hAnsi="Times New Roman" w:cs="Times New Roman"/>
        </w:rPr>
      </w:pPr>
      <w:r>
        <w:rPr>
          <w:rFonts w:ascii="Times New Roman" w:hAnsi="Times New Roman" w:cs="Times New Roman"/>
        </w:rPr>
        <w:t xml:space="preserve">на сайте Минюста РФ </w:t>
      </w:r>
      <w:hyperlink r:id="rId2" w:history="1">
        <w:r w:rsidRPr="005D5389">
          <w:rPr>
            <w:rStyle w:val="ad"/>
            <w:rFonts w:ascii="Times New Roman" w:hAnsi="Times New Roman" w:cs="Times New Roman"/>
          </w:rPr>
          <w:t>https://minjust.gov.ru/ru/pages/obshestvennyh-obedinenij/</w:t>
        </w:r>
      </w:hyperlink>
    </w:p>
    <w:p w:rsidR="009D1E41" w:rsidRDefault="009D1E41" w:rsidP="009D414C">
      <w:pPr>
        <w:spacing w:after="0" w:line="240" w:lineRule="auto"/>
        <w:jc w:val="both"/>
      </w:pPr>
    </w:p>
    <w:p w:rsidR="009D1E41" w:rsidRDefault="009D1E41" w:rsidP="00C4015B">
      <w:pPr>
        <w:pStyle w:val="a8"/>
      </w:pPr>
    </w:p>
  </w:footnote>
  <w:footnote w:id="2">
    <w:p w:rsidR="009D1E41" w:rsidRDefault="009D1E41">
      <w:pPr>
        <w:pStyle w:val="a8"/>
      </w:pPr>
      <w:r>
        <w:rPr>
          <w:rStyle w:val="aa"/>
        </w:rPr>
        <w:footnoteRef/>
      </w:r>
      <w:r>
        <w:t xml:space="preserve"> </w:t>
      </w:r>
      <w:r w:rsidRPr="005E0D7F">
        <w:rPr>
          <w:rFonts w:ascii="Times New Roman" w:hAnsi="Times New Roman" w:cs="Times New Roman"/>
        </w:rPr>
        <w:t>Минфин обобщил вопросы в отношении составления бухгалтерской (финансовой) отчетности  НКО и представил разъяснения (информация Минфина  № ПЗ-1/2015)</w:t>
      </w:r>
    </w:p>
  </w:footnote>
  <w:footnote w:id="3">
    <w:p w:rsidR="009D1E41" w:rsidRDefault="009D1E41">
      <w:pPr>
        <w:pStyle w:val="a8"/>
        <w:rPr>
          <w:rFonts w:ascii="Times New Roman" w:hAnsi="Times New Roman" w:cs="Times New Roman"/>
        </w:rPr>
      </w:pPr>
      <w:r>
        <w:rPr>
          <w:rStyle w:val="aa"/>
        </w:rPr>
        <w:footnoteRef/>
      </w:r>
      <w:r>
        <w:t xml:space="preserve"> </w:t>
      </w:r>
      <w:r w:rsidRPr="00B35C16">
        <w:rPr>
          <w:rFonts w:ascii="Times New Roman" w:hAnsi="Times New Roman" w:cs="Times New Roman"/>
        </w:rPr>
        <w:t xml:space="preserve">Информация о порядке представления  отчетности некоммерческих организаций размещена </w:t>
      </w:r>
      <w:r w:rsidRPr="00B35C16">
        <w:rPr>
          <w:rFonts w:ascii="Times New Roman" w:hAnsi="Times New Roman" w:cs="Times New Roman"/>
          <w:color w:val="000000"/>
          <w:shd w:val="clear" w:color="auto" w:fill="FFFFFF"/>
        </w:rPr>
        <w:t>на сайте</w:t>
      </w:r>
      <w:r w:rsidRPr="00B35C16">
        <w:rPr>
          <w:rFonts w:ascii="Times New Roman" w:hAnsi="Times New Roman" w:cs="Times New Roman"/>
        </w:rPr>
        <w:t xml:space="preserve"> Управления Министерства юстиции Российской Федерации по Смоленской области </w:t>
      </w:r>
    </w:p>
    <w:p w:rsidR="009D1E41" w:rsidRDefault="002B45AC">
      <w:pPr>
        <w:pStyle w:val="a8"/>
        <w:rPr>
          <w:rFonts w:ascii="Times New Roman" w:hAnsi="Times New Roman" w:cs="Times New Roman"/>
        </w:rPr>
      </w:pPr>
      <w:hyperlink r:id="rId3" w:history="1">
        <w:r w:rsidR="009D1E41" w:rsidRPr="00F046BB">
          <w:rPr>
            <w:rStyle w:val="ad"/>
            <w:rFonts w:ascii="Times New Roman" w:hAnsi="Times New Roman" w:cs="Times New Roman"/>
          </w:rPr>
          <w:t>https://to67.minjust.gov.ru/ru/activity/directions/37/otchetnost-nekommercheskih-organizacij/</w:t>
        </w:r>
      </w:hyperlink>
    </w:p>
    <w:p w:rsidR="009D1E41" w:rsidRDefault="009D1E41">
      <w:pPr>
        <w:pStyle w:val="a8"/>
      </w:pPr>
    </w:p>
  </w:footnote>
  <w:footnote w:id="4">
    <w:p w:rsidR="009D1E41" w:rsidRPr="00F5772F" w:rsidRDefault="009D1E41">
      <w:pPr>
        <w:pStyle w:val="a8"/>
        <w:rPr>
          <w:rFonts w:ascii="Times New Roman" w:hAnsi="Times New Roman" w:cs="Times New Roman"/>
        </w:rPr>
      </w:pPr>
      <w:r>
        <w:rPr>
          <w:rStyle w:val="aa"/>
        </w:rPr>
        <w:footnoteRef/>
      </w:r>
      <w:r>
        <w:t xml:space="preserve"> </w:t>
      </w:r>
      <w:r w:rsidRPr="00F5772F">
        <w:rPr>
          <w:rFonts w:ascii="Times New Roman" w:hAnsi="Times New Roman" w:cs="Times New Roman"/>
        </w:rPr>
        <w:t>Указывается наименование выборного коллегиального органа ТОС (Совет ТОС, Комитет ТОС и т.д.)</w:t>
      </w:r>
    </w:p>
  </w:footnote>
  <w:footnote w:id="5">
    <w:p w:rsidR="009D1E41" w:rsidRPr="00F5772F" w:rsidRDefault="009D1E41">
      <w:pPr>
        <w:pStyle w:val="a8"/>
      </w:pPr>
      <w:r w:rsidRPr="00F5772F">
        <w:rPr>
          <w:rStyle w:val="aa"/>
          <w:rFonts w:ascii="Times New Roman" w:hAnsi="Times New Roman" w:cs="Times New Roman"/>
        </w:rPr>
        <w:footnoteRef/>
      </w:r>
      <w:r w:rsidRPr="00F5772F">
        <w:rPr>
          <w:rFonts w:ascii="Times New Roman" w:hAnsi="Times New Roman" w:cs="Times New Roman"/>
        </w:rPr>
        <w:t xml:space="preserve"> В случае</w:t>
      </w:r>
      <w:r>
        <w:rPr>
          <w:rFonts w:ascii="Times New Roman" w:hAnsi="Times New Roman" w:cs="Times New Roman"/>
        </w:rPr>
        <w:t xml:space="preserve"> </w:t>
      </w:r>
      <w:r w:rsidRPr="00F5772F">
        <w:rPr>
          <w:rFonts w:ascii="Times New Roman" w:hAnsi="Times New Roman" w:cs="Times New Roman"/>
        </w:rPr>
        <w:t>если численность граждан, достигших 16-летнего возраста и проживающих на территории ТОС, более 600 человек</w:t>
      </w:r>
      <w:r>
        <w:rPr>
          <w:rFonts w:ascii="Times New Roman" w:hAnsi="Times New Roman" w:cs="Times New Roman"/>
        </w:rPr>
        <w:t xml:space="preserve">  здесь и далее рекомендуется вместо собрания граждан высшим органом ТОС указывать конференцию.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6243"/>
      <w:docPartObj>
        <w:docPartGallery w:val="Page Numbers (Top of Page)"/>
        <w:docPartUnique/>
      </w:docPartObj>
    </w:sdtPr>
    <w:sdtContent>
      <w:p w:rsidR="009D1E41" w:rsidRDefault="002B45AC">
        <w:pPr>
          <w:pStyle w:val="a3"/>
          <w:jc w:val="center"/>
        </w:pPr>
        <w:fldSimple w:instr=" PAGE   \* MERGEFORMAT ">
          <w:r w:rsidR="0011798C">
            <w:rPr>
              <w:noProof/>
            </w:rPr>
            <w:t>15</w:t>
          </w:r>
        </w:fldSimple>
      </w:p>
    </w:sdtContent>
  </w:sdt>
  <w:p w:rsidR="009D1E41" w:rsidRDefault="009D1E4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41" w:rsidRDefault="009D1E41">
    <w:pPr>
      <w:pStyle w:val="a3"/>
      <w:jc w:val="center"/>
    </w:pPr>
  </w:p>
  <w:p w:rsidR="009D1E41" w:rsidRDefault="009D1E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F3BAB5A2"/>
    <w:lvl w:ilvl="0" w:tplc="82849AD0">
      <w:start w:val="1"/>
      <w:numFmt w:val="decimal"/>
      <w:lvlText w:val="%1."/>
      <w:lvlJc w:val="left"/>
      <w:rPr>
        <w:sz w:val="28"/>
        <w:szCs w:val="28"/>
      </w:rPr>
    </w:lvl>
    <w:lvl w:ilvl="1" w:tplc="407AE514">
      <w:numFmt w:val="decimal"/>
      <w:lvlText w:val=""/>
      <w:lvlJc w:val="left"/>
    </w:lvl>
    <w:lvl w:ilvl="2" w:tplc="ADB0AB26">
      <w:numFmt w:val="decimal"/>
      <w:lvlText w:val=""/>
      <w:lvlJc w:val="left"/>
    </w:lvl>
    <w:lvl w:ilvl="3" w:tplc="68B698F6">
      <w:numFmt w:val="decimal"/>
      <w:lvlText w:val=""/>
      <w:lvlJc w:val="left"/>
    </w:lvl>
    <w:lvl w:ilvl="4" w:tplc="9F8E9514">
      <w:numFmt w:val="decimal"/>
      <w:lvlText w:val=""/>
      <w:lvlJc w:val="left"/>
    </w:lvl>
    <w:lvl w:ilvl="5" w:tplc="8C343914">
      <w:numFmt w:val="decimal"/>
      <w:lvlText w:val=""/>
      <w:lvlJc w:val="left"/>
    </w:lvl>
    <w:lvl w:ilvl="6" w:tplc="03E2502E">
      <w:numFmt w:val="decimal"/>
      <w:lvlText w:val=""/>
      <w:lvlJc w:val="left"/>
    </w:lvl>
    <w:lvl w:ilvl="7" w:tplc="7BC49CFA">
      <w:numFmt w:val="decimal"/>
      <w:lvlText w:val=""/>
      <w:lvlJc w:val="left"/>
    </w:lvl>
    <w:lvl w:ilvl="8" w:tplc="AAF64FDC">
      <w:numFmt w:val="decimal"/>
      <w:lvlText w:val=""/>
      <w:lvlJc w:val="left"/>
    </w:lvl>
  </w:abstractNum>
  <w:abstractNum w:abstractNumId="1">
    <w:nsid w:val="12092332"/>
    <w:multiLevelType w:val="hybridMultilevel"/>
    <w:tmpl w:val="CBFAF1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DFE4996"/>
    <w:multiLevelType w:val="hybridMultilevel"/>
    <w:tmpl w:val="73DE892E"/>
    <w:lvl w:ilvl="0" w:tplc="55620F08">
      <w:start w:val="1"/>
      <w:numFmt w:val="decimal"/>
      <w:lvlText w:val="%1."/>
      <w:lvlJc w:val="left"/>
      <w:pPr>
        <w:tabs>
          <w:tab w:val="num" w:pos="720"/>
        </w:tabs>
        <w:ind w:left="720" w:hanging="360"/>
      </w:pPr>
    </w:lvl>
    <w:lvl w:ilvl="1" w:tplc="1DC68752" w:tentative="1">
      <w:start w:val="1"/>
      <w:numFmt w:val="decimal"/>
      <w:lvlText w:val="%2."/>
      <w:lvlJc w:val="left"/>
      <w:pPr>
        <w:tabs>
          <w:tab w:val="num" w:pos="1440"/>
        </w:tabs>
        <w:ind w:left="1440" w:hanging="360"/>
      </w:pPr>
    </w:lvl>
    <w:lvl w:ilvl="2" w:tplc="BE82FA44" w:tentative="1">
      <w:start w:val="1"/>
      <w:numFmt w:val="decimal"/>
      <w:lvlText w:val="%3."/>
      <w:lvlJc w:val="left"/>
      <w:pPr>
        <w:tabs>
          <w:tab w:val="num" w:pos="2160"/>
        </w:tabs>
        <w:ind w:left="2160" w:hanging="360"/>
      </w:pPr>
    </w:lvl>
    <w:lvl w:ilvl="3" w:tplc="9EE8AC2E" w:tentative="1">
      <w:start w:val="1"/>
      <w:numFmt w:val="decimal"/>
      <w:lvlText w:val="%4."/>
      <w:lvlJc w:val="left"/>
      <w:pPr>
        <w:tabs>
          <w:tab w:val="num" w:pos="2880"/>
        </w:tabs>
        <w:ind w:left="2880" w:hanging="360"/>
      </w:pPr>
    </w:lvl>
    <w:lvl w:ilvl="4" w:tplc="09EC1F2C" w:tentative="1">
      <w:start w:val="1"/>
      <w:numFmt w:val="decimal"/>
      <w:lvlText w:val="%5."/>
      <w:lvlJc w:val="left"/>
      <w:pPr>
        <w:tabs>
          <w:tab w:val="num" w:pos="3600"/>
        </w:tabs>
        <w:ind w:left="3600" w:hanging="360"/>
      </w:pPr>
    </w:lvl>
    <w:lvl w:ilvl="5" w:tplc="2B36441E" w:tentative="1">
      <w:start w:val="1"/>
      <w:numFmt w:val="decimal"/>
      <w:lvlText w:val="%6."/>
      <w:lvlJc w:val="left"/>
      <w:pPr>
        <w:tabs>
          <w:tab w:val="num" w:pos="4320"/>
        </w:tabs>
        <w:ind w:left="4320" w:hanging="360"/>
      </w:pPr>
    </w:lvl>
    <w:lvl w:ilvl="6" w:tplc="A5DC94B6" w:tentative="1">
      <w:start w:val="1"/>
      <w:numFmt w:val="decimal"/>
      <w:lvlText w:val="%7."/>
      <w:lvlJc w:val="left"/>
      <w:pPr>
        <w:tabs>
          <w:tab w:val="num" w:pos="5040"/>
        </w:tabs>
        <w:ind w:left="5040" w:hanging="360"/>
      </w:pPr>
    </w:lvl>
    <w:lvl w:ilvl="7" w:tplc="9398B83A" w:tentative="1">
      <w:start w:val="1"/>
      <w:numFmt w:val="decimal"/>
      <w:lvlText w:val="%8."/>
      <w:lvlJc w:val="left"/>
      <w:pPr>
        <w:tabs>
          <w:tab w:val="num" w:pos="5760"/>
        </w:tabs>
        <w:ind w:left="5760" w:hanging="360"/>
      </w:pPr>
    </w:lvl>
    <w:lvl w:ilvl="8" w:tplc="213C67EA" w:tentative="1">
      <w:start w:val="1"/>
      <w:numFmt w:val="decimal"/>
      <w:lvlText w:val="%9."/>
      <w:lvlJc w:val="left"/>
      <w:pPr>
        <w:tabs>
          <w:tab w:val="num" w:pos="6480"/>
        </w:tabs>
        <w:ind w:left="6480" w:hanging="360"/>
      </w:pPr>
    </w:lvl>
  </w:abstractNum>
  <w:abstractNum w:abstractNumId="3">
    <w:nsid w:val="579836E3"/>
    <w:multiLevelType w:val="hybridMultilevel"/>
    <w:tmpl w:val="D4464190"/>
    <w:lvl w:ilvl="0" w:tplc="C47C4C8C">
      <w:start w:val="1"/>
      <w:numFmt w:val="decimal"/>
      <w:lvlText w:val="%1."/>
      <w:lvlJc w:val="left"/>
      <w:pPr>
        <w:tabs>
          <w:tab w:val="num" w:pos="720"/>
        </w:tabs>
        <w:ind w:left="720" w:hanging="360"/>
      </w:pPr>
    </w:lvl>
    <w:lvl w:ilvl="1" w:tplc="FA2E4F64" w:tentative="1">
      <w:start w:val="1"/>
      <w:numFmt w:val="decimal"/>
      <w:lvlText w:val="%2."/>
      <w:lvlJc w:val="left"/>
      <w:pPr>
        <w:tabs>
          <w:tab w:val="num" w:pos="1440"/>
        </w:tabs>
        <w:ind w:left="1440" w:hanging="360"/>
      </w:pPr>
    </w:lvl>
    <w:lvl w:ilvl="2" w:tplc="1242E6DA" w:tentative="1">
      <w:start w:val="1"/>
      <w:numFmt w:val="decimal"/>
      <w:lvlText w:val="%3."/>
      <w:lvlJc w:val="left"/>
      <w:pPr>
        <w:tabs>
          <w:tab w:val="num" w:pos="2160"/>
        </w:tabs>
        <w:ind w:left="2160" w:hanging="360"/>
      </w:pPr>
    </w:lvl>
    <w:lvl w:ilvl="3" w:tplc="D6D2F88C" w:tentative="1">
      <w:start w:val="1"/>
      <w:numFmt w:val="decimal"/>
      <w:lvlText w:val="%4."/>
      <w:lvlJc w:val="left"/>
      <w:pPr>
        <w:tabs>
          <w:tab w:val="num" w:pos="2880"/>
        </w:tabs>
        <w:ind w:left="2880" w:hanging="360"/>
      </w:pPr>
    </w:lvl>
    <w:lvl w:ilvl="4" w:tplc="993AB1FC" w:tentative="1">
      <w:start w:val="1"/>
      <w:numFmt w:val="decimal"/>
      <w:lvlText w:val="%5."/>
      <w:lvlJc w:val="left"/>
      <w:pPr>
        <w:tabs>
          <w:tab w:val="num" w:pos="3600"/>
        </w:tabs>
        <w:ind w:left="3600" w:hanging="360"/>
      </w:pPr>
    </w:lvl>
    <w:lvl w:ilvl="5" w:tplc="A896059C" w:tentative="1">
      <w:start w:val="1"/>
      <w:numFmt w:val="decimal"/>
      <w:lvlText w:val="%6."/>
      <w:lvlJc w:val="left"/>
      <w:pPr>
        <w:tabs>
          <w:tab w:val="num" w:pos="4320"/>
        </w:tabs>
        <w:ind w:left="4320" w:hanging="360"/>
      </w:pPr>
    </w:lvl>
    <w:lvl w:ilvl="6" w:tplc="9BC8F70A" w:tentative="1">
      <w:start w:val="1"/>
      <w:numFmt w:val="decimal"/>
      <w:lvlText w:val="%7."/>
      <w:lvlJc w:val="left"/>
      <w:pPr>
        <w:tabs>
          <w:tab w:val="num" w:pos="5040"/>
        </w:tabs>
        <w:ind w:left="5040" w:hanging="360"/>
      </w:pPr>
    </w:lvl>
    <w:lvl w:ilvl="7" w:tplc="E84E9ABA" w:tentative="1">
      <w:start w:val="1"/>
      <w:numFmt w:val="decimal"/>
      <w:lvlText w:val="%8."/>
      <w:lvlJc w:val="left"/>
      <w:pPr>
        <w:tabs>
          <w:tab w:val="num" w:pos="5760"/>
        </w:tabs>
        <w:ind w:left="5760" w:hanging="360"/>
      </w:pPr>
    </w:lvl>
    <w:lvl w:ilvl="8" w:tplc="467C6D3E" w:tentative="1">
      <w:start w:val="1"/>
      <w:numFmt w:val="decimal"/>
      <w:lvlText w:val="%9."/>
      <w:lvlJc w:val="left"/>
      <w:pPr>
        <w:tabs>
          <w:tab w:val="num" w:pos="6480"/>
        </w:tabs>
        <w:ind w:left="6480" w:hanging="360"/>
      </w:pPr>
    </w:lvl>
  </w:abstractNum>
  <w:abstractNum w:abstractNumId="4">
    <w:nsid w:val="62994F98"/>
    <w:multiLevelType w:val="hybridMultilevel"/>
    <w:tmpl w:val="A656D3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061B02"/>
    <w:multiLevelType w:val="hybridMultilevel"/>
    <w:tmpl w:val="9BB017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AFB6590"/>
    <w:multiLevelType w:val="hybridMultilevel"/>
    <w:tmpl w:val="16809646"/>
    <w:lvl w:ilvl="0" w:tplc="7C60D0C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5168F1"/>
    <w:multiLevelType w:val="hybridMultilevel"/>
    <w:tmpl w:val="622CC536"/>
    <w:lvl w:ilvl="0" w:tplc="28AEE168">
      <w:start w:val="1"/>
      <w:numFmt w:val="decimal"/>
      <w:lvlText w:val="%1."/>
      <w:lvlJc w:val="left"/>
      <w:pPr>
        <w:tabs>
          <w:tab w:val="num" w:pos="720"/>
        </w:tabs>
        <w:ind w:left="720" w:hanging="360"/>
      </w:pPr>
    </w:lvl>
    <w:lvl w:ilvl="1" w:tplc="FC305A9C" w:tentative="1">
      <w:start w:val="1"/>
      <w:numFmt w:val="decimal"/>
      <w:lvlText w:val="%2."/>
      <w:lvlJc w:val="left"/>
      <w:pPr>
        <w:tabs>
          <w:tab w:val="num" w:pos="1440"/>
        </w:tabs>
        <w:ind w:left="1440" w:hanging="360"/>
      </w:pPr>
    </w:lvl>
    <w:lvl w:ilvl="2" w:tplc="AEC65284" w:tentative="1">
      <w:start w:val="1"/>
      <w:numFmt w:val="decimal"/>
      <w:lvlText w:val="%3."/>
      <w:lvlJc w:val="left"/>
      <w:pPr>
        <w:tabs>
          <w:tab w:val="num" w:pos="2160"/>
        </w:tabs>
        <w:ind w:left="2160" w:hanging="360"/>
      </w:pPr>
    </w:lvl>
    <w:lvl w:ilvl="3" w:tplc="FDEE2788" w:tentative="1">
      <w:start w:val="1"/>
      <w:numFmt w:val="decimal"/>
      <w:lvlText w:val="%4."/>
      <w:lvlJc w:val="left"/>
      <w:pPr>
        <w:tabs>
          <w:tab w:val="num" w:pos="2880"/>
        </w:tabs>
        <w:ind w:left="2880" w:hanging="360"/>
      </w:pPr>
    </w:lvl>
    <w:lvl w:ilvl="4" w:tplc="FEBE5D8A" w:tentative="1">
      <w:start w:val="1"/>
      <w:numFmt w:val="decimal"/>
      <w:lvlText w:val="%5."/>
      <w:lvlJc w:val="left"/>
      <w:pPr>
        <w:tabs>
          <w:tab w:val="num" w:pos="3600"/>
        </w:tabs>
        <w:ind w:left="3600" w:hanging="360"/>
      </w:pPr>
    </w:lvl>
    <w:lvl w:ilvl="5" w:tplc="140A1FF8" w:tentative="1">
      <w:start w:val="1"/>
      <w:numFmt w:val="decimal"/>
      <w:lvlText w:val="%6."/>
      <w:lvlJc w:val="left"/>
      <w:pPr>
        <w:tabs>
          <w:tab w:val="num" w:pos="4320"/>
        </w:tabs>
        <w:ind w:left="4320" w:hanging="360"/>
      </w:pPr>
    </w:lvl>
    <w:lvl w:ilvl="6" w:tplc="C05E83F6" w:tentative="1">
      <w:start w:val="1"/>
      <w:numFmt w:val="decimal"/>
      <w:lvlText w:val="%7."/>
      <w:lvlJc w:val="left"/>
      <w:pPr>
        <w:tabs>
          <w:tab w:val="num" w:pos="5040"/>
        </w:tabs>
        <w:ind w:left="5040" w:hanging="360"/>
      </w:pPr>
    </w:lvl>
    <w:lvl w:ilvl="7" w:tplc="E81870FA" w:tentative="1">
      <w:start w:val="1"/>
      <w:numFmt w:val="decimal"/>
      <w:lvlText w:val="%8."/>
      <w:lvlJc w:val="left"/>
      <w:pPr>
        <w:tabs>
          <w:tab w:val="num" w:pos="5760"/>
        </w:tabs>
        <w:ind w:left="5760" w:hanging="360"/>
      </w:pPr>
    </w:lvl>
    <w:lvl w:ilvl="8" w:tplc="CAE671BC" w:tentative="1">
      <w:start w:val="1"/>
      <w:numFmt w:val="decimal"/>
      <w:lvlText w:val="%9."/>
      <w:lvlJc w:val="left"/>
      <w:pPr>
        <w:tabs>
          <w:tab w:val="num" w:pos="6480"/>
        </w:tabs>
        <w:ind w:left="6480" w:hanging="360"/>
      </w:pPr>
    </w:lvl>
  </w:abstractNum>
  <w:abstractNum w:abstractNumId="8">
    <w:nsid w:val="7DDB0798"/>
    <w:multiLevelType w:val="hybridMultilevel"/>
    <w:tmpl w:val="223C9A7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nsid w:val="7E085589"/>
    <w:multiLevelType w:val="hybridMultilevel"/>
    <w:tmpl w:val="852C47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0"/>
  </w:num>
  <w:num w:numId="6">
    <w:abstractNumId w:val="4"/>
  </w:num>
  <w:num w:numId="7">
    <w:abstractNumId w:val="1"/>
  </w:num>
  <w:num w:numId="8">
    <w:abstractNumId w:val="8"/>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065E"/>
    <w:rsid w:val="000021AF"/>
    <w:rsid w:val="00007CDD"/>
    <w:rsid w:val="00010943"/>
    <w:rsid w:val="0001622C"/>
    <w:rsid w:val="0005319F"/>
    <w:rsid w:val="00071152"/>
    <w:rsid w:val="00072D44"/>
    <w:rsid w:val="000754A0"/>
    <w:rsid w:val="000A1299"/>
    <w:rsid w:val="000A25C7"/>
    <w:rsid w:val="000A2775"/>
    <w:rsid w:val="000A4366"/>
    <w:rsid w:val="000B1F40"/>
    <w:rsid w:val="000B4EEA"/>
    <w:rsid w:val="000C5F0F"/>
    <w:rsid w:val="000C6535"/>
    <w:rsid w:val="000D01EE"/>
    <w:rsid w:val="000D065E"/>
    <w:rsid w:val="000F76A5"/>
    <w:rsid w:val="0011798C"/>
    <w:rsid w:val="001215A1"/>
    <w:rsid w:val="00133A5B"/>
    <w:rsid w:val="001530F1"/>
    <w:rsid w:val="001848FD"/>
    <w:rsid w:val="00187906"/>
    <w:rsid w:val="001916FA"/>
    <w:rsid w:val="00194CFE"/>
    <w:rsid w:val="001958B2"/>
    <w:rsid w:val="001A3F6D"/>
    <w:rsid w:val="001A40FA"/>
    <w:rsid w:val="001A6685"/>
    <w:rsid w:val="001C517F"/>
    <w:rsid w:val="001D2F56"/>
    <w:rsid w:val="001E0D87"/>
    <w:rsid w:val="001E159C"/>
    <w:rsid w:val="001E4EEA"/>
    <w:rsid w:val="00203007"/>
    <w:rsid w:val="00225258"/>
    <w:rsid w:val="002524A3"/>
    <w:rsid w:val="002720E9"/>
    <w:rsid w:val="00275872"/>
    <w:rsid w:val="00275C48"/>
    <w:rsid w:val="002B45AC"/>
    <w:rsid w:val="002D0624"/>
    <w:rsid w:val="00317B92"/>
    <w:rsid w:val="0032013F"/>
    <w:rsid w:val="00333CD3"/>
    <w:rsid w:val="003534F9"/>
    <w:rsid w:val="00364A7F"/>
    <w:rsid w:val="0036683A"/>
    <w:rsid w:val="0037513E"/>
    <w:rsid w:val="003807CB"/>
    <w:rsid w:val="00381BDF"/>
    <w:rsid w:val="00382F7E"/>
    <w:rsid w:val="003946C4"/>
    <w:rsid w:val="003C48A5"/>
    <w:rsid w:val="003C68BC"/>
    <w:rsid w:val="003E04ED"/>
    <w:rsid w:val="003E1215"/>
    <w:rsid w:val="003E4145"/>
    <w:rsid w:val="003E5872"/>
    <w:rsid w:val="003E5FC0"/>
    <w:rsid w:val="003F70E8"/>
    <w:rsid w:val="004144CB"/>
    <w:rsid w:val="00424C9E"/>
    <w:rsid w:val="004340D3"/>
    <w:rsid w:val="0046181B"/>
    <w:rsid w:val="00466AC6"/>
    <w:rsid w:val="00472ABE"/>
    <w:rsid w:val="00473EB2"/>
    <w:rsid w:val="00486913"/>
    <w:rsid w:val="00486D2E"/>
    <w:rsid w:val="004926D6"/>
    <w:rsid w:val="00493B04"/>
    <w:rsid w:val="0049566E"/>
    <w:rsid w:val="004B122C"/>
    <w:rsid w:val="004C5BB9"/>
    <w:rsid w:val="004D2BFC"/>
    <w:rsid w:val="004D4A64"/>
    <w:rsid w:val="004E1246"/>
    <w:rsid w:val="004E32A3"/>
    <w:rsid w:val="00502274"/>
    <w:rsid w:val="00512DFF"/>
    <w:rsid w:val="005273DB"/>
    <w:rsid w:val="005303A3"/>
    <w:rsid w:val="005357FF"/>
    <w:rsid w:val="005633A2"/>
    <w:rsid w:val="00594739"/>
    <w:rsid w:val="005A4B8D"/>
    <w:rsid w:val="005B564B"/>
    <w:rsid w:val="005D1D16"/>
    <w:rsid w:val="005D3E45"/>
    <w:rsid w:val="005D5821"/>
    <w:rsid w:val="005E0D7F"/>
    <w:rsid w:val="005E3636"/>
    <w:rsid w:val="006079C0"/>
    <w:rsid w:val="006124EA"/>
    <w:rsid w:val="00612EF4"/>
    <w:rsid w:val="00613D96"/>
    <w:rsid w:val="00635E9F"/>
    <w:rsid w:val="0066465F"/>
    <w:rsid w:val="006A7325"/>
    <w:rsid w:val="006C056C"/>
    <w:rsid w:val="006C617F"/>
    <w:rsid w:val="006D487E"/>
    <w:rsid w:val="0071556F"/>
    <w:rsid w:val="0072499B"/>
    <w:rsid w:val="00746F3A"/>
    <w:rsid w:val="0075387F"/>
    <w:rsid w:val="00762D44"/>
    <w:rsid w:val="007664E0"/>
    <w:rsid w:val="00771625"/>
    <w:rsid w:val="007732A6"/>
    <w:rsid w:val="00777BC5"/>
    <w:rsid w:val="00782852"/>
    <w:rsid w:val="00783F58"/>
    <w:rsid w:val="007857A9"/>
    <w:rsid w:val="00791E33"/>
    <w:rsid w:val="007949B5"/>
    <w:rsid w:val="00797146"/>
    <w:rsid w:val="007C0BB2"/>
    <w:rsid w:val="007C7D44"/>
    <w:rsid w:val="007D0F32"/>
    <w:rsid w:val="007E502E"/>
    <w:rsid w:val="008A53E0"/>
    <w:rsid w:val="008A7BB4"/>
    <w:rsid w:val="008B52D4"/>
    <w:rsid w:val="008C2C7C"/>
    <w:rsid w:val="008D0ADE"/>
    <w:rsid w:val="008D39D1"/>
    <w:rsid w:val="008F5D23"/>
    <w:rsid w:val="009162C2"/>
    <w:rsid w:val="00932068"/>
    <w:rsid w:val="009356E3"/>
    <w:rsid w:val="0099054D"/>
    <w:rsid w:val="00996086"/>
    <w:rsid w:val="009B49B4"/>
    <w:rsid w:val="009B6A81"/>
    <w:rsid w:val="009D1E41"/>
    <w:rsid w:val="009D414C"/>
    <w:rsid w:val="009E2CC5"/>
    <w:rsid w:val="009F2072"/>
    <w:rsid w:val="00A052F8"/>
    <w:rsid w:val="00A44CBC"/>
    <w:rsid w:val="00A641F4"/>
    <w:rsid w:val="00A7368A"/>
    <w:rsid w:val="00A94474"/>
    <w:rsid w:val="00AA11C6"/>
    <w:rsid w:val="00AA4D30"/>
    <w:rsid w:val="00AA61CB"/>
    <w:rsid w:val="00AB3596"/>
    <w:rsid w:val="00AB49B8"/>
    <w:rsid w:val="00AB5EE2"/>
    <w:rsid w:val="00AC6FB8"/>
    <w:rsid w:val="00AD1DD0"/>
    <w:rsid w:val="00AE1DBB"/>
    <w:rsid w:val="00AE324C"/>
    <w:rsid w:val="00AF23BF"/>
    <w:rsid w:val="00B07E35"/>
    <w:rsid w:val="00B15E44"/>
    <w:rsid w:val="00B233A6"/>
    <w:rsid w:val="00B24B02"/>
    <w:rsid w:val="00B35C16"/>
    <w:rsid w:val="00B6614A"/>
    <w:rsid w:val="00B801BC"/>
    <w:rsid w:val="00BA4FD2"/>
    <w:rsid w:val="00BB62D0"/>
    <w:rsid w:val="00BC41DB"/>
    <w:rsid w:val="00BC68EA"/>
    <w:rsid w:val="00BD5ABF"/>
    <w:rsid w:val="00BD6019"/>
    <w:rsid w:val="00BE3147"/>
    <w:rsid w:val="00BE64A8"/>
    <w:rsid w:val="00BF3A27"/>
    <w:rsid w:val="00C252F4"/>
    <w:rsid w:val="00C31310"/>
    <w:rsid w:val="00C4015B"/>
    <w:rsid w:val="00C44CD8"/>
    <w:rsid w:val="00C453FA"/>
    <w:rsid w:val="00C53CD7"/>
    <w:rsid w:val="00C73531"/>
    <w:rsid w:val="00C86E17"/>
    <w:rsid w:val="00CA2722"/>
    <w:rsid w:val="00CA77AD"/>
    <w:rsid w:val="00CD3B55"/>
    <w:rsid w:val="00CE679F"/>
    <w:rsid w:val="00CF15AD"/>
    <w:rsid w:val="00D06365"/>
    <w:rsid w:val="00D16D48"/>
    <w:rsid w:val="00D3004B"/>
    <w:rsid w:val="00D30ED5"/>
    <w:rsid w:val="00D4480F"/>
    <w:rsid w:val="00D54498"/>
    <w:rsid w:val="00D61925"/>
    <w:rsid w:val="00D73ECB"/>
    <w:rsid w:val="00D915E9"/>
    <w:rsid w:val="00DA1F43"/>
    <w:rsid w:val="00DB4B12"/>
    <w:rsid w:val="00DD13C9"/>
    <w:rsid w:val="00DD2C38"/>
    <w:rsid w:val="00DD6AA3"/>
    <w:rsid w:val="00DE68C1"/>
    <w:rsid w:val="00DF643C"/>
    <w:rsid w:val="00E16CDF"/>
    <w:rsid w:val="00E4159B"/>
    <w:rsid w:val="00E53F26"/>
    <w:rsid w:val="00E542A2"/>
    <w:rsid w:val="00E6571E"/>
    <w:rsid w:val="00E9260E"/>
    <w:rsid w:val="00EB3F3E"/>
    <w:rsid w:val="00EC3135"/>
    <w:rsid w:val="00ED113C"/>
    <w:rsid w:val="00EE3B2F"/>
    <w:rsid w:val="00F17426"/>
    <w:rsid w:val="00F30415"/>
    <w:rsid w:val="00F45AF1"/>
    <w:rsid w:val="00F55650"/>
    <w:rsid w:val="00F565F4"/>
    <w:rsid w:val="00F5772F"/>
    <w:rsid w:val="00F63FBC"/>
    <w:rsid w:val="00F75E69"/>
    <w:rsid w:val="00FA0C7F"/>
    <w:rsid w:val="00FA4AD5"/>
    <w:rsid w:val="00FA67F2"/>
    <w:rsid w:val="00FB159B"/>
    <w:rsid w:val="00FC5E58"/>
    <w:rsid w:val="00FE0246"/>
    <w:rsid w:val="00FE4869"/>
    <w:rsid w:val="00FF3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5" type="connector" idref="#_x0000_s1044"/>
        <o:r id="V:Rule6" type="connector" idref="#_x0000_s1042"/>
        <o:r id="V:Rule7" type="connector" idref="#_x0000_s1041"/>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6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65E"/>
  </w:style>
  <w:style w:type="paragraph" w:styleId="a5">
    <w:name w:val="footer"/>
    <w:basedOn w:val="a"/>
    <w:link w:val="a6"/>
    <w:uiPriority w:val="99"/>
    <w:semiHidden/>
    <w:unhideWhenUsed/>
    <w:rsid w:val="000D065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D065E"/>
  </w:style>
  <w:style w:type="paragraph" w:styleId="a7">
    <w:name w:val="Normal (Web)"/>
    <w:basedOn w:val="a"/>
    <w:uiPriority w:val="99"/>
    <w:semiHidden/>
    <w:unhideWhenUsed/>
    <w:rsid w:val="00184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4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1848FD"/>
    <w:pPr>
      <w:spacing w:after="0" w:line="240" w:lineRule="auto"/>
    </w:pPr>
    <w:rPr>
      <w:sz w:val="20"/>
      <w:szCs w:val="20"/>
    </w:rPr>
  </w:style>
  <w:style w:type="character" w:customStyle="1" w:styleId="a9">
    <w:name w:val="Текст сноски Знак"/>
    <w:basedOn w:val="a0"/>
    <w:link w:val="a8"/>
    <w:uiPriority w:val="99"/>
    <w:semiHidden/>
    <w:rsid w:val="001848FD"/>
    <w:rPr>
      <w:sz w:val="20"/>
      <w:szCs w:val="20"/>
    </w:rPr>
  </w:style>
  <w:style w:type="character" w:styleId="aa">
    <w:name w:val="footnote reference"/>
    <w:basedOn w:val="a0"/>
    <w:uiPriority w:val="99"/>
    <w:semiHidden/>
    <w:unhideWhenUsed/>
    <w:rsid w:val="001848FD"/>
    <w:rPr>
      <w:vertAlign w:val="superscript"/>
    </w:rPr>
  </w:style>
  <w:style w:type="paragraph" w:styleId="ab">
    <w:name w:val="Balloon Text"/>
    <w:basedOn w:val="a"/>
    <w:link w:val="ac"/>
    <w:uiPriority w:val="99"/>
    <w:semiHidden/>
    <w:unhideWhenUsed/>
    <w:rsid w:val="009320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2068"/>
    <w:rPr>
      <w:rFonts w:ascii="Tahoma" w:hAnsi="Tahoma" w:cs="Tahoma"/>
      <w:sz w:val="16"/>
      <w:szCs w:val="16"/>
    </w:rPr>
  </w:style>
  <w:style w:type="character" w:styleId="ad">
    <w:name w:val="Hyperlink"/>
    <w:basedOn w:val="a0"/>
    <w:uiPriority w:val="99"/>
    <w:unhideWhenUsed/>
    <w:rsid w:val="00F63FBC"/>
    <w:rPr>
      <w:color w:val="0000FF"/>
      <w:u w:val="single"/>
    </w:rPr>
  </w:style>
  <w:style w:type="paragraph" w:customStyle="1" w:styleId="ConsPlusNormal0">
    <w:name w:val="ConsPlusNormal"/>
    <w:rsid w:val="0066465F"/>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uiPriority w:val="59"/>
    <w:rsid w:val="00FE0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A6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ody Text Indent"/>
    <w:basedOn w:val="a"/>
    <w:link w:val="af0"/>
    <w:rsid w:val="00364A7F"/>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364A7F"/>
    <w:rPr>
      <w:rFonts w:ascii="Times New Roman" w:eastAsia="Times New Roman" w:hAnsi="Times New Roman" w:cs="Times New Roman"/>
      <w:sz w:val="24"/>
      <w:szCs w:val="24"/>
      <w:lang w:eastAsia="ru-RU"/>
    </w:rPr>
  </w:style>
  <w:style w:type="paragraph" w:customStyle="1" w:styleId="3">
    <w:name w:val="Абзац списка3"/>
    <w:basedOn w:val="a"/>
    <w:rsid w:val="003E04ED"/>
    <w:pPr>
      <w:ind w:left="720"/>
      <w:contextualSpacing/>
    </w:pPr>
    <w:rPr>
      <w:rFonts w:ascii="Calibri" w:eastAsia="Times New Roman" w:hAnsi="Calibri" w:cs="Times New Roman"/>
    </w:rPr>
  </w:style>
  <w:style w:type="character" w:customStyle="1" w:styleId="FontStyle78">
    <w:name w:val="Font Style78"/>
    <w:basedOn w:val="a0"/>
    <w:rsid w:val="00133A5B"/>
    <w:rPr>
      <w:rFonts w:ascii="Times New Roman" w:hAnsi="Times New Roman" w:cs="Times New Roman"/>
      <w:sz w:val="16"/>
      <w:szCs w:val="16"/>
    </w:rPr>
  </w:style>
  <w:style w:type="paragraph" w:styleId="af1">
    <w:name w:val="List Paragraph"/>
    <w:basedOn w:val="a"/>
    <w:uiPriority w:val="34"/>
    <w:qFormat/>
    <w:rsid w:val="0001622C"/>
    <w:pPr>
      <w:ind w:left="720"/>
      <w:contextualSpacing/>
    </w:pPr>
  </w:style>
  <w:style w:type="character" w:customStyle="1" w:styleId="markedcontent">
    <w:name w:val="markedcontent"/>
    <w:basedOn w:val="a0"/>
    <w:rsid w:val="00D915E9"/>
  </w:style>
  <w:style w:type="character" w:styleId="af2">
    <w:name w:val="FollowedHyperlink"/>
    <w:basedOn w:val="a0"/>
    <w:uiPriority w:val="99"/>
    <w:semiHidden/>
    <w:unhideWhenUsed/>
    <w:rsid w:val="004956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246382">
      <w:bodyDiv w:val="1"/>
      <w:marLeft w:val="0"/>
      <w:marRight w:val="0"/>
      <w:marTop w:val="0"/>
      <w:marBottom w:val="0"/>
      <w:divBdr>
        <w:top w:val="none" w:sz="0" w:space="0" w:color="auto"/>
        <w:left w:val="none" w:sz="0" w:space="0" w:color="auto"/>
        <w:bottom w:val="none" w:sz="0" w:space="0" w:color="auto"/>
        <w:right w:val="none" w:sz="0" w:space="0" w:color="auto"/>
      </w:divBdr>
    </w:div>
    <w:div w:id="335811496">
      <w:bodyDiv w:val="1"/>
      <w:marLeft w:val="0"/>
      <w:marRight w:val="0"/>
      <w:marTop w:val="0"/>
      <w:marBottom w:val="0"/>
      <w:divBdr>
        <w:top w:val="none" w:sz="0" w:space="0" w:color="auto"/>
        <w:left w:val="none" w:sz="0" w:space="0" w:color="auto"/>
        <w:bottom w:val="none" w:sz="0" w:space="0" w:color="auto"/>
        <w:right w:val="none" w:sz="0" w:space="0" w:color="auto"/>
      </w:divBdr>
    </w:div>
    <w:div w:id="399407935">
      <w:bodyDiv w:val="1"/>
      <w:marLeft w:val="0"/>
      <w:marRight w:val="0"/>
      <w:marTop w:val="0"/>
      <w:marBottom w:val="0"/>
      <w:divBdr>
        <w:top w:val="none" w:sz="0" w:space="0" w:color="auto"/>
        <w:left w:val="none" w:sz="0" w:space="0" w:color="auto"/>
        <w:bottom w:val="none" w:sz="0" w:space="0" w:color="auto"/>
        <w:right w:val="none" w:sz="0" w:space="0" w:color="auto"/>
      </w:divBdr>
    </w:div>
    <w:div w:id="524908437">
      <w:bodyDiv w:val="1"/>
      <w:marLeft w:val="0"/>
      <w:marRight w:val="0"/>
      <w:marTop w:val="0"/>
      <w:marBottom w:val="0"/>
      <w:divBdr>
        <w:top w:val="none" w:sz="0" w:space="0" w:color="auto"/>
        <w:left w:val="none" w:sz="0" w:space="0" w:color="auto"/>
        <w:bottom w:val="none" w:sz="0" w:space="0" w:color="auto"/>
        <w:right w:val="none" w:sz="0" w:space="0" w:color="auto"/>
      </w:divBdr>
    </w:div>
    <w:div w:id="570965320">
      <w:bodyDiv w:val="1"/>
      <w:marLeft w:val="0"/>
      <w:marRight w:val="0"/>
      <w:marTop w:val="0"/>
      <w:marBottom w:val="0"/>
      <w:divBdr>
        <w:top w:val="none" w:sz="0" w:space="0" w:color="auto"/>
        <w:left w:val="none" w:sz="0" w:space="0" w:color="auto"/>
        <w:bottom w:val="none" w:sz="0" w:space="0" w:color="auto"/>
        <w:right w:val="none" w:sz="0" w:space="0" w:color="auto"/>
      </w:divBdr>
      <w:divsChild>
        <w:div w:id="2013406865">
          <w:marLeft w:val="547"/>
          <w:marRight w:val="0"/>
          <w:marTop w:val="216"/>
          <w:marBottom w:val="0"/>
          <w:divBdr>
            <w:top w:val="none" w:sz="0" w:space="0" w:color="auto"/>
            <w:left w:val="none" w:sz="0" w:space="0" w:color="auto"/>
            <w:bottom w:val="none" w:sz="0" w:space="0" w:color="auto"/>
            <w:right w:val="none" w:sz="0" w:space="0" w:color="auto"/>
          </w:divBdr>
        </w:div>
      </w:divsChild>
    </w:div>
    <w:div w:id="1028797737">
      <w:bodyDiv w:val="1"/>
      <w:marLeft w:val="0"/>
      <w:marRight w:val="0"/>
      <w:marTop w:val="0"/>
      <w:marBottom w:val="0"/>
      <w:divBdr>
        <w:top w:val="none" w:sz="0" w:space="0" w:color="auto"/>
        <w:left w:val="none" w:sz="0" w:space="0" w:color="auto"/>
        <w:bottom w:val="none" w:sz="0" w:space="0" w:color="auto"/>
        <w:right w:val="none" w:sz="0" w:space="0" w:color="auto"/>
      </w:divBdr>
      <w:divsChild>
        <w:div w:id="497231396">
          <w:marLeft w:val="547"/>
          <w:marRight w:val="0"/>
          <w:marTop w:val="216"/>
          <w:marBottom w:val="0"/>
          <w:divBdr>
            <w:top w:val="none" w:sz="0" w:space="0" w:color="auto"/>
            <w:left w:val="none" w:sz="0" w:space="0" w:color="auto"/>
            <w:bottom w:val="none" w:sz="0" w:space="0" w:color="auto"/>
            <w:right w:val="none" w:sz="0" w:space="0" w:color="auto"/>
          </w:divBdr>
        </w:div>
      </w:divsChild>
    </w:div>
    <w:div w:id="1206529985">
      <w:bodyDiv w:val="1"/>
      <w:marLeft w:val="0"/>
      <w:marRight w:val="0"/>
      <w:marTop w:val="0"/>
      <w:marBottom w:val="0"/>
      <w:divBdr>
        <w:top w:val="none" w:sz="0" w:space="0" w:color="auto"/>
        <w:left w:val="none" w:sz="0" w:space="0" w:color="auto"/>
        <w:bottom w:val="none" w:sz="0" w:space="0" w:color="auto"/>
        <w:right w:val="none" w:sz="0" w:space="0" w:color="auto"/>
      </w:divBdr>
    </w:div>
    <w:div w:id="1756786259">
      <w:bodyDiv w:val="1"/>
      <w:marLeft w:val="0"/>
      <w:marRight w:val="0"/>
      <w:marTop w:val="0"/>
      <w:marBottom w:val="0"/>
      <w:divBdr>
        <w:top w:val="none" w:sz="0" w:space="0" w:color="auto"/>
        <w:left w:val="none" w:sz="0" w:space="0" w:color="auto"/>
        <w:bottom w:val="none" w:sz="0" w:space="0" w:color="auto"/>
        <w:right w:val="none" w:sz="0" w:space="0" w:color="auto"/>
      </w:divBdr>
    </w:div>
    <w:div w:id="1832479549">
      <w:bodyDiv w:val="1"/>
      <w:marLeft w:val="0"/>
      <w:marRight w:val="0"/>
      <w:marTop w:val="0"/>
      <w:marBottom w:val="0"/>
      <w:divBdr>
        <w:top w:val="none" w:sz="0" w:space="0" w:color="auto"/>
        <w:left w:val="none" w:sz="0" w:space="0" w:color="auto"/>
        <w:bottom w:val="none" w:sz="0" w:space="0" w:color="auto"/>
        <w:right w:val="none" w:sz="0" w:space="0" w:color="auto"/>
      </w:divBdr>
    </w:div>
    <w:div w:id="1934975221">
      <w:bodyDiv w:val="1"/>
      <w:marLeft w:val="0"/>
      <w:marRight w:val="0"/>
      <w:marTop w:val="0"/>
      <w:marBottom w:val="0"/>
      <w:divBdr>
        <w:top w:val="none" w:sz="0" w:space="0" w:color="auto"/>
        <w:left w:val="none" w:sz="0" w:space="0" w:color="auto"/>
        <w:bottom w:val="none" w:sz="0" w:space="0" w:color="auto"/>
        <w:right w:val="none" w:sz="0" w:space="0" w:color="auto"/>
      </w:divBdr>
      <w:divsChild>
        <w:div w:id="1301572692">
          <w:marLeft w:val="547"/>
          <w:marRight w:val="0"/>
          <w:marTop w:val="216"/>
          <w:marBottom w:val="0"/>
          <w:divBdr>
            <w:top w:val="none" w:sz="0" w:space="0" w:color="auto"/>
            <w:left w:val="none" w:sz="0" w:space="0" w:color="auto"/>
            <w:bottom w:val="none" w:sz="0" w:space="0" w:color="auto"/>
            <w:right w:val="none" w:sz="0" w:space="0" w:color="auto"/>
          </w:divBdr>
        </w:div>
      </w:divsChild>
    </w:div>
    <w:div w:id="1960068502">
      <w:bodyDiv w:val="1"/>
      <w:marLeft w:val="0"/>
      <w:marRight w:val="0"/>
      <w:marTop w:val="0"/>
      <w:marBottom w:val="0"/>
      <w:divBdr>
        <w:top w:val="none" w:sz="0" w:space="0" w:color="auto"/>
        <w:left w:val="none" w:sz="0" w:space="0" w:color="auto"/>
        <w:bottom w:val="none" w:sz="0" w:space="0" w:color="auto"/>
        <w:right w:val="none" w:sz="0" w:space="0" w:color="auto"/>
      </w:divBdr>
    </w:div>
    <w:div w:id="2046061195">
      <w:bodyDiv w:val="1"/>
      <w:marLeft w:val="0"/>
      <w:marRight w:val="0"/>
      <w:marTop w:val="0"/>
      <w:marBottom w:val="0"/>
      <w:divBdr>
        <w:top w:val="none" w:sz="0" w:space="0" w:color="auto"/>
        <w:left w:val="none" w:sz="0" w:space="0" w:color="auto"/>
        <w:bottom w:val="none" w:sz="0" w:space="0" w:color="auto"/>
        <w:right w:val="none" w:sz="0" w:space="0" w:color="auto"/>
      </w:divBdr>
    </w:div>
    <w:div w:id="21335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minjust.ru" TargetMode="External"/><Relationship Id="rId2" Type="http://schemas.openxmlformats.org/officeDocument/2006/relationships/numbering" Target="numbering.xml"/><Relationship Id="rId16" Type="http://schemas.openxmlformats.org/officeDocument/2006/relationships/hyperlink" Target="http://www.minju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minjust.ru" TargetMode="Externa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to67.minjust.gov.ru/ru/activity/directions/37/otchetnost-nekommercheskih-organizacij/" TargetMode="External"/><Relationship Id="rId2" Type="http://schemas.openxmlformats.org/officeDocument/2006/relationships/hyperlink" Target="https://minjust.gov.ru/ru/pages/obshestvennyh-obedinenij/" TargetMode="External"/><Relationship Id="rId1" Type="http://schemas.openxmlformats.org/officeDocument/2006/relationships/hyperlink" Target="https://to67.minjust.gov.ru/ru/activity/directions/37/gosudarstvennaya-registraciya-nekommercheskih-organizacij/"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8DB90D-043B-47C7-A899-BC3DE12C336A}" type="doc">
      <dgm:prSet loTypeId="urn:microsoft.com/office/officeart/2005/8/layout/process2" loCatId="process" qsTypeId="urn:microsoft.com/office/officeart/2005/8/quickstyle/simple3" qsCatId="simple" csTypeId="urn:microsoft.com/office/officeart/2005/8/colors/accent1_2" csCatId="accent1" phldr="1"/>
      <dgm:spPr/>
      <dgm:t>
        <a:bodyPr/>
        <a:lstStyle/>
        <a:p>
          <a:endParaRPr lang="ru-RU"/>
        </a:p>
      </dgm:t>
    </dgm:pt>
    <dgm:pt modelId="{940171AC-BD85-4925-9791-A02315238BE2}">
      <dgm:prSet phldrT="[Текст]" custT="1"/>
      <dgm:spPr/>
      <dgm:t>
        <a:bodyPr/>
        <a:lstStyle/>
        <a:p>
          <a:r>
            <a:rPr lang="ru-RU" sz="1200"/>
            <a:t>Образование инициативной группы</a:t>
          </a:r>
          <a:r>
            <a:rPr lang="ru-RU" sz="1100"/>
            <a:t> </a:t>
          </a:r>
          <a:endParaRPr lang="ru-RU" sz="1200"/>
        </a:p>
      </dgm:t>
    </dgm:pt>
    <dgm:pt modelId="{4AB1E288-7B26-42E4-B3F1-351990EF2F03}" type="parTrans" cxnId="{2BA2384C-DC6E-4BE9-AC46-2F2DD1551E85}">
      <dgm:prSet/>
      <dgm:spPr/>
      <dgm:t>
        <a:bodyPr/>
        <a:lstStyle/>
        <a:p>
          <a:endParaRPr lang="ru-RU"/>
        </a:p>
      </dgm:t>
    </dgm:pt>
    <dgm:pt modelId="{2BE6C8AD-CD7D-4BA7-8CC5-26429B5F7CEA}" type="sibTrans" cxnId="{2BA2384C-DC6E-4BE9-AC46-2F2DD1551E85}">
      <dgm:prSet/>
      <dgm:spPr/>
      <dgm:t>
        <a:bodyPr/>
        <a:lstStyle/>
        <a:p>
          <a:endParaRPr lang="ru-RU"/>
        </a:p>
      </dgm:t>
    </dgm:pt>
    <dgm:pt modelId="{7567C0A9-C6CF-46FE-BBDE-9BFA71AB25A5}">
      <dgm:prSet phldrT="[Текст]" custT="1"/>
      <dgm:spPr/>
      <dgm:t>
        <a:bodyPr/>
        <a:lstStyle/>
        <a:p>
          <a:r>
            <a:rPr lang="ru-RU" sz="1200"/>
            <a:t>Установление границ ТОС </a:t>
          </a:r>
        </a:p>
      </dgm:t>
    </dgm:pt>
    <dgm:pt modelId="{5A8A3689-43EA-428C-9213-CBD84A49D640}" type="parTrans" cxnId="{567C06EE-731F-4668-8BDE-FF9B0E3069F5}">
      <dgm:prSet/>
      <dgm:spPr/>
      <dgm:t>
        <a:bodyPr/>
        <a:lstStyle/>
        <a:p>
          <a:endParaRPr lang="ru-RU"/>
        </a:p>
      </dgm:t>
    </dgm:pt>
    <dgm:pt modelId="{56A8DFC6-1B91-4360-A009-FDF0FC1A8C42}" type="sibTrans" cxnId="{567C06EE-731F-4668-8BDE-FF9B0E3069F5}">
      <dgm:prSet/>
      <dgm:spPr/>
      <dgm:t>
        <a:bodyPr/>
        <a:lstStyle/>
        <a:p>
          <a:endParaRPr lang="ru-RU"/>
        </a:p>
      </dgm:t>
    </dgm:pt>
    <dgm:pt modelId="{621F2CEC-67E4-4B9F-9513-4EE0D6255581}">
      <dgm:prSet phldrT="[Текст]" custT="1"/>
      <dgm:spPr/>
      <dgm:t>
        <a:bodyPr/>
        <a:lstStyle/>
        <a:p>
          <a:r>
            <a:rPr lang="ru-RU" sz="1200"/>
            <a:t>Организация и проведение учредительного собрания или конференции граждан</a:t>
          </a:r>
        </a:p>
      </dgm:t>
    </dgm:pt>
    <dgm:pt modelId="{916C4BDA-97B3-45D2-A9E3-2FA147C96D7A}" type="parTrans" cxnId="{265ABF79-BB71-465B-A095-AC1FBD96D51E}">
      <dgm:prSet/>
      <dgm:spPr/>
      <dgm:t>
        <a:bodyPr/>
        <a:lstStyle/>
        <a:p>
          <a:endParaRPr lang="ru-RU"/>
        </a:p>
      </dgm:t>
    </dgm:pt>
    <dgm:pt modelId="{DB10AAB4-00C7-456A-8787-B8C36AF19850}" type="sibTrans" cxnId="{265ABF79-BB71-465B-A095-AC1FBD96D51E}">
      <dgm:prSet/>
      <dgm:spPr/>
      <dgm:t>
        <a:bodyPr/>
        <a:lstStyle/>
        <a:p>
          <a:endParaRPr lang="ru-RU"/>
        </a:p>
      </dgm:t>
    </dgm:pt>
    <dgm:pt modelId="{6A8C2A4C-968B-4522-AD86-50B1310293F8}">
      <dgm:prSet custT="1"/>
      <dgm:spPr/>
      <dgm:t>
        <a:bodyPr/>
        <a:lstStyle/>
        <a:p>
          <a:endParaRPr lang="ru-RU" sz="1200"/>
        </a:p>
        <a:p>
          <a:r>
            <a:rPr lang="ru-RU" sz="1200"/>
            <a:t>Регистрация устава ТОС в органах местного самоуправления</a:t>
          </a:r>
        </a:p>
      </dgm:t>
    </dgm:pt>
    <dgm:pt modelId="{BD69B7B8-08CB-4DBF-A840-120E97DF7F63}" type="parTrans" cxnId="{9AA26FAA-868C-4199-8EA7-06120E5C0652}">
      <dgm:prSet/>
      <dgm:spPr/>
      <dgm:t>
        <a:bodyPr/>
        <a:lstStyle/>
        <a:p>
          <a:endParaRPr lang="ru-RU"/>
        </a:p>
      </dgm:t>
    </dgm:pt>
    <dgm:pt modelId="{5A0982F9-89E6-41C6-A0DA-5F88F232965C}" type="sibTrans" cxnId="{9AA26FAA-868C-4199-8EA7-06120E5C0652}">
      <dgm:prSet/>
      <dgm:spPr/>
      <dgm:t>
        <a:bodyPr/>
        <a:lstStyle/>
        <a:p>
          <a:endParaRPr lang="ru-RU"/>
        </a:p>
      </dgm:t>
    </dgm:pt>
    <dgm:pt modelId="{A244E120-0400-4FA2-8ACB-F4D76E72EF48}">
      <dgm:prSet custT="1"/>
      <dgm:spPr/>
      <dgm:t>
        <a:bodyPr/>
        <a:lstStyle/>
        <a:p>
          <a:r>
            <a:rPr lang="ru-RU" sz="1200"/>
            <a:t>Регистрация ТОС в качестве юридического лица</a:t>
          </a:r>
        </a:p>
      </dgm:t>
    </dgm:pt>
    <dgm:pt modelId="{507C1AE9-4B3F-4BC4-B1D7-BD888F089E37}" type="parTrans" cxnId="{B794ECC9-A1A3-48BF-B6C7-5C7DA6D8B311}">
      <dgm:prSet/>
      <dgm:spPr/>
      <dgm:t>
        <a:bodyPr/>
        <a:lstStyle/>
        <a:p>
          <a:endParaRPr lang="ru-RU"/>
        </a:p>
      </dgm:t>
    </dgm:pt>
    <dgm:pt modelId="{36497770-8FDA-442A-9891-533AD3A30B77}" type="sibTrans" cxnId="{B794ECC9-A1A3-48BF-B6C7-5C7DA6D8B311}">
      <dgm:prSet/>
      <dgm:spPr/>
      <dgm:t>
        <a:bodyPr/>
        <a:lstStyle/>
        <a:p>
          <a:endParaRPr lang="ru-RU"/>
        </a:p>
      </dgm:t>
    </dgm:pt>
    <dgm:pt modelId="{CE17BB43-A358-4A9E-B670-94D040803B50}">
      <dgm:prSet/>
      <dgm:spPr/>
      <dgm:t>
        <a:bodyPr/>
        <a:lstStyle/>
        <a:p>
          <a:endParaRPr lang="ru-RU" sz="900"/>
        </a:p>
      </dgm:t>
    </dgm:pt>
    <dgm:pt modelId="{D9A1EA38-3128-4C3D-B451-1C9C3EA62837}" type="parTrans" cxnId="{E2DC94AD-BAFF-45F1-ACF1-B81897905C75}">
      <dgm:prSet/>
      <dgm:spPr/>
      <dgm:t>
        <a:bodyPr/>
        <a:lstStyle/>
        <a:p>
          <a:endParaRPr lang="ru-RU"/>
        </a:p>
      </dgm:t>
    </dgm:pt>
    <dgm:pt modelId="{D16FE81D-1D7F-4488-BA22-514C97DFC6E3}" type="sibTrans" cxnId="{E2DC94AD-BAFF-45F1-ACF1-B81897905C75}">
      <dgm:prSet/>
      <dgm:spPr/>
      <dgm:t>
        <a:bodyPr/>
        <a:lstStyle/>
        <a:p>
          <a:endParaRPr lang="ru-RU"/>
        </a:p>
      </dgm:t>
    </dgm:pt>
    <dgm:pt modelId="{216B81CF-49AB-4E12-891D-E9459041614B}" type="pres">
      <dgm:prSet presAssocID="{538DB90D-043B-47C7-A899-BC3DE12C336A}" presName="linearFlow" presStyleCnt="0">
        <dgm:presLayoutVars>
          <dgm:resizeHandles val="exact"/>
        </dgm:presLayoutVars>
      </dgm:prSet>
      <dgm:spPr/>
      <dgm:t>
        <a:bodyPr/>
        <a:lstStyle/>
        <a:p>
          <a:endParaRPr lang="ru-RU"/>
        </a:p>
      </dgm:t>
    </dgm:pt>
    <dgm:pt modelId="{2A9FBB4A-6EC8-41DA-B262-6DFBB3632348}" type="pres">
      <dgm:prSet presAssocID="{940171AC-BD85-4925-9791-A02315238BE2}" presName="node" presStyleLbl="node1" presStyleIdx="0" presStyleCnt="5">
        <dgm:presLayoutVars>
          <dgm:bulletEnabled val="1"/>
        </dgm:presLayoutVars>
      </dgm:prSet>
      <dgm:spPr/>
      <dgm:t>
        <a:bodyPr/>
        <a:lstStyle/>
        <a:p>
          <a:endParaRPr lang="ru-RU"/>
        </a:p>
      </dgm:t>
    </dgm:pt>
    <dgm:pt modelId="{B564DDCA-F43C-406B-86E2-D09ED0C10E03}" type="pres">
      <dgm:prSet presAssocID="{2BE6C8AD-CD7D-4BA7-8CC5-26429B5F7CEA}" presName="sibTrans" presStyleLbl="sibTrans2D1" presStyleIdx="0" presStyleCnt="4"/>
      <dgm:spPr/>
      <dgm:t>
        <a:bodyPr/>
        <a:lstStyle/>
        <a:p>
          <a:endParaRPr lang="ru-RU"/>
        </a:p>
      </dgm:t>
    </dgm:pt>
    <dgm:pt modelId="{42BD6979-E808-4694-90AA-819727BF71AF}" type="pres">
      <dgm:prSet presAssocID="{2BE6C8AD-CD7D-4BA7-8CC5-26429B5F7CEA}" presName="connectorText" presStyleLbl="sibTrans2D1" presStyleIdx="0" presStyleCnt="4"/>
      <dgm:spPr/>
      <dgm:t>
        <a:bodyPr/>
        <a:lstStyle/>
        <a:p>
          <a:endParaRPr lang="ru-RU"/>
        </a:p>
      </dgm:t>
    </dgm:pt>
    <dgm:pt modelId="{ACF89193-3BA4-4AB7-AB34-A6F05F1F656C}" type="pres">
      <dgm:prSet presAssocID="{7567C0A9-C6CF-46FE-BBDE-9BFA71AB25A5}" presName="node" presStyleLbl="node1" presStyleIdx="1" presStyleCnt="5">
        <dgm:presLayoutVars>
          <dgm:bulletEnabled val="1"/>
        </dgm:presLayoutVars>
      </dgm:prSet>
      <dgm:spPr/>
      <dgm:t>
        <a:bodyPr/>
        <a:lstStyle/>
        <a:p>
          <a:endParaRPr lang="ru-RU"/>
        </a:p>
      </dgm:t>
    </dgm:pt>
    <dgm:pt modelId="{A18D962B-D13D-40E0-9ADB-9CAE2493E0A8}" type="pres">
      <dgm:prSet presAssocID="{56A8DFC6-1B91-4360-A009-FDF0FC1A8C42}" presName="sibTrans" presStyleLbl="sibTrans2D1" presStyleIdx="1" presStyleCnt="4"/>
      <dgm:spPr/>
      <dgm:t>
        <a:bodyPr/>
        <a:lstStyle/>
        <a:p>
          <a:endParaRPr lang="ru-RU"/>
        </a:p>
      </dgm:t>
    </dgm:pt>
    <dgm:pt modelId="{ECF8EEDA-24CD-4959-9A7A-E9B40FEDB5D9}" type="pres">
      <dgm:prSet presAssocID="{56A8DFC6-1B91-4360-A009-FDF0FC1A8C42}" presName="connectorText" presStyleLbl="sibTrans2D1" presStyleIdx="1" presStyleCnt="4"/>
      <dgm:spPr/>
      <dgm:t>
        <a:bodyPr/>
        <a:lstStyle/>
        <a:p>
          <a:endParaRPr lang="ru-RU"/>
        </a:p>
      </dgm:t>
    </dgm:pt>
    <dgm:pt modelId="{CAAE97B6-B0EA-418C-9128-E740E4E14239}" type="pres">
      <dgm:prSet presAssocID="{621F2CEC-67E4-4B9F-9513-4EE0D6255581}" presName="node" presStyleLbl="node1" presStyleIdx="2" presStyleCnt="5">
        <dgm:presLayoutVars>
          <dgm:bulletEnabled val="1"/>
        </dgm:presLayoutVars>
      </dgm:prSet>
      <dgm:spPr/>
      <dgm:t>
        <a:bodyPr/>
        <a:lstStyle/>
        <a:p>
          <a:endParaRPr lang="ru-RU"/>
        </a:p>
      </dgm:t>
    </dgm:pt>
    <dgm:pt modelId="{CC7D6DEA-D985-42FF-82EF-838B42613F61}" type="pres">
      <dgm:prSet presAssocID="{DB10AAB4-00C7-456A-8787-B8C36AF19850}" presName="sibTrans" presStyleLbl="sibTrans2D1" presStyleIdx="2" presStyleCnt="4"/>
      <dgm:spPr/>
      <dgm:t>
        <a:bodyPr/>
        <a:lstStyle/>
        <a:p>
          <a:endParaRPr lang="ru-RU"/>
        </a:p>
      </dgm:t>
    </dgm:pt>
    <dgm:pt modelId="{C8822D16-427B-4196-85B1-6DE19292142C}" type="pres">
      <dgm:prSet presAssocID="{DB10AAB4-00C7-456A-8787-B8C36AF19850}" presName="connectorText" presStyleLbl="sibTrans2D1" presStyleIdx="2" presStyleCnt="4"/>
      <dgm:spPr/>
      <dgm:t>
        <a:bodyPr/>
        <a:lstStyle/>
        <a:p>
          <a:endParaRPr lang="ru-RU"/>
        </a:p>
      </dgm:t>
    </dgm:pt>
    <dgm:pt modelId="{CBB81B27-8C9A-408F-9B61-2D2935333BD4}" type="pres">
      <dgm:prSet presAssocID="{6A8C2A4C-968B-4522-AD86-50B1310293F8}" presName="node" presStyleLbl="node1" presStyleIdx="3" presStyleCnt="5">
        <dgm:presLayoutVars>
          <dgm:bulletEnabled val="1"/>
        </dgm:presLayoutVars>
      </dgm:prSet>
      <dgm:spPr/>
      <dgm:t>
        <a:bodyPr/>
        <a:lstStyle/>
        <a:p>
          <a:endParaRPr lang="ru-RU"/>
        </a:p>
      </dgm:t>
    </dgm:pt>
    <dgm:pt modelId="{F08B6D93-484B-44DB-AC1C-531553D77B55}" type="pres">
      <dgm:prSet presAssocID="{5A0982F9-89E6-41C6-A0DA-5F88F232965C}" presName="sibTrans" presStyleLbl="sibTrans2D1" presStyleIdx="3" presStyleCnt="4"/>
      <dgm:spPr/>
      <dgm:t>
        <a:bodyPr/>
        <a:lstStyle/>
        <a:p>
          <a:endParaRPr lang="ru-RU"/>
        </a:p>
      </dgm:t>
    </dgm:pt>
    <dgm:pt modelId="{3F96B5B0-11F7-4A12-A483-43BBA20E82B2}" type="pres">
      <dgm:prSet presAssocID="{5A0982F9-89E6-41C6-A0DA-5F88F232965C}" presName="connectorText" presStyleLbl="sibTrans2D1" presStyleIdx="3" presStyleCnt="4"/>
      <dgm:spPr/>
      <dgm:t>
        <a:bodyPr/>
        <a:lstStyle/>
        <a:p>
          <a:endParaRPr lang="ru-RU"/>
        </a:p>
      </dgm:t>
    </dgm:pt>
    <dgm:pt modelId="{63A2159A-CD80-4572-9002-63F34370EB3C}" type="pres">
      <dgm:prSet presAssocID="{A244E120-0400-4FA2-8ACB-F4D76E72EF48}" presName="node" presStyleLbl="node1" presStyleIdx="4" presStyleCnt="5">
        <dgm:presLayoutVars>
          <dgm:bulletEnabled val="1"/>
        </dgm:presLayoutVars>
      </dgm:prSet>
      <dgm:spPr/>
      <dgm:t>
        <a:bodyPr/>
        <a:lstStyle/>
        <a:p>
          <a:endParaRPr lang="ru-RU"/>
        </a:p>
      </dgm:t>
    </dgm:pt>
  </dgm:ptLst>
  <dgm:cxnLst>
    <dgm:cxn modelId="{E7BE34C5-CE51-41B3-880E-9306E98F3B72}" type="presOf" srcId="{5A0982F9-89E6-41C6-A0DA-5F88F232965C}" destId="{F08B6D93-484B-44DB-AC1C-531553D77B55}" srcOrd="0" destOrd="0" presId="urn:microsoft.com/office/officeart/2005/8/layout/process2"/>
    <dgm:cxn modelId="{E2DC94AD-BAFF-45F1-ACF1-B81897905C75}" srcId="{6A8C2A4C-968B-4522-AD86-50B1310293F8}" destId="{CE17BB43-A358-4A9E-B670-94D040803B50}" srcOrd="0" destOrd="0" parTransId="{D9A1EA38-3128-4C3D-B451-1C9C3EA62837}" sibTransId="{D16FE81D-1D7F-4488-BA22-514C97DFC6E3}"/>
    <dgm:cxn modelId="{EC82B3D8-2428-474F-A1E5-4AA9A07473F0}" type="presOf" srcId="{A244E120-0400-4FA2-8ACB-F4D76E72EF48}" destId="{63A2159A-CD80-4572-9002-63F34370EB3C}" srcOrd="0" destOrd="0" presId="urn:microsoft.com/office/officeart/2005/8/layout/process2"/>
    <dgm:cxn modelId="{0644579A-533B-4725-A653-F6587F0AFB34}" type="presOf" srcId="{2BE6C8AD-CD7D-4BA7-8CC5-26429B5F7CEA}" destId="{42BD6979-E808-4694-90AA-819727BF71AF}" srcOrd="1" destOrd="0" presId="urn:microsoft.com/office/officeart/2005/8/layout/process2"/>
    <dgm:cxn modelId="{B1A0EF18-8536-4F35-87F3-9866826BAF78}" type="presOf" srcId="{5A0982F9-89E6-41C6-A0DA-5F88F232965C}" destId="{3F96B5B0-11F7-4A12-A483-43BBA20E82B2}" srcOrd="1" destOrd="0" presId="urn:microsoft.com/office/officeart/2005/8/layout/process2"/>
    <dgm:cxn modelId="{567C06EE-731F-4668-8BDE-FF9B0E3069F5}" srcId="{538DB90D-043B-47C7-A899-BC3DE12C336A}" destId="{7567C0A9-C6CF-46FE-BBDE-9BFA71AB25A5}" srcOrd="1" destOrd="0" parTransId="{5A8A3689-43EA-428C-9213-CBD84A49D640}" sibTransId="{56A8DFC6-1B91-4360-A009-FDF0FC1A8C42}"/>
    <dgm:cxn modelId="{94CD8103-F7EC-4C1D-9FA5-CE0D1560284D}" type="presOf" srcId="{538DB90D-043B-47C7-A899-BC3DE12C336A}" destId="{216B81CF-49AB-4E12-891D-E9459041614B}" srcOrd="0" destOrd="0" presId="urn:microsoft.com/office/officeart/2005/8/layout/process2"/>
    <dgm:cxn modelId="{A7FC638B-BA22-4CD8-893F-F7F493FAF807}" type="presOf" srcId="{621F2CEC-67E4-4B9F-9513-4EE0D6255581}" destId="{CAAE97B6-B0EA-418C-9128-E740E4E14239}" srcOrd="0" destOrd="0" presId="urn:microsoft.com/office/officeart/2005/8/layout/process2"/>
    <dgm:cxn modelId="{31EB51B1-713D-4362-B489-27D7C7F5B73F}" type="presOf" srcId="{2BE6C8AD-CD7D-4BA7-8CC5-26429B5F7CEA}" destId="{B564DDCA-F43C-406B-86E2-D09ED0C10E03}" srcOrd="0" destOrd="0" presId="urn:microsoft.com/office/officeart/2005/8/layout/process2"/>
    <dgm:cxn modelId="{2BA2384C-DC6E-4BE9-AC46-2F2DD1551E85}" srcId="{538DB90D-043B-47C7-A899-BC3DE12C336A}" destId="{940171AC-BD85-4925-9791-A02315238BE2}" srcOrd="0" destOrd="0" parTransId="{4AB1E288-7B26-42E4-B3F1-351990EF2F03}" sibTransId="{2BE6C8AD-CD7D-4BA7-8CC5-26429B5F7CEA}"/>
    <dgm:cxn modelId="{9AA26FAA-868C-4199-8EA7-06120E5C0652}" srcId="{538DB90D-043B-47C7-A899-BC3DE12C336A}" destId="{6A8C2A4C-968B-4522-AD86-50B1310293F8}" srcOrd="3" destOrd="0" parTransId="{BD69B7B8-08CB-4DBF-A840-120E97DF7F63}" sibTransId="{5A0982F9-89E6-41C6-A0DA-5F88F232965C}"/>
    <dgm:cxn modelId="{4E87E5FB-CFD3-40FD-8123-4A8F8AE68BE9}" type="presOf" srcId="{6A8C2A4C-968B-4522-AD86-50B1310293F8}" destId="{CBB81B27-8C9A-408F-9B61-2D2935333BD4}" srcOrd="0" destOrd="0" presId="urn:microsoft.com/office/officeart/2005/8/layout/process2"/>
    <dgm:cxn modelId="{D3CEF1AB-28B3-41A3-AFD1-194A0216A44B}" type="presOf" srcId="{56A8DFC6-1B91-4360-A009-FDF0FC1A8C42}" destId="{A18D962B-D13D-40E0-9ADB-9CAE2493E0A8}" srcOrd="0" destOrd="0" presId="urn:microsoft.com/office/officeart/2005/8/layout/process2"/>
    <dgm:cxn modelId="{E59B1D0A-73E2-4D86-84C8-9205A829CFC3}" type="presOf" srcId="{7567C0A9-C6CF-46FE-BBDE-9BFA71AB25A5}" destId="{ACF89193-3BA4-4AB7-AB34-A6F05F1F656C}" srcOrd="0" destOrd="0" presId="urn:microsoft.com/office/officeart/2005/8/layout/process2"/>
    <dgm:cxn modelId="{99687D4E-655B-4B1B-A4BB-60473F8B3B73}" type="presOf" srcId="{940171AC-BD85-4925-9791-A02315238BE2}" destId="{2A9FBB4A-6EC8-41DA-B262-6DFBB3632348}" srcOrd="0" destOrd="0" presId="urn:microsoft.com/office/officeart/2005/8/layout/process2"/>
    <dgm:cxn modelId="{E1181D10-BD7B-4FFB-8D26-869CFD4FC0E2}" type="presOf" srcId="{DB10AAB4-00C7-456A-8787-B8C36AF19850}" destId="{CC7D6DEA-D985-42FF-82EF-838B42613F61}" srcOrd="0" destOrd="0" presId="urn:microsoft.com/office/officeart/2005/8/layout/process2"/>
    <dgm:cxn modelId="{B794ECC9-A1A3-48BF-B6C7-5C7DA6D8B311}" srcId="{538DB90D-043B-47C7-A899-BC3DE12C336A}" destId="{A244E120-0400-4FA2-8ACB-F4D76E72EF48}" srcOrd="4" destOrd="0" parTransId="{507C1AE9-4B3F-4BC4-B1D7-BD888F089E37}" sibTransId="{36497770-8FDA-442A-9891-533AD3A30B77}"/>
    <dgm:cxn modelId="{265ABF79-BB71-465B-A095-AC1FBD96D51E}" srcId="{538DB90D-043B-47C7-A899-BC3DE12C336A}" destId="{621F2CEC-67E4-4B9F-9513-4EE0D6255581}" srcOrd="2" destOrd="0" parTransId="{916C4BDA-97B3-45D2-A9E3-2FA147C96D7A}" sibTransId="{DB10AAB4-00C7-456A-8787-B8C36AF19850}"/>
    <dgm:cxn modelId="{4299E675-D6F7-4C5C-9B6C-5F19E45BFD7A}" type="presOf" srcId="{CE17BB43-A358-4A9E-B670-94D040803B50}" destId="{CBB81B27-8C9A-408F-9B61-2D2935333BD4}" srcOrd="0" destOrd="1" presId="urn:microsoft.com/office/officeart/2005/8/layout/process2"/>
    <dgm:cxn modelId="{7FAFFDC7-18AC-4175-91EC-963DE069AA2A}" type="presOf" srcId="{56A8DFC6-1B91-4360-A009-FDF0FC1A8C42}" destId="{ECF8EEDA-24CD-4959-9A7A-E9B40FEDB5D9}" srcOrd="1" destOrd="0" presId="urn:microsoft.com/office/officeart/2005/8/layout/process2"/>
    <dgm:cxn modelId="{3C01C740-1841-4058-A1D2-5D0F9C14F1F5}" type="presOf" srcId="{DB10AAB4-00C7-456A-8787-B8C36AF19850}" destId="{C8822D16-427B-4196-85B1-6DE19292142C}" srcOrd="1" destOrd="0" presId="urn:microsoft.com/office/officeart/2005/8/layout/process2"/>
    <dgm:cxn modelId="{EACC60AF-5D5E-4633-9766-6133B0D93716}" type="presParOf" srcId="{216B81CF-49AB-4E12-891D-E9459041614B}" destId="{2A9FBB4A-6EC8-41DA-B262-6DFBB3632348}" srcOrd="0" destOrd="0" presId="urn:microsoft.com/office/officeart/2005/8/layout/process2"/>
    <dgm:cxn modelId="{62D44D0C-A03B-47A9-A4F4-062B55A88369}" type="presParOf" srcId="{216B81CF-49AB-4E12-891D-E9459041614B}" destId="{B564DDCA-F43C-406B-86E2-D09ED0C10E03}" srcOrd="1" destOrd="0" presId="urn:microsoft.com/office/officeart/2005/8/layout/process2"/>
    <dgm:cxn modelId="{E6508935-A62A-4E57-910C-5CBB905E793D}" type="presParOf" srcId="{B564DDCA-F43C-406B-86E2-D09ED0C10E03}" destId="{42BD6979-E808-4694-90AA-819727BF71AF}" srcOrd="0" destOrd="0" presId="urn:microsoft.com/office/officeart/2005/8/layout/process2"/>
    <dgm:cxn modelId="{5E2CC298-92D7-4828-8835-81161D1C54A7}" type="presParOf" srcId="{216B81CF-49AB-4E12-891D-E9459041614B}" destId="{ACF89193-3BA4-4AB7-AB34-A6F05F1F656C}" srcOrd="2" destOrd="0" presId="urn:microsoft.com/office/officeart/2005/8/layout/process2"/>
    <dgm:cxn modelId="{A56FA4F8-041E-40C1-AEDA-DD1EC4D3C8B6}" type="presParOf" srcId="{216B81CF-49AB-4E12-891D-E9459041614B}" destId="{A18D962B-D13D-40E0-9ADB-9CAE2493E0A8}" srcOrd="3" destOrd="0" presId="urn:microsoft.com/office/officeart/2005/8/layout/process2"/>
    <dgm:cxn modelId="{1599D019-EBAD-4420-BB66-D9218A1D686A}" type="presParOf" srcId="{A18D962B-D13D-40E0-9ADB-9CAE2493E0A8}" destId="{ECF8EEDA-24CD-4959-9A7A-E9B40FEDB5D9}" srcOrd="0" destOrd="0" presId="urn:microsoft.com/office/officeart/2005/8/layout/process2"/>
    <dgm:cxn modelId="{002117C9-BA1E-4345-8DB9-D855873FDFD9}" type="presParOf" srcId="{216B81CF-49AB-4E12-891D-E9459041614B}" destId="{CAAE97B6-B0EA-418C-9128-E740E4E14239}" srcOrd="4" destOrd="0" presId="urn:microsoft.com/office/officeart/2005/8/layout/process2"/>
    <dgm:cxn modelId="{3EDD2141-FFE5-4964-A166-0A3031D31038}" type="presParOf" srcId="{216B81CF-49AB-4E12-891D-E9459041614B}" destId="{CC7D6DEA-D985-42FF-82EF-838B42613F61}" srcOrd="5" destOrd="0" presId="urn:microsoft.com/office/officeart/2005/8/layout/process2"/>
    <dgm:cxn modelId="{861E854A-1A85-4022-B7AF-52B9BDEA03EF}" type="presParOf" srcId="{CC7D6DEA-D985-42FF-82EF-838B42613F61}" destId="{C8822D16-427B-4196-85B1-6DE19292142C}" srcOrd="0" destOrd="0" presId="urn:microsoft.com/office/officeart/2005/8/layout/process2"/>
    <dgm:cxn modelId="{986B9B9B-6BF8-49FC-BB24-DAAD0A89C086}" type="presParOf" srcId="{216B81CF-49AB-4E12-891D-E9459041614B}" destId="{CBB81B27-8C9A-408F-9B61-2D2935333BD4}" srcOrd="6" destOrd="0" presId="urn:microsoft.com/office/officeart/2005/8/layout/process2"/>
    <dgm:cxn modelId="{E923204D-34E2-4FBB-8246-8439F21A2A18}" type="presParOf" srcId="{216B81CF-49AB-4E12-891D-E9459041614B}" destId="{F08B6D93-484B-44DB-AC1C-531553D77B55}" srcOrd="7" destOrd="0" presId="urn:microsoft.com/office/officeart/2005/8/layout/process2"/>
    <dgm:cxn modelId="{DA22087B-01EB-4FBF-8AE5-FD63E2E7438B}" type="presParOf" srcId="{F08B6D93-484B-44DB-AC1C-531553D77B55}" destId="{3F96B5B0-11F7-4A12-A483-43BBA20E82B2}" srcOrd="0" destOrd="0" presId="urn:microsoft.com/office/officeart/2005/8/layout/process2"/>
    <dgm:cxn modelId="{FBF7E8E7-E3DB-4E3B-9383-B4811E823DC8}" type="presParOf" srcId="{216B81CF-49AB-4E12-891D-E9459041614B}" destId="{63A2159A-CD80-4572-9002-63F34370EB3C}" srcOrd="8" destOrd="0" presId="urn:microsoft.com/office/officeart/2005/8/layout/process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A9FBB4A-6EC8-41DA-B262-6DFBB3632348}">
      <dsp:nvSpPr>
        <dsp:cNvPr id="0" name=""/>
        <dsp:cNvSpPr/>
      </dsp:nvSpPr>
      <dsp:spPr>
        <a:xfrm>
          <a:off x="2103384" y="2429"/>
          <a:ext cx="2272688" cy="5681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Образование инициативной группы</a:t>
          </a:r>
          <a:r>
            <a:rPr lang="ru-RU" sz="1100" kern="1200"/>
            <a:t> </a:t>
          </a:r>
          <a:endParaRPr lang="ru-RU" sz="1200" kern="1200"/>
        </a:p>
      </dsp:txBody>
      <dsp:txXfrm>
        <a:off x="2103384" y="2429"/>
        <a:ext cx="2272688" cy="568172"/>
      </dsp:txXfrm>
    </dsp:sp>
    <dsp:sp modelId="{B564DDCA-F43C-406B-86E2-D09ED0C10E03}">
      <dsp:nvSpPr>
        <dsp:cNvPr id="0" name=""/>
        <dsp:cNvSpPr/>
      </dsp:nvSpPr>
      <dsp:spPr>
        <a:xfrm rot="5400000">
          <a:off x="3133196" y="584806"/>
          <a:ext cx="213064" cy="25567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3133196" y="584806"/>
        <a:ext cx="213064" cy="255677"/>
      </dsp:txXfrm>
    </dsp:sp>
    <dsp:sp modelId="{ACF89193-3BA4-4AB7-AB34-A6F05F1F656C}">
      <dsp:nvSpPr>
        <dsp:cNvPr id="0" name=""/>
        <dsp:cNvSpPr/>
      </dsp:nvSpPr>
      <dsp:spPr>
        <a:xfrm>
          <a:off x="2103384" y="854687"/>
          <a:ext cx="2272688" cy="5681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Установление границ ТОС </a:t>
          </a:r>
        </a:p>
      </dsp:txBody>
      <dsp:txXfrm>
        <a:off x="2103384" y="854687"/>
        <a:ext cx="2272688" cy="568172"/>
      </dsp:txXfrm>
    </dsp:sp>
    <dsp:sp modelId="{A18D962B-D13D-40E0-9ADB-9CAE2493E0A8}">
      <dsp:nvSpPr>
        <dsp:cNvPr id="0" name=""/>
        <dsp:cNvSpPr/>
      </dsp:nvSpPr>
      <dsp:spPr>
        <a:xfrm rot="5400000">
          <a:off x="3133196" y="1437064"/>
          <a:ext cx="213064" cy="25567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3133196" y="1437064"/>
        <a:ext cx="213064" cy="255677"/>
      </dsp:txXfrm>
    </dsp:sp>
    <dsp:sp modelId="{CAAE97B6-B0EA-418C-9128-E740E4E14239}">
      <dsp:nvSpPr>
        <dsp:cNvPr id="0" name=""/>
        <dsp:cNvSpPr/>
      </dsp:nvSpPr>
      <dsp:spPr>
        <a:xfrm>
          <a:off x="2103384" y="1706945"/>
          <a:ext cx="2272688" cy="5681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Организация и проведение учредительного собрания или конференции граждан</a:t>
          </a:r>
        </a:p>
      </dsp:txBody>
      <dsp:txXfrm>
        <a:off x="2103384" y="1706945"/>
        <a:ext cx="2272688" cy="568172"/>
      </dsp:txXfrm>
    </dsp:sp>
    <dsp:sp modelId="{CC7D6DEA-D985-42FF-82EF-838B42613F61}">
      <dsp:nvSpPr>
        <dsp:cNvPr id="0" name=""/>
        <dsp:cNvSpPr/>
      </dsp:nvSpPr>
      <dsp:spPr>
        <a:xfrm rot="5400000">
          <a:off x="3133196" y="2289322"/>
          <a:ext cx="213064" cy="25567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3133196" y="2289322"/>
        <a:ext cx="213064" cy="255677"/>
      </dsp:txXfrm>
    </dsp:sp>
    <dsp:sp modelId="{CBB81B27-8C9A-408F-9B61-2D2935333BD4}">
      <dsp:nvSpPr>
        <dsp:cNvPr id="0" name=""/>
        <dsp:cNvSpPr/>
      </dsp:nvSpPr>
      <dsp:spPr>
        <a:xfrm>
          <a:off x="2103384" y="2559204"/>
          <a:ext cx="2272688" cy="5681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endParaRPr lang="ru-RU" sz="1200" kern="1200"/>
        </a:p>
        <a:p>
          <a:pPr lvl="0" algn="l" defTabSz="533400">
            <a:lnSpc>
              <a:spcPct val="90000"/>
            </a:lnSpc>
            <a:spcBef>
              <a:spcPct val="0"/>
            </a:spcBef>
            <a:spcAft>
              <a:spcPct val="35000"/>
            </a:spcAft>
          </a:pPr>
          <a:r>
            <a:rPr lang="ru-RU" sz="1200" kern="1200"/>
            <a:t>Регистрация устава ТОС в органах местного самоуправления</a:t>
          </a:r>
        </a:p>
        <a:p>
          <a:pPr marL="57150" lvl="1" indent="-57150" algn="l" defTabSz="400050">
            <a:lnSpc>
              <a:spcPct val="90000"/>
            </a:lnSpc>
            <a:spcBef>
              <a:spcPct val="0"/>
            </a:spcBef>
            <a:spcAft>
              <a:spcPct val="15000"/>
            </a:spcAft>
            <a:buChar char="••"/>
          </a:pPr>
          <a:endParaRPr lang="ru-RU" sz="900" kern="1200"/>
        </a:p>
      </dsp:txBody>
      <dsp:txXfrm>
        <a:off x="2103384" y="2559204"/>
        <a:ext cx="2272688" cy="568172"/>
      </dsp:txXfrm>
    </dsp:sp>
    <dsp:sp modelId="{F08B6D93-484B-44DB-AC1C-531553D77B55}">
      <dsp:nvSpPr>
        <dsp:cNvPr id="0" name=""/>
        <dsp:cNvSpPr/>
      </dsp:nvSpPr>
      <dsp:spPr>
        <a:xfrm rot="5400000">
          <a:off x="3133196" y="3141580"/>
          <a:ext cx="213064" cy="25567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3133196" y="3141580"/>
        <a:ext cx="213064" cy="255677"/>
      </dsp:txXfrm>
    </dsp:sp>
    <dsp:sp modelId="{63A2159A-CD80-4572-9002-63F34370EB3C}">
      <dsp:nvSpPr>
        <dsp:cNvPr id="0" name=""/>
        <dsp:cNvSpPr/>
      </dsp:nvSpPr>
      <dsp:spPr>
        <a:xfrm>
          <a:off x="2103384" y="3411462"/>
          <a:ext cx="2272688" cy="5681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Регистрация ТОС в качестве юридического лица</a:t>
          </a:r>
        </a:p>
      </dsp:txBody>
      <dsp:txXfrm>
        <a:off x="2103384" y="3411462"/>
        <a:ext cx="2272688" cy="5681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C9A4C-58D8-4C65-A314-C974549E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Pages>
  <Words>10165</Words>
  <Characters>57945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Nikolaevna Sabisheva</dc:creator>
  <cp:keywords/>
  <dc:description/>
  <cp:lastModifiedBy>Irina Nikolaevna Sabisheva</cp:lastModifiedBy>
  <cp:revision>63</cp:revision>
  <cp:lastPrinted>2022-09-27T12:14:00Z</cp:lastPrinted>
  <dcterms:created xsi:type="dcterms:W3CDTF">2019-04-09T08:41:00Z</dcterms:created>
  <dcterms:modified xsi:type="dcterms:W3CDTF">2022-10-31T13:37:00Z</dcterms:modified>
</cp:coreProperties>
</file>