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Pr="0008100A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00A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08100A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08100A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3248DB" w:rsidRPr="0008100A">
        <w:rPr>
          <w:rFonts w:ascii="Times New Roman" w:hAnsi="Times New Roman" w:cs="Times New Roman"/>
          <w:sz w:val="24"/>
          <w:szCs w:val="24"/>
        </w:rPr>
        <w:t xml:space="preserve"> областного</w:t>
      </w:r>
      <w:r w:rsidRPr="0008100A">
        <w:rPr>
          <w:rFonts w:ascii="Times New Roman" w:hAnsi="Times New Roman" w:cs="Times New Roman"/>
          <w:sz w:val="24"/>
          <w:szCs w:val="24"/>
        </w:rPr>
        <w:t xml:space="preserve"> государственного уни</w:t>
      </w:r>
      <w:r w:rsidR="0018163C" w:rsidRPr="0008100A">
        <w:rPr>
          <w:rFonts w:ascii="Times New Roman" w:hAnsi="Times New Roman" w:cs="Times New Roman"/>
          <w:sz w:val="24"/>
          <w:szCs w:val="24"/>
        </w:rPr>
        <w:t>тарного предпри</w:t>
      </w:r>
      <w:r w:rsidR="004C4798" w:rsidRPr="0008100A">
        <w:rPr>
          <w:rFonts w:ascii="Times New Roman" w:hAnsi="Times New Roman" w:cs="Times New Roman"/>
          <w:sz w:val="24"/>
          <w:szCs w:val="24"/>
        </w:rPr>
        <w:t xml:space="preserve">ятия </w:t>
      </w:r>
      <w:r w:rsidR="004C4798" w:rsidRPr="0008100A">
        <w:rPr>
          <w:rFonts w:ascii="Times New Roman" w:hAnsi="Times New Roman" w:cs="Times New Roman"/>
          <w:sz w:val="24"/>
          <w:szCs w:val="24"/>
        </w:rPr>
        <w:br/>
        <w:t>«</w:t>
      </w:r>
      <w:r w:rsidR="00BD100F" w:rsidRPr="0008100A">
        <w:rPr>
          <w:rFonts w:ascii="Times New Roman" w:hAnsi="Times New Roman" w:cs="Times New Roman"/>
          <w:sz w:val="24"/>
          <w:szCs w:val="24"/>
        </w:rPr>
        <w:t>Западная объединенная редакция</w:t>
      </w:r>
      <w:r w:rsidRPr="0008100A">
        <w:rPr>
          <w:rFonts w:ascii="Times New Roman" w:hAnsi="Times New Roman" w:cs="Times New Roman"/>
          <w:sz w:val="24"/>
          <w:szCs w:val="24"/>
        </w:rPr>
        <w:t>»</w:t>
      </w:r>
      <w:r w:rsidR="004C4798" w:rsidRPr="0008100A">
        <w:rPr>
          <w:rFonts w:ascii="Times New Roman" w:hAnsi="Times New Roman" w:cs="Times New Roman"/>
          <w:sz w:val="24"/>
          <w:szCs w:val="24"/>
        </w:rPr>
        <w:t xml:space="preserve"> за 2023</w:t>
      </w:r>
      <w:r w:rsidR="00C450A4" w:rsidRPr="0008100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09DC" w:rsidRPr="0008100A" w:rsidRDefault="001D09DC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RPr="0008100A" w:rsidTr="001527B5">
        <w:tc>
          <w:tcPr>
            <w:tcW w:w="567" w:type="dxa"/>
          </w:tcPr>
          <w:p w:rsidR="001D09DC" w:rsidRPr="0008100A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1D09DC" w:rsidRPr="0008100A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08100A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08100A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5B1A87" w:rsidRPr="0008100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1D09DC" w:rsidRPr="0008100A" w:rsidTr="001527B5">
        <w:tc>
          <w:tcPr>
            <w:tcW w:w="567" w:type="dxa"/>
          </w:tcPr>
          <w:p w:rsidR="001D09DC" w:rsidRPr="0008100A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D09DC" w:rsidRPr="0008100A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08100A" w:rsidRDefault="00BD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Азаркевич</w:t>
            </w:r>
            <w:proofErr w:type="spellEnd"/>
            <w:r w:rsidRPr="0008100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5B1A87" w:rsidRPr="0008100A">
              <w:rPr>
                <w:rFonts w:ascii="Times New Roman" w:hAnsi="Times New Roman" w:cs="Times New Roman"/>
                <w:sz w:val="24"/>
                <w:szCs w:val="24"/>
              </w:rPr>
              <w:t>.Э.</w:t>
            </w:r>
          </w:p>
        </w:tc>
        <w:tc>
          <w:tcPr>
            <w:tcW w:w="2286" w:type="dxa"/>
          </w:tcPr>
          <w:p w:rsidR="001D09DC" w:rsidRPr="0008100A" w:rsidRDefault="00BD100F" w:rsidP="0084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B1A87" w:rsidRPr="0008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451,00</w:t>
            </w:r>
          </w:p>
        </w:tc>
      </w:tr>
      <w:tr w:rsidR="00F101F3" w:rsidRPr="0008100A" w:rsidTr="001527B5">
        <w:tc>
          <w:tcPr>
            <w:tcW w:w="567" w:type="dxa"/>
          </w:tcPr>
          <w:p w:rsidR="00F101F3" w:rsidRPr="0008100A" w:rsidRDefault="00EE1BB6" w:rsidP="0058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101F3" w:rsidRPr="0008100A" w:rsidRDefault="001527B5" w:rsidP="0058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Зам. главного редактора</w:t>
            </w:r>
          </w:p>
        </w:tc>
        <w:tc>
          <w:tcPr>
            <w:tcW w:w="3526" w:type="dxa"/>
          </w:tcPr>
          <w:p w:rsidR="00F101F3" w:rsidRPr="0008100A" w:rsidRDefault="00BD100F" w:rsidP="0058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Школьская</w:t>
            </w:r>
            <w:proofErr w:type="spellEnd"/>
            <w:r w:rsidRPr="0008100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5B1A87" w:rsidRPr="0008100A">
              <w:rPr>
                <w:rFonts w:ascii="Times New Roman" w:hAnsi="Times New Roman" w:cs="Times New Roman"/>
                <w:sz w:val="24"/>
                <w:szCs w:val="24"/>
              </w:rPr>
              <w:t>.Е.</w:t>
            </w:r>
          </w:p>
        </w:tc>
        <w:tc>
          <w:tcPr>
            <w:tcW w:w="2286" w:type="dxa"/>
          </w:tcPr>
          <w:p w:rsidR="00F101F3" w:rsidRPr="0008100A" w:rsidRDefault="00BD100F" w:rsidP="0058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B1A87" w:rsidRPr="0008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526,00</w:t>
            </w:r>
          </w:p>
        </w:tc>
      </w:tr>
      <w:tr w:rsidR="001527B5" w:rsidRPr="0008100A" w:rsidTr="001527B5">
        <w:tc>
          <w:tcPr>
            <w:tcW w:w="567" w:type="dxa"/>
          </w:tcPr>
          <w:p w:rsidR="001527B5" w:rsidRPr="0008100A" w:rsidRDefault="001527B5" w:rsidP="001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527B5" w:rsidRPr="0008100A" w:rsidRDefault="001527B5" w:rsidP="001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26" w:type="dxa"/>
          </w:tcPr>
          <w:p w:rsidR="001527B5" w:rsidRPr="0008100A" w:rsidRDefault="00BD100F" w:rsidP="001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Шумакова Ю</w:t>
            </w:r>
            <w:r w:rsidR="005B1A87" w:rsidRPr="0008100A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2286" w:type="dxa"/>
          </w:tcPr>
          <w:p w:rsidR="001527B5" w:rsidRPr="0008100A" w:rsidRDefault="00BD100F" w:rsidP="001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B1A87" w:rsidRPr="0008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0A">
              <w:rPr>
                <w:rFonts w:ascii="Times New Roman" w:hAnsi="Times New Roman" w:cs="Times New Roman"/>
                <w:sz w:val="24"/>
                <w:szCs w:val="24"/>
              </w:rPr>
              <w:t>694,00</w:t>
            </w:r>
          </w:p>
        </w:tc>
      </w:tr>
    </w:tbl>
    <w:p w:rsidR="001D09DC" w:rsidRPr="0008100A" w:rsidRDefault="001D09DC">
      <w:pPr>
        <w:rPr>
          <w:rFonts w:ascii="Times New Roman" w:hAnsi="Times New Roman" w:cs="Times New Roman"/>
          <w:sz w:val="24"/>
          <w:szCs w:val="24"/>
        </w:rPr>
      </w:pPr>
    </w:p>
    <w:sectPr w:rsidR="001D09DC" w:rsidRPr="0008100A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09DC"/>
    <w:rsid w:val="0008100A"/>
    <w:rsid w:val="001527B5"/>
    <w:rsid w:val="0018163C"/>
    <w:rsid w:val="001A0CF1"/>
    <w:rsid w:val="001C5A0E"/>
    <w:rsid w:val="001D09DC"/>
    <w:rsid w:val="002C2879"/>
    <w:rsid w:val="002F1589"/>
    <w:rsid w:val="003248DB"/>
    <w:rsid w:val="003430AB"/>
    <w:rsid w:val="003735A9"/>
    <w:rsid w:val="003D0DD2"/>
    <w:rsid w:val="004C4798"/>
    <w:rsid w:val="004C768A"/>
    <w:rsid w:val="004D7952"/>
    <w:rsid w:val="005B1A87"/>
    <w:rsid w:val="00647C76"/>
    <w:rsid w:val="00687D3C"/>
    <w:rsid w:val="006E67E4"/>
    <w:rsid w:val="006F7D2F"/>
    <w:rsid w:val="007407C5"/>
    <w:rsid w:val="00847EC8"/>
    <w:rsid w:val="0090418D"/>
    <w:rsid w:val="00907DD7"/>
    <w:rsid w:val="009104E7"/>
    <w:rsid w:val="00A109B9"/>
    <w:rsid w:val="00A10FFB"/>
    <w:rsid w:val="00A120A9"/>
    <w:rsid w:val="00A12796"/>
    <w:rsid w:val="00BC22F7"/>
    <w:rsid w:val="00BD100F"/>
    <w:rsid w:val="00C450A4"/>
    <w:rsid w:val="00D77587"/>
    <w:rsid w:val="00DD6A1F"/>
    <w:rsid w:val="00EE1BB6"/>
    <w:rsid w:val="00F1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83B2B-D8BE-45BA-8CDE-04061117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Movchan_NN</dc:creator>
  <cp:lastModifiedBy>Movchan_NN</cp:lastModifiedBy>
  <cp:revision>16</cp:revision>
  <cp:lastPrinted>2023-02-09T09:36:00Z</cp:lastPrinted>
  <dcterms:created xsi:type="dcterms:W3CDTF">2023-02-08T04:51:00Z</dcterms:created>
  <dcterms:modified xsi:type="dcterms:W3CDTF">2024-02-27T08:47:00Z</dcterms:modified>
</cp:coreProperties>
</file>