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proofErr w:type="gramStart"/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842ADF">
              <w:rPr>
                <w:color w:val="000080"/>
                <w:sz w:val="24"/>
                <w:szCs w:val="24"/>
              </w:rPr>
              <w:t>21.03.2024</w:t>
            </w:r>
            <w:proofErr w:type="gramEnd"/>
            <w:r>
              <w:rPr>
                <w:color w:val="000080"/>
                <w:sz w:val="24"/>
                <w:szCs w:val="24"/>
              </w:rPr>
              <w:t xml:space="preserve">  № </w:t>
            </w:r>
            <w:bookmarkStart w:id="1" w:name="NUM"/>
            <w:bookmarkEnd w:id="1"/>
            <w:r w:rsidR="00842ADF">
              <w:rPr>
                <w:color w:val="000080"/>
                <w:sz w:val="24"/>
                <w:szCs w:val="24"/>
              </w:rPr>
              <w:t xml:space="preserve">179 </w:t>
            </w:r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EA629C" w:rsidRDefault="00EA629C" w:rsidP="00EA629C">
      <w:pPr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областную государственную программу «Развитие информационного пространства и гражданского общества в Смоленской области»  </w:t>
      </w:r>
    </w:p>
    <w:p w:rsidR="00EA629C" w:rsidRPr="00C83113" w:rsidRDefault="00EA629C" w:rsidP="00EA629C">
      <w:pPr>
        <w:jc w:val="both"/>
        <w:rPr>
          <w:b/>
          <w:bCs/>
          <w:sz w:val="28"/>
          <w:szCs w:val="28"/>
        </w:rPr>
      </w:pPr>
    </w:p>
    <w:p w:rsidR="00EA629C" w:rsidRDefault="00EA629C" w:rsidP="00EA629C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EA629C" w:rsidRPr="00C83113" w:rsidRDefault="00EA629C" w:rsidP="00EA629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Pr="00C83113">
        <w:rPr>
          <w:sz w:val="28"/>
          <w:szCs w:val="28"/>
        </w:rPr>
        <w:t xml:space="preserve"> Смоленской </w:t>
      </w:r>
      <w:proofErr w:type="gramStart"/>
      <w:r w:rsidRPr="00C83113">
        <w:rPr>
          <w:sz w:val="28"/>
          <w:szCs w:val="28"/>
        </w:rPr>
        <w:t>области  п</w:t>
      </w:r>
      <w:proofErr w:type="gramEnd"/>
      <w:r w:rsidRPr="00C83113">
        <w:rPr>
          <w:sz w:val="28"/>
          <w:szCs w:val="28"/>
        </w:rPr>
        <w:t xml:space="preserve"> о с т а н о в л я е т:</w:t>
      </w:r>
    </w:p>
    <w:p w:rsidR="00EA629C" w:rsidRDefault="00EA629C" w:rsidP="00EA629C">
      <w:pPr>
        <w:tabs>
          <w:tab w:val="left" w:pos="1418"/>
        </w:tabs>
        <w:jc w:val="both"/>
        <w:rPr>
          <w:sz w:val="28"/>
          <w:szCs w:val="28"/>
        </w:rPr>
      </w:pPr>
    </w:p>
    <w:p w:rsidR="00EA629C" w:rsidRDefault="00EA629C" w:rsidP="00EA62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113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 областную государственную программу «Развитие информационного пространства и гражданского общества в Смоленской области», утвержденную постановлением Администрации Смоленской области от 13.11.2014  № 765  (в редакции постановлений Администрации Смоленской области от 26.12.2014 № 903, от 10.03.2015 № 102, от 16.04.2015 № 215, от 06.08.2015 № 480, от 22.09.2015 № 594, от 13.11.2015 № 719, от 04.12.2015 № 771, от 29.12.2015 № 888, от 17.03.2016 № 158, от 05.04.2016 № 190, от 06.06.2016 № 312, от 29.06.2016 № 380, от 22.08.2016 № 486, от 11.10.2016 № 594, от 28.11.2016 № 691, от 28.12.2016 № 790, от 31.03.2017 № 180, от 11.07.2017 № 448, от 05.10.2017 № 660, от 27.12.2017 № 912, от 29.03.2018 № 177, от 24.08.2018 № 568, от 05.10.2018 № 636, от 26.12.2018 № 919, от 12.04.2019 № 200, от 04.06.2019 № 335, от 08.10.2019 № 589, от 18.12.2019 № 775, от 21.04.2020 № 226, от 02.06.2020 № 315, от 10.07.2020 № 412, от 11.12.2020 № 770, от 26.12.2020 № 868, от 31.03.2021 № 202, от 28.04.2021 № 271, от 02.07.2021 № 410, от 23.09.2021 № 615, от 03.11.2021 № 684, от 28.12.2021 № 867, от 14.02.2022 № 64, от 21.02.2022 № 77, от 14.04.2022 № 240, от 07.10.2022 № 723, от 17.11.2022 № 833, от 27.12.2022           № 1047, от 29.03.2023 № 126, от 02.06.2023 № 290, от 03.08.2023 № 452, постановления Правительства Смоленской области от 27.12.2023 № 290),  изменение, изложив ее в новой редакции (прилагается).</w:t>
      </w:r>
    </w:p>
    <w:p w:rsidR="00EA629C" w:rsidRDefault="00EA629C" w:rsidP="00EA62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629C" w:rsidRDefault="00EA629C" w:rsidP="00EA62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629C" w:rsidRDefault="00EA629C" w:rsidP="00EA629C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A06652" w:rsidRDefault="00EA629C" w:rsidP="00EA629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 w:rsidRPr="00C40E2D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.Н. Анохин</w:t>
      </w:r>
    </w:p>
    <w:p w:rsidR="00EA629C" w:rsidRDefault="00EA629C" w:rsidP="00EA629C">
      <w:pPr>
        <w:rPr>
          <w:b/>
          <w:sz w:val="28"/>
          <w:szCs w:val="28"/>
        </w:rPr>
      </w:pPr>
    </w:p>
    <w:p w:rsidR="00EA629C" w:rsidRDefault="00EA629C" w:rsidP="00EA629C">
      <w:pPr>
        <w:rPr>
          <w:b/>
          <w:sz w:val="28"/>
          <w:szCs w:val="28"/>
        </w:rPr>
      </w:pPr>
    </w:p>
    <w:p w:rsidR="00EA629C" w:rsidRDefault="00EA629C" w:rsidP="00EA629C">
      <w:pPr>
        <w:rPr>
          <w:b/>
          <w:sz w:val="28"/>
          <w:szCs w:val="28"/>
        </w:rPr>
      </w:pPr>
    </w:p>
    <w:p w:rsidR="00EA629C" w:rsidRDefault="00EA629C" w:rsidP="00EA629C">
      <w:pPr>
        <w:rPr>
          <w:b/>
          <w:sz w:val="28"/>
          <w:szCs w:val="28"/>
        </w:rPr>
      </w:pPr>
    </w:p>
    <w:p w:rsidR="00EA629C" w:rsidRDefault="00EA629C" w:rsidP="00EA629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842ADF">
        <w:rPr>
          <w:sz w:val="28"/>
          <w:szCs w:val="28"/>
        </w:rPr>
        <w:t xml:space="preserve">    </w:t>
      </w:r>
      <w:r>
        <w:rPr>
          <w:sz w:val="28"/>
          <w:szCs w:val="28"/>
        </w:rPr>
        <w:t>УТВЕРЖДЕНА</w:t>
      </w:r>
    </w:p>
    <w:p w:rsidR="00EA629C" w:rsidRDefault="00EA629C" w:rsidP="00EA62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842AD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постановлением  Администрации</w:t>
      </w:r>
      <w:proofErr w:type="gramEnd"/>
      <w:r>
        <w:rPr>
          <w:sz w:val="28"/>
          <w:szCs w:val="28"/>
        </w:rPr>
        <w:t xml:space="preserve"> </w:t>
      </w:r>
    </w:p>
    <w:p w:rsidR="00EA629C" w:rsidRDefault="00EA629C" w:rsidP="00EA629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0A235C">
        <w:rPr>
          <w:sz w:val="28"/>
          <w:szCs w:val="28"/>
        </w:rPr>
        <w:t xml:space="preserve">                           </w:t>
      </w:r>
      <w:r w:rsidR="00842AD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Смоленской области </w:t>
      </w:r>
    </w:p>
    <w:p w:rsidR="00EA629C" w:rsidRDefault="00EA629C" w:rsidP="00EA62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0A235C">
        <w:rPr>
          <w:sz w:val="28"/>
          <w:szCs w:val="28"/>
        </w:rPr>
        <w:t xml:space="preserve">                           </w:t>
      </w:r>
      <w:r w:rsidR="00842ADF">
        <w:rPr>
          <w:sz w:val="28"/>
          <w:szCs w:val="28"/>
        </w:rPr>
        <w:t xml:space="preserve">     </w:t>
      </w:r>
      <w:r>
        <w:rPr>
          <w:sz w:val="28"/>
          <w:szCs w:val="28"/>
        </w:rPr>
        <w:t>от 13.11.2014 № 765</w:t>
      </w:r>
    </w:p>
    <w:p w:rsidR="00EA629C" w:rsidRDefault="00EA629C" w:rsidP="00EA629C">
      <w:pPr>
        <w:tabs>
          <w:tab w:val="left" w:pos="1134"/>
        </w:tabs>
        <w:ind w:left="60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 редакции постановлений Администрации Смоленской области от 26.12.2014 № 903, от 10.03.2015 № 102, от 16.04.2015 № 215, от 06.08.2015 № 480, от 22.09.2015 № 594, от 13.11.2015 № 719, от 04.12.2015 № 771, от 29.12.2015 № 888, от 17.03.2016 № 158, от 05.04.2016 № 190, от 06.06.2016 № 312, от 29.06.2016 № 380, от 22.08.2016 № 486, от 11.10.2016 № 594, от 28.11.2016 № 691, от 28.12.2016 № 790, от 31.03.2017 № 180, от 11.07.2017 № 448, от 05.10.2017 № 660, от 27.12.2017 № 912, от 29.03.2018 № 177, от 24.08.2018 № 568, от 05.10.2018 № 636, от 26.12.2018 № 919, от 12.04.2019 № 200, от 04.06.2019 № 335, от 08.10.2019 № 589, от 18.12.2019 № 775, от 21.04.2020 № 226, от 02.06.2020 № 315, от 10.07.2020 № 412, от 11.12.2020 № 770, от 26.12.2020 № 868, от 31.03.2021 № 202, от 28.04.2021 № 271, от 02.07.2021 № 410, от 23.09.2021 № 615, от 03.11.2021 № 684, от 28.12.2021 № 867, от 14.02.2022 № 64, от 21.02.2022 № 77, от 14.04.2022 </w:t>
      </w:r>
      <w:r>
        <w:rPr>
          <w:sz w:val="28"/>
          <w:szCs w:val="28"/>
        </w:rPr>
        <w:br/>
        <w:t>№ 240, от 07.10.2022 № 723, от 17.11.2022 № 833, от 27.12.2022           № 1047, от 29.03.2023 № 126, от 02.06.2023 № 290, от 03.08.2023 № 452, постановлений Правительства Смоленской области от 27.12.2023 № 290,</w:t>
      </w:r>
    </w:p>
    <w:p w:rsidR="00EA629C" w:rsidRPr="002F7BCA" w:rsidRDefault="00EA629C" w:rsidP="002F7BC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842ADF">
        <w:rPr>
          <w:sz w:val="28"/>
          <w:szCs w:val="28"/>
        </w:rPr>
        <w:t xml:space="preserve">      </w:t>
      </w:r>
      <w:r w:rsidRPr="00EA629C">
        <w:rPr>
          <w:sz w:val="28"/>
          <w:szCs w:val="28"/>
        </w:rPr>
        <w:t xml:space="preserve">от </w:t>
      </w:r>
      <w:r w:rsidR="00842ADF">
        <w:rPr>
          <w:sz w:val="28"/>
          <w:szCs w:val="28"/>
        </w:rPr>
        <w:t>21.03.2024</w:t>
      </w:r>
      <w:r w:rsidRPr="00EA629C">
        <w:rPr>
          <w:sz w:val="28"/>
          <w:szCs w:val="28"/>
        </w:rPr>
        <w:t xml:space="preserve"> № </w:t>
      </w:r>
      <w:r w:rsidR="00842ADF">
        <w:rPr>
          <w:sz w:val="28"/>
          <w:szCs w:val="28"/>
        </w:rPr>
        <w:t>179</w:t>
      </w:r>
      <w:r w:rsidR="00575D44">
        <w:rPr>
          <w:sz w:val="28"/>
          <w:szCs w:val="28"/>
        </w:rPr>
        <w:t>)</w:t>
      </w:r>
      <w:bookmarkStart w:id="2" w:name="_GoBack"/>
      <w:bookmarkEnd w:id="2"/>
    </w:p>
    <w:p w:rsidR="00EA629C" w:rsidRDefault="00EA629C" w:rsidP="00EA629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A235C" w:rsidRDefault="000A235C" w:rsidP="00EA629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A629C" w:rsidRDefault="00EA629C" w:rsidP="00EA629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ОБЛАСТНАЯ ГОСУДАРСТВЕННАЯ ПРОГРАММА</w:t>
      </w:r>
    </w:p>
    <w:p w:rsidR="00EA629C" w:rsidRDefault="00EA629C" w:rsidP="00EA629C">
      <w:pPr>
        <w:tabs>
          <w:tab w:val="left" w:pos="4253"/>
          <w:tab w:val="left" w:pos="4820"/>
          <w:tab w:val="left" w:pos="5103"/>
        </w:tabs>
        <w:autoSpaceDE w:val="0"/>
        <w:autoSpaceDN w:val="0"/>
        <w:adjustRightInd w:val="0"/>
        <w:ind w:left="1701" w:right="1700"/>
        <w:jc w:val="center"/>
        <w:rPr>
          <w:b/>
          <w:sz w:val="28"/>
          <w:szCs w:val="28"/>
        </w:rPr>
      </w:pPr>
      <w:r w:rsidRPr="0027210C">
        <w:rPr>
          <w:b/>
          <w:sz w:val="28"/>
          <w:szCs w:val="28"/>
        </w:rPr>
        <w:t xml:space="preserve">«Развитие информационного пространства </w:t>
      </w:r>
    </w:p>
    <w:p w:rsidR="00EA629C" w:rsidRDefault="00EA629C" w:rsidP="00EA629C">
      <w:pPr>
        <w:tabs>
          <w:tab w:val="left" w:pos="4253"/>
          <w:tab w:val="left" w:pos="4820"/>
          <w:tab w:val="left" w:pos="5103"/>
        </w:tabs>
        <w:autoSpaceDE w:val="0"/>
        <w:autoSpaceDN w:val="0"/>
        <w:adjustRightInd w:val="0"/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27210C">
        <w:rPr>
          <w:b/>
          <w:sz w:val="28"/>
          <w:szCs w:val="28"/>
        </w:rPr>
        <w:t>и гражданского общества в Смоленской области»</w:t>
      </w:r>
    </w:p>
    <w:p w:rsidR="00EA629C" w:rsidRDefault="00EA629C" w:rsidP="00EA629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A629C" w:rsidRDefault="00EA629C" w:rsidP="00EA629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 Стратегические приоритеты в сфере </w:t>
      </w:r>
    </w:p>
    <w:p w:rsidR="00EA629C" w:rsidRPr="0027210C" w:rsidRDefault="00EA629C" w:rsidP="00EA629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Государственной программы</w:t>
      </w:r>
    </w:p>
    <w:p w:rsidR="00EA629C" w:rsidRDefault="00EA629C" w:rsidP="00EA62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629C" w:rsidRDefault="00EA629C" w:rsidP="00EA62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открытость является одним из основных показателей эффективности деятельности органов государственной власти Смоленской области. В целях информационного сопровождения реализации на территории Смоленской области государственной политики в различных сферах деятельности Министерством Смоленской области по внутренней политике осуществляется заключение государственных контрактов (договоров) с печатными и электронными средствами массовой информации. Данное направление деятельности способствует позиционированию Смоленской области на федеральном и международном уровнях, формированию позитивного имиджа Смоленской области, а также качественному информированию населения о социально-экономических процессах, проходящих в Смоленской области. Материалы размещаются в эфире теле- и радиокомпаний, в лентах федеральных информационных агентств, на страницах печатных изданий.</w:t>
      </w:r>
    </w:p>
    <w:p w:rsidR="00EA629C" w:rsidRDefault="00EA629C" w:rsidP="00EA62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размещения материалов официальной, общественно-политической, экономической направленности государственными контрактами предусмотрено производство материалов культурно-исторической, духовно-нравственной и патриотической направленности, необходимость в которых подтверждают результаты опросов населения, а также общественный запрос на получение подобного рода информации.</w:t>
      </w:r>
    </w:p>
    <w:p w:rsidR="00EA629C" w:rsidRDefault="00EA629C" w:rsidP="00EA62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государственной политики в сфере печати, средств массовой информации и массовых коммуникаций на территории Смоленской области направлена на обеспечение права жителей Смоленской области на получение и распространение оперативной, достоверной информации, создание единого информационного пространства как мощного инструмента повышения эффективности управления, социально-экономического роста, расширения возможностей по трудоустройству, а также повышения качества жизни.</w:t>
      </w:r>
    </w:p>
    <w:p w:rsidR="00EA629C" w:rsidRDefault="00EA629C" w:rsidP="00EA62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Важнейшими направлениями государственной информационной политики являются поддержка государственных региональных средств массовой информации, системное информирование населения о деятельности исполнительных органов Смоленской области, информационно-краеведческая деятельность.</w:t>
      </w:r>
    </w:p>
    <w:p w:rsidR="00EA629C" w:rsidRDefault="00EA629C" w:rsidP="00EA62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Системное повышение уровня информационной открытости исполнительных органов Смоленской области характеризуется:</w:t>
      </w:r>
    </w:p>
    <w:p w:rsidR="00EA629C" w:rsidRDefault="00EA629C" w:rsidP="00EA62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полнотой опубликования областных нормативных правовых актов, официальной и иной информации о деятельности исполнительных органов Смоленской области на страницах печатных средств массовой информации, в электронных средствах массовой информации;</w:t>
      </w:r>
    </w:p>
    <w:p w:rsidR="002F7BCA" w:rsidRDefault="002F7BCA" w:rsidP="00EA62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629C" w:rsidRDefault="00EA629C" w:rsidP="00EA62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удовлетворением потребностей жителей Смоленской области в своевременном получении достоверной информации о социально-экономическом развитии Смоленской области;</w:t>
      </w:r>
    </w:p>
    <w:p w:rsidR="00EA629C" w:rsidRDefault="00EA629C" w:rsidP="00EA62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систематичностью участия средств массовой информации Смоленской области в мероприятиях международного, общероссийского, областного и муниципального уровней;</w:t>
      </w:r>
    </w:p>
    <w:p w:rsidR="00EA629C" w:rsidRDefault="00EA629C" w:rsidP="00EA62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регулярностью проведения областных, отраслевых и специализированных мероприятий для средств массовой информации;</w:t>
      </w:r>
    </w:p>
    <w:p w:rsidR="00EA629C" w:rsidRDefault="00EA629C" w:rsidP="00EA62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регулярностью и систематичностью проведения мероприятий по поддержанию и повышению профессионального уровня работников организаций государственного сектора средств массовой информации.</w:t>
      </w:r>
    </w:p>
    <w:p w:rsidR="00EA629C" w:rsidRDefault="00EA629C" w:rsidP="00EA62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Особую нишу в информационном пространстве Смоленской области занимают 26 районных газет. Именно через районные печатные периодические средства массовой информации исполнительные органы Смоленской области и органы местного самоуправления муниципальных образований Смоленской области имеют возможность информировать население о социально-экономическом положении Смоленской области, публиковать нормативные правовые акты Смоленской области, размещать информацию о важнейших вопросах жизнеобеспечения граждан. В большинстве муниципальных образований Смоленской области районные газеты являются единственным средством массовой информации, выполняющим подобные функции. Одними из главных преимуществ районных газет являются их авторитет и высокая степень доверия читателей, приобретенные за годы, насыщенные важнейшими для страны и ее граждан историческими событиями.</w:t>
      </w:r>
    </w:p>
    <w:p w:rsidR="00EA629C" w:rsidRDefault="00EA629C" w:rsidP="00EA62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государственные унитарные предприятия Смоленской области, осуществляющие выпуск изданий, не в состоянии за счет собственных средств покрыть убытки от издания газет. Основными источниками доходов являются продажи тиража и газетных площадей. Однако специфика размещаемой информации (преимущественно общественно-политической, социально-культурной направленности), неразвитость рынка рекламы в муниципальных образованиях Смоленской области, ужесточение конкуренции на рынке печатных средств массовой информации делают невозможным рентабельное производство государственных средств массовой информации.</w:t>
      </w:r>
    </w:p>
    <w:p w:rsidR="00EA629C" w:rsidRDefault="00EA629C" w:rsidP="00EA62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Государственной программы обеспечивает сохранение и развитие областных государственных средств массовой информации, осуществляющих выход на территории муниципальных образований Смоленской области, стабильную работу редакционных коллективов, позволяет реализовать жителям региона их конституционное право на получение своевременной, полной и достоверной информации.</w:t>
      </w:r>
    </w:p>
    <w:p w:rsidR="00EA629C" w:rsidRDefault="00EA629C" w:rsidP="00EA62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мероприятий Государственной программы увеличилось количество и улучшилось качество информационных материалов о деятельности исполнительных органов Смоленской области, повысился уровень квалификации сотрудников областных государственных средств массовой информации.</w:t>
      </w:r>
    </w:p>
    <w:p w:rsidR="00A13C4E" w:rsidRDefault="00A13C4E" w:rsidP="00EA62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3C4E" w:rsidRDefault="00A13C4E" w:rsidP="00EA62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629C" w:rsidRDefault="00EA629C" w:rsidP="00EA62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Одной из главных социально-политических задач является формирование патриотического самосознания граждан как фундамента гражданского общества и единения смолян. В данном случае важнейшим и эффективным инструментом является государственная поддержка научного краеведения, изучения и пропаганды исторического наследия, а также журналистского, литературного творчества талантливых земляков.</w:t>
      </w:r>
    </w:p>
    <w:p w:rsidR="00EA629C" w:rsidRDefault="00EA629C" w:rsidP="00EA62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Приоритетами региональной государственной политики в сфере реализации Государственной программы в соответствии с государственной программой Российской Федерации «Социальная поддержка граждан», утвержденной постановлением Правительства Российской Федерации от 15.04.2014 № 296, и Стратегией развития информационного общества в Российской Федерации на </w:t>
      </w:r>
      <w:r>
        <w:rPr>
          <w:sz w:val="28"/>
          <w:szCs w:val="28"/>
        </w:rPr>
        <w:br/>
        <w:t>2017 - 2030 годы, утвержденной Указом Президента Российской Федерации от 09.05.2017 № 203, являются:</w:t>
      </w:r>
    </w:p>
    <w:p w:rsidR="00EA629C" w:rsidRDefault="00EA629C" w:rsidP="00EA62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активное вовлечение общественного сектора в решение социально значимых проблем Смоленской области;</w:t>
      </w:r>
    </w:p>
    <w:p w:rsidR="00EA629C" w:rsidRDefault="00EA629C" w:rsidP="00EA62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обеспечение информационной открытости исполнительных органов Смоленской области;</w:t>
      </w:r>
    </w:p>
    <w:p w:rsidR="00EA629C" w:rsidRDefault="00EA629C" w:rsidP="00EA62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развитие областных государственных средств массовой информации.</w:t>
      </w:r>
    </w:p>
    <w:p w:rsidR="00EA629C" w:rsidRDefault="00EA629C" w:rsidP="00EA62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программа предусматривает создание такой модели взаимодействия органов государственной власти и социума, в которой информационная открытость и прозрачность, взаимодействие с институтами гражданского общества, эффективная деятельность государственных средств массовой информации являются инструментарием и необходимым условием повышения эффективности работы исполнительных органов Смоленской области, а также весомым фактором социально-экономического развития Смоленской области.</w:t>
      </w:r>
    </w:p>
    <w:p w:rsidR="00EA629C" w:rsidRDefault="00EA629C" w:rsidP="00EA62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 году доля респондентов, считающих достаточным освещение в средствах массовой информации деятельности исполнительных органов Смоленской области, составила 72,53 %,</w:t>
      </w:r>
      <w:r w:rsidRPr="006D4D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2024 году она достигнет 74 %, к </w:t>
      </w:r>
      <w:r>
        <w:rPr>
          <w:sz w:val="28"/>
          <w:szCs w:val="28"/>
        </w:rPr>
        <w:br/>
        <w:t xml:space="preserve">2025 году </w:t>
      </w:r>
      <w:r w:rsidRPr="002C5A27"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74 %, к 2026 году </w:t>
      </w:r>
      <w:r w:rsidRPr="002C5A27"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74 %.</w:t>
      </w:r>
    </w:p>
    <w:p w:rsidR="00EA629C" w:rsidRDefault="00EA629C" w:rsidP="00EA62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осведомленность населения Смоленской области о деятельности социально ориентированных некоммерческих организаций в 2023 году составила 33,5 %, к 2024 году она достигнет 34 %, к 2025 году </w:t>
      </w:r>
      <w:r w:rsidRPr="002C5A27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> </w:t>
      </w:r>
      <w:r>
        <w:rPr>
          <w:sz w:val="28"/>
          <w:szCs w:val="28"/>
        </w:rPr>
        <w:t xml:space="preserve">34 %, к 2026 </w:t>
      </w:r>
      <w:r w:rsidRPr="002139FE">
        <w:rPr>
          <w:sz w:val="28"/>
          <w:szCs w:val="28"/>
        </w:rPr>
        <w:t xml:space="preserve">году </w:t>
      </w:r>
      <w:r w:rsidRPr="002139FE"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34 %.</w:t>
      </w:r>
    </w:p>
    <w:p w:rsidR="00EA629C" w:rsidRPr="00555E39" w:rsidRDefault="00EA629C" w:rsidP="00EA62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E39">
        <w:rPr>
          <w:sz w:val="28"/>
          <w:szCs w:val="28"/>
        </w:rPr>
        <w:t>В 2023 году уровень осведомленности населения Смоленской области о деятельности Общественной палаты Смоленской области составил 42,7</w:t>
      </w:r>
      <w:r>
        <w:rPr>
          <w:sz w:val="28"/>
          <w:szCs w:val="28"/>
        </w:rPr>
        <w:t> </w:t>
      </w:r>
      <w:r w:rsidRPr="00555E39">
        <w:rPr>
          <w:sz w:val="28"/>
          <w:szCs w:val="28"/>
        </w:rPr>
        <w:t xml:space="preserve">%, в </w:t>
      </w:r>
      <w:r>
        <w:rPr>
          <w:sz w:val="28"/>
          <w:szCs w:val="28"/>
        </w:rPr>
        <w:br/>
      </w:r>
      <w:r w:rsidRPr="00555E39">
        <w:rPr>
          <w:sz w:val="28"/>
          <w:szCs w:val="28"/>
        </w:rPr>
        <w:t>2024 году</w:t>
      </w:r>
      <w:r>
        <w:rPr>
          <w:sz w:val="28"/>
          <w:szCs w:val="28"/>
        </w:rPr>
        <w:t xml:space="preserve"> он</w:t>
      </w:r>
      <w:r w:rsidRPr="00555E39">
        <w:rPr>
          <w:sz w:val="28"/>
          <w:szCs w:val="28"/>
        </w:rPr>
        <w:t xml:space="preserve"> </w:t>
      </w:r>
      <w:proofErr w:type="gramStart"/>
      <w:r w:rsidRPr="00555E39">
        <w:rPr>
          <w:sz w:val="28"/>
          <w:szCs w:val="28"/>
        </w:rPr>
        <w:t>составит  43</w:t>
      </w:r>
      <w:proofErr w:type="gramEnd"/>
      <w:r>
        <w:rPr>
          <w:sz w:val="28"/>
          <w:szCs w:val="28"/>
        </w:rPr>
        <w:t xml:space="preserve"> %, в 2025 году </w:t>
      </w:r>
      <w:r w:rsidRPr="002C5A27">
        <w:rPr>
          <w:bCs/>
          <w:sz w:val="28"/>
          <w:szCs w:val="28"/>
        </w:rPr>
        <w:t>–</w:t>
      </w:r>
      <w:r w:rsidRPr="00555E39">
        <w:rPr>
          <w:sz w:val="28"/>
          <w:szCs w:val="28"/>
        </w:rPr>
        <w:t xml:space="preserve"> 43</w:t>
      </w:r>
      <w:r>
        <w:rPr>
          <w:sz w:val="28"/>
          <w:szCs w:val="28"/>
        </w:rPr>
        <w:t xml:space="preserve"> %, в 2026 году </w:t>
      </w:r>
      <w:r w:rsidRPr="002C5A27">
        <w:rPr>
          <w:bCs/>
          <w:sz w:val="28"/>
          <w:szCs w:val="28"/>
        </w:rPr>
        <w:t>–</w:t>
      </w:r>
      <w:r w:rsidRPr="00555E39">
        <w:rPr>
          <w:sz w:val="28"/>
          <w:szCs w:val="28"/>
        </w:rPr>
        <w:t xml:space="preserve"> 43</w:t>
      </w:r>
      <w:r>
        <w:rPr>
          <w:sz w:val="28"/>
          <w:szCs w:val="28"/>
        </w:rPr>
        <w:t> </w:t>
      </w:r>
      <w:r w:rsidRPr="00555E39">
        <w:rPr>
          <w:sz w:val="28"/>
          <w:szCs w:val="28"/>
        </w:rPr>
        <w:t xml:space="preserve">%. </w:t>
      </w:r>
    </w:p>
    <w:p w:rsidR="002F7BCA" w:rsidRDefault="00EA629C" w:rsidP="002F7B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к реализации социальных программ (проектов), поддержанных по результатам конкурса между социально ориентированными некоммерческими организациями на право получения в 2023 году субсидий, привлечены </w:t>
      </w:r>
      <w:r>
        <w:rPr>
          <w:sz w:val="28"/>
          <w:szCs w:val="28"/>
        </w:rPr>
        <w:br/>
        <w:t xml:space="preserve">21 000 жителей Смоленской области - </w:t>
      </w:r>
      <w:proofErr w:type="spellStart"/>
      <w:r>
        <w:rPr>
          <w:sz w:val="28"/>
          <w:szCs w:val="28"/>
        </w:rPr>
        <w:t>благополучателей</w:t>
      </w:r>
      <w:proofErr w:type="spellEnd"/>
      <w:r>
        <w:rPr>
          <w:sz w:val="28"/>
          <w:szCs w:val="28"/>
        </w:rPr>
        <w:t xml:space="preserve"> социальных программ (проектов), в 2024 году данный показатель составит 21 100 человек, в </w:t>
      </w:r>
      <w:r>
        <w:rPr>
          <w:sz w:val="28"/>
          <w:szCs w:val="28"/>
        </w:rPr>
        <w:br/>
        <w:t xml:space="preserve">2025 году </w:t>
      </w:r>
      <w:r w:rsidRPr="002C5A27"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22 200 человек, в 2026 году </w:t>
      </w:r>
      <w:r w:rsidRPr="002C5A27"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22 300 человек.</w:t>
      </w:r>
    </w:p>
    <w:p w:rsidR="00A13C4E" w:rsidRDefault="00EA629C" w:rsidP="002F7B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количество материалов (статей, публикаций) в средствах массовой информации и </w:t>
      </w:r>
      <w:proofErr w:type="spellStart"/>
      <w:r>
        <w:rPr>
          <w:sz w:val="28"/>
          <w:szCs w:val="28"/>
        </w:rPr>
        <w:t>интернет-ресурсах</w:t>
      </w:r>
      <w:proofErr w:type="spellEnd"/>
      <w:r>
        <w:rPr>
          <w:sz w:val="28"/>
          <w:szCs w:val="28"/>
        </w:rPr>
        <w:t xml:space="preserve"> о мероприятиях, проводимых в рамках реализации социальных программ (проектов), на осуществление которых </w:t>
      </w:r>
    </w:p>
    <w:p w:rsidR="00A13C4E" w:rsidRDefault="00A13C4E" w:rsidP="00EA62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7BCA" w:rsidRDefault="002F7BCA" w:rsidP="00A13C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629C" w:rsidRDefault="00EA629C" w:rsidP="00A13C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предоставлены субсидии, составило 1 280 единиц, в 2024 году </w:t>
      </w:r>
      <w:r w:rsidRPr="002C5A27"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640 единиц, в </w:t>
      </w:r>
      <w:r>
        <w:rPr>
          <w:sz w:val="28"/>
          <w:szCs w:val="28"/>
        </w:rPr>
        <w:br/>
        <w:t xml:space="preserve">2025 году </w:t>
      </w:r>
      <w:proofErr w:type="gramStart"/>
      <w:r w:rsidRPr="002C5A27"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 650</w:t>
      </w:r>
      <w:proofErr w:type="gramEnd"/>
      <w:r>
        <w:rPr>
          <w:sz w:val="28"/>
          <w:szCs w:val="28"/>
        </w:rPr>
        <w:t xml:space="preserve"> единиц, в 2026 году </w:t>
      </w:r>
      <w:r w:rsidRPr="002C5A27"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660 единиц.</w:t>
      </w:r>
    </w:p>
    <w:p w:rsidR="00EA629C" w:rsidRDefault="00EA629C" w:rsidP="00EA62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Доверие к власти (доверие к Президенту Российской Федерации, высшим должностным лицам (руководителям высших исполнительных органов государственной власти) субъектов Российской Федерации, уровень которого определяется в том числе посредством оценки общественного мнения в отношении достижения в субъектах Российской Федерации национальных целей развития Российской Федерации): в 2023 году </w:t>
      </w:r>
      <w:r w:rsidRPr="002C5A27"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62 %,</w:t>
      </w:r>
      <w:r w:rsidRPr="006D4D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2024 году данный показатель составит 63 %, в 2025 году </w:t>
      </w:r>
      <w:r w:rsidRPr="002C5A27"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64 %, в 2026 году </w:t>
      </w:r>
      <w:r w:rsidRPr="002C5A27"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65 %.</w:t>
      </w:r>
    </w:p>
    <w:p w:rsidR="00EA629C" w:rsidRDefault="00EA629C" w:rsidP="00EA62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Государственной программой предусмотрено освобождение от уплаты транспортного налога религиозных организаций, а также образовательных организаций, единственными учредителями которых являются религиозные организации.</w:t>
      </w:r>
    </w:p>
    <w:p w:rsidR="00EA629C" w:rsidRDefault="00EA629C" w:rsidP="00EA62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программа носит системный, комплексный характер. В ситуации недостаточного гражданского саморазвития в Смоленской области она ставит задачу создания благоприятных, стимулирующих условий для формирования и укрепления институтов гражданского общества. В этой связи развитие информационного пространства Смоленской области служит ключевым инструментом, содействующим росту структур гражданского общества, социальной активности граждан, повышению эффективности работы органов государственной власти.</w:t>
      </w:r>
    </w:p>
    <w:p w:rsidR="00EA629C" w:rsidRPr="00602044" w:rsidRDefault="00EA629C" w:rsidP="00EA62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A629C" w:rsidRDefault="00EA629C" w:rsidP="00EA629C">
      <w:pPr>
        <w:pStyle w:val="ConsPlusNormal"/>
        <w:tabs>
          <w:tab w:val="left" w:pos="8505"/>
        </w:tabs>
        <w:ind w:left="1701" w:right="1700"/>
        <w:jc w:val="center"/>
        <w:rPr>
          <w:b/>
          <w:szCs w:val="28"/>
        </w:rPr>
      </w:pPr>
      <w:r>
        <w:rPr>
          <w:b/>
          <w:szCs w:val="28"/>
        </w:rPr>
        <w:t>2. </w:t>
      </w:r>
      <w:r w:rsidRPr="00AC7C5A">
        <w:rPr>
          <w:b/>
          <w:szCs w:val="28"/>
        </w:rPr>
        <w:t xml:space="preserve">Оценка </w:t>
      </w:r>
    </w:p>
    <w:p w:rsidR="00EA629C" w:rsidRPr="00AC7C5A" w:rsidRDefault="00EA629C" w:rsidP="00EA629C">
      <w:pPr>
        <w:pStyle w:val="ConsPlusNormal"/>
        <w:tabs>
          <w:tab w:val="left" w:pos="7797"/>
          <w:tab w:val="left" w:pos="8505"/>
          <w:tab w:val="left" w:pos="9356"/>
        </w:tabs>
        <w:ind w:left="1701" w:right="1700"/>
        <w:jc w:val="center"/>
        <w:rPr>
          <w:b/>
          <w:szCs w:val="28"/>
        </w:rPr>
      </w:pPr>
      <w:r w:rsidRPr="00AC7C5A">
        <w:rPr>
          <w:b/>
          <w:szCs w:val="28"/>
        </w:rPr>
        <w:t>применения мер государственного регулирования</w:t>
      </w:r>
      <w:r>
        <w:rPr>
          <w:b/>
          <w:szCs w:val="28"/>
        </w:rPr>
        <w:t xml:space="preserve"> </w:t>
      </w:r>
      <w:r w:rsidRPr="00AC7C5A">
        <w:rPr>
          <w:b/>
          <w:szCs w:val="28"/>
        </w:rPr>
        <w:t>в части налоговых льгот, освобождений и иных преференций</w:t>
      </w:r>
      <w:r>
        <w:rPr>
          <w:b/>
          <w:szCs w:val="28"/>
        </w:rPr>
        <w:t xml:space="preserve"> </w:t>
      </w:r>
      <w:r w:rsidRPr="00AC7C5A">
        <w:rPr>
          <w:b/>
          <w:szCs w:val="28"/>
        </w:rPr>
        <w:t>по налогам и сборам в сфере реализации областной</w:t>
      </w:r>
      <w:r>
        <w:rPr>
          <w:b/>
          <w:szCs w:val="28"/>
        </w:rPr>
        <w:t xml:space="preserve"> государственной программы «</w:t>
      </w:r>
      <w:r w:rsidRPr="00AC7C5A">
        <w:rPr>
          <w:b/>
          <w:szCs w:val="28"/>
        </w:rPr>
        <w:t>Развитие информационного</w:t>
      </w:r>
      <w:r>
        <w:rPr>
          <w:b/>
          <w:szCs w:val="28"/>
        </w:rPr>
        <w:t xml:space="preserve"> </w:t>
      </w:r>
      <w:r w:rsidRPr="00AC7C5A">
        <w:rPr>
          <w:b/>
          <w:szCs w:val="28"/>
        </w:rPr>
        <w:t>пространства и гражданског</w:t>
      </w:r>
      <w:r>
        <w:rPr>
          <w:b/>
          <w:szCs w:val="28"/>
        </w:rPr>
        <w:t>о общества в Смоленской области»</w:t>
      </w:r>
    </w:p>
    <w:p w:rsidR="00EA629C" w:rsidRPr="00AC7C5A" w:rsidRDefault="00EA629C" w:rsidP="00EA629C">
      <w:pPr>
        <w:pStyle w:val="ConsPlusNormal"/>
        <w:jc w:val="both"/>
        <w:outlineLvl w:val="0"/>
        <w:rPr>
          <w:b/>
          <w:szCs w:val="28"/>
        </w:rPr>
      </w:pPr>
    </w:p>
    <w:tbl>
      <w:tblPr>
        <w:tblW w:w="1026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1276"/>
        <w:gridCol w:w="1418"/>
        <w:gridCol w:w="850"/>
        <w:gridCol w:w="992"/>
        <w:gridCol w:w="567"/>
        <w:gridCol w:w="709"/>
        <w:gridCol w:w="709"/>
        <w:gridCol w:w="911"/>
      </w:tblGrid>
      <w:tr w:rsidR="00EA629C" w:rsidRPr="00AC7C5A" w:rsidTr="00F92B3E">
        <w:tc>
          <w:tcPr>
            <w:tcW w:w="1701" w:type="dxa"/>
            <w:vMerge w:val="restart"/>
          </w:tcPr>
          <w:p w:rsidR="00EA629C" w:rsidRPr="00A46BEE" w:rsidRDefault="00EA629C" w:rsidP="00F92B3E">
            <w:pPr>
              <w:pStyle w:val="ConsPlusNormal"/>
              <w:jc w:val="center"/>
              <w:rPr>
                <w:sz w:val="20"/>
              </w:rPr>
            </w:pPr>
            <w:r w:rsidRPr="00A46BEE">
              <w:rPr>
                <w:sz w:val="20"/>
              </w:rPr>
              <w:t>Наименование налоговой льготы, освобождения, иной преференции по налогам и сборам</w:t>
            </w:r>
          </w:p>
        </w:tc>
        <w:tc>
          <w:tcPr>
            <w:tcW w:w="1134" w:type="dxa"/>
            <w:vMerge w:val="restart"/>
          </w:tcPr>
          <w:p w:rsidR="00EA629C" w:rsidRPr="00A46BEE" w:rsidRDefault="00EA629C" w:rsidP="00F92B3E">
            <w:pPr>
              <w:pStyle w:val="ConsPlusNormal"/>
              <w:jc w:val="center"/>
              <w:rPr>
                <w:sz w:val="20"/>
              </w:rPr>
            </w:pPr>
            <w:r w:rsidRPr="00A46BEE">
              <w:rPr>
                <w:sz w:val="20"/>
              </w:rPr>
              <w:t xml:space="preserve">Вид налога (сбора), по </w:t>
            </w:r>
            <w:proofErr w:type="spellStart"/>
            <w:r w:rsidRPr="00A46BEE">
              <w:rPr>
                <w:sz w:val="20"/>
              </w:rPr>
              <w:t>которо</w:t>
            </w:r>
            <w:proofErr w:type="spellEnd"/>
            <w:r w:rsidRPr="00A46BEE">
              <w:rPr>
                <w:sz w:val="20"/>
              </w:rPr>
              <w:t>-</w:t>
            </w:r>
          </w:p>
          <w:p w:rsidR="00EA629C" w:rsidRPr="00A46BEE" w:rsidRDefault="00EA629C" w:rsidP="00F92B3E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A46BEE">
              <w:rPr>
                <w:sz w:val="20"/>
              </w:rPr>
              <w:t>му</w:t>
            </w:r>
            <w:proofErr w:type="spellEnd"/>
            <w:r w:rsidRPr="00A46BEE">
              <w:rPr>
                <w:sz w:val="20"/>
              </w:rPr>
              <w:t xml:space="preserve"> </w:t>
            </w:r>
            <w:proofErr w:type="spellStart"/>
            <w:proofErr w:type="gramStart"/>
            <w:r w:rsidRPr="00A46BEE">
              <w:rPr>
                <w:sz w:val="20"/>
              </w:rPr>
              <w:t>предос-тавлены</w:t>
            </w:r>
            <w:proofErr w:type="spellEnd"/>
            <w:proofErr w:type="gramEnd"/>
            <w:r w:rsidRPr="00A46BEE">
              <w:rPr>
                <w:sz w:val="20"/>
              </w:rPr>
              <w:t xml:space="preserve"> налоговая льгота, </w:t>
            </w:r>
            <w:proofErr w:type="spellStart"/>
            <w:r w:rsidRPr="00A46BEE">
              <w:rPr>
                <w:sz w:val="20"/>
              </w:rPr>
              <w:t>освобож-дение</w:t>
            </w:r>
            <w:proofErr w:type="spellEnd"/>
            <w:r w:rsidRPr="00A46BEE">
              <w:rPr>
                <w:sz w:val="20"/>
              </w:rPr>
              <w:t>,</w:t>
            </w:r>
          </w:p>
          <w:p w:rsidR="00EA629C" w:rsidRPr="00A46BEE" w:rsidRDefault="00EA629C" w:rsidP="00F92B3E">
            <w:pPr>
              <w:pStyle w:val="ConsPlusNormal"/>
              <w:ind w:left="-62" w:firstLine="62"/>
              <w:jc w:val="center"/>
              <w:rPr>
                <w:sz w:val="20"/>
              </w:rPr>
            </w:pPr>
            <w:r w:rsidRPr="00A46BEE">
              <w:rPr>
                <w:sz w:val="20"/>
              </w:rPr>
              <w:t xml:space="preserve">иная </w:t>
            </w:r>
            <w:proofErr w:type="spellStart"/>
            <w:proofErr w:type="gramStart"/>
            <w:r w:rsidRPr="00A46BEE">
              <w:rPr>
                <w:sz w:val="20"/>
              </w:rPr>
              <w:t>префе-ренция</w:t>
            </w:r>
            <w:proofErr w:type="spellEnd"/>
            <w:proofErr w:type="gramEnd"/>
            <w:r w:rsidRPr="00A46BEE">
              <w:rPr>
                <w:sz w:val="20"/>
              </w:rPr>
              <w:t xml:space="preserve"> по налогам и сборам</w:t>
            </w:r>
          </w:p>
        </w:tc>
        <w:tc>
          <w:tcPr>
            <w:tcW w:w="1276" w:type="dxa"/>
            <w:vMerge w:val="restart"/>
          </w:tcPr>
          <w:p w:rsidR="00EA629C" w:rsidRPr="00A46BEE" w:rsidRDefault="00EA629C" w:rsidP="00F92B3E">
            <w:pPr>
              <w:pStyle w:val="ConsPlusNormal"/>
              <w:jc w:val="center"/>
              <w:rPr>
                <w:sz w:val="20"/>
              </w:rPr>
            </w:pPr>
            <w:r w:rsidRPr="00A46BEE">
              <w:rPr>
                <w:sz w:val="20"/>
              </w:rPr>
              <w:t xml:space="preserve">Цель (цели) введения налоговой льготы, </w:t>
            </w:r>
            <w:proofErr w:type="spellStart"/>
            <w:proofErr w:type="gramStart"/>
            <w:r w:rsidRPr="00A46BEE">
              <w:rPr>
                <w:sz w:val="20"/>
              </w:rPr>
              <w:t>освобож-дения</w:t>
            </w:r>
            <w:proofErr w:type="spellEnd"/>
            <w:proofErr w:type="gramEnd"/>
            <w:r w:rsidRPr="00A46BEE">
              <w:rPr>
                <w:sz w:val="20"/>
              </w:rPr>
              <w:t xml:space="preserve">, иной </w:t>
            </w:r>
            <w:proofErr w:type="spellStart"/>
            <w:r w:rsidRPr="00A46BEE">
              <w:rPr>
                <w:sz w:val="20"/>
              </w:rPr>
              <w:t>преферен-ции</w:t>
            </w:r>
            <w:proofErr w:type="spellEnd"/>
            <w:r w:rsidRPr="00A46BEE">
              <w:rPr>
                <w:sz w:val="20"/>
              </w:rPr>
              <w:t xml:space="preserve"> по налогам и сборам</w:t>
            </w:r>
          </w:p>
        </w:tc>
        <w:tc>
          <w:tcPr>
            <w:tcW w:w="1418" w:type="dxa"/>
            <w:vMerge w:val="restart"/>
          </w:tcPr>
          <w:p w:rsidR="00EA629C" w:rsidRPr="00A46BEE" w:rsidRDefault="00EA629C" w:rsidP="00F92B3E">
            <w:pPr>
              <w:pStyle w:val="ConsPlusNormal"/>
              <w:jc w:val="center"/>
              <w:rPr>
                <w:sz w:val="20"/>
              </w:rPr>
            </w:pPr>
            <w:r w:rsidRPr="00A46BEE">
              <w:rPr>
                <w:sz w:val="20"/>
              </w:rPr>
              <w:t xml:space="preserve">Период действия налоговой льготы, </w:t>
            </w:r>
            <w:proofErr w:type="spellStart"/>
            <w:proofErr w:type="gramStart"/>
            <w:r w:rsidRPr="00A46BEE">
              <w:rPr>
                <w:sz w:val="20"/>
              </w:rPr>
              <w:t>освобож-дения</w:t>
            </w:r>
            <w:proofErr w:type="spellEnd"/>
            <w:proofErr w:type="gramEnd"/>
            <w:r w:rsidRPr="00A46BEE">
              <w:rPr>
                <w:sz w:val="20"/>
              </w:rPr>
              <w:t>, иной преференции по налогам и сборам</w:t>
            </w:r>
          </w:p>
        </w:tc>
        <w:tc>
          <w:tcPr>
            <w:tcW w:w="850" w:type="dxa"/>
            <w:vMerge w:val="restart"/>
          </w:tcPr>
          <w:p w:rsidR="00EA629C" w:rsidRDefault="00EA629C" w:rsidP="00F92B3E">
            <w:pPr>
              <w:pStyle w:val="ConsPlusNormal"/>
              <w:ind w:left="-23" w:firstLine="23"/>
              <w:jc w:val="center"/>
              <w:rPr>
                <w:sz w:val="20"/>
              </w:rPr>
            </w:pPr>
            <w:r w:rsidRPr="00A46BEE">
              <w:rPr>
                <w:sz w:val="20"/>
              </w:rPr>
              <w:t>Фак-</w:t>
            </w:r>
            <w:proofErr w:type="spellStart"/>
            <w:r w:rsidRPr="00A46BEE">
              <w:rPr>
                <w:sz w:val="20"/>
              </w:rPr>
              <w:t>тичес</w:t>
            </w:r>
            <w:proofErr w:type="spellEnd"/>
            <w:r w:rsidRPr="00A46BEE">
              <w:rPr>
                <w:sz w:val="20"/>
              </w:rPr>
              <w:t xml:space="preserve">-кий объем </w:t>
            </w:r>
            <w:proofErr w:type="spellStart"/>
            <w:proofErr w:type="gramStart"/>
            <w:r w:rsidRPr="00A46BEE">
              <w:rPr>
                <w:sz w:val="20"/>
              </w:rPr>
              <w:t>налого-вого</w:t>
            </w:r>
            <w:proofErr w:type="spellEnd"/>
            <w:proofErr w:type="gramEnd"/>
            <w:r w:rsidRPr="00A46BEE">
              <w:rPr>
                <w:sz w:val="20"/>
              </w:rPr>
              <w:t xml:space="preserve"> расхода </w:t>
            </w:r>
            <w:proofErr w:type="spellStart"/>
            <w:r w:rsidRPr="00A46BEE">
              <w:rPr>
                <w:sz w:val="20"/>
              </w:rPr>
              <w:t>област-ного</w:t>
            </w:r>
            <w:proofErr w:type="spellEnd"/>
            <w:r w:rsidRPr="00A46BEE">
              <w:rPr>
                <w:sz w:val="20"/>
              </w:rPr>
              <w:t xml:space="preserve"> </w:t>
            </w:r>
            <w:proofErr w:type="spellStart"/>
            <w:r w:rsidRPr="00A46BEE">
              <w:rPr>
                <w:sz w:val="20"/>
              </w:rPr>
              <w:t>бюдже</w:t>
            </w:r>
            <w:proofErr w:type="spellEnd"/>
            <w:r w:rsidRPr="00A46BEE">
              <w:rPr>
                <w:sz w:val="20"/>
              </w:rPr>
              <w:t>-та за 2022 год (тыс. рублей)</w:t>
            </w:r>
          </w:p>
          <w:p w:rsidR="00EA629C" w:rsidRDefault="00EA629C" w:rsidP="00F92B3E">
            <w:pPr>
              <w:pStyle w:val="ConsPlusNormal"/>
              <w:rPr>
                <w:sz w:val="20"/>
              </w:rPr>
            </w:pPr>
          </w:p>
          <w:p w:rsidR="00EA629C" w:rsidRPr="00A46BEE" w:rsidRDefault="00EA629C" w:rsidP="00F92B3E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EA629C" w:rsidRPr="00A46BEE" w:rsidRDefault="00EA629C" w:rsidP="00F92B3E">
            <w:pPr>
              <w:pStyle w:val="ConsPlusNormal"/>
              <w:jc w:val="center"/>
              <w:rPr>
                <w:sz w:val="20"/>
              </w:rPr>
            </w:pPr>
            <w:proofErr w:type="spellStart"/>
            <w:proofErr w:type="gramStart"/>
            <w:r w:rsidRPr="00A46BEE">
              <w:rPr>
                <w:sz w:val="20"/>
              </w:rPr>
              <w:t>Оце-ночный</w:t>
            </w:r>
            <w:proofErr w:type="spellEnd"/>
            <w:proofErr w:type="gramEnd"/>
            <w:r w:rsidRPr="00A46BEE">
              <w:rPr>
                <w:sz w:val="20"/>
              </w:rPr>
              <w:t xml:space="preserve"> объем </w:t>
            </w:r>
            <w:proofErr w:type="spellStart"/>
            <w:r w:rsidRPr="00A46BEE">
              <w:rPr>
                <w:sz w:val="20"/>
              </w:rPr>
              <w:t>нало-гового</w:t>
            </w:r>
            <w:proofErr w:type="spellEnd"/>
          </w:p>
          <w:p w:rsidR="00EA629C" w:rsidRPr="00A46BEE" w:rsidRDefault="00EA629C" w:rsidP="00F92B3E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A46BEE">
              <w:rPr>
                <w:sz w:val="20"/>
              </w:rPr>
              <w:t>расхо</w:t>
            </w:r>
            <w:proofErr w:type="spellEnd"/>
            <w:r w:rsidRPr="00A46BEE">
              <w:rPr>
                <w:sz w:val="20"/>
              </w:rPr>
              <w:t>-</w:t>
            </w:r>
          </w:p>
          <w:p w:rsidR="00EA629C" w:rsidRPr="00A46BEE" w:rsidRDefault="00EA629C" w:rsidP="00F92B3E">
            <w:pPr>
              <w:pStyle w:val="ConsPlusNormal"/>
              <w:jc w:val="center"/>
              <w:rPr>
                <w:sz w:val="20"/>
              </w:rPr>
            </w:pPr>
            <w:r w:rsidRPr="00A46BEE">
              <w:rPr>
                <w:sz w:val="20"/>
              </w:rPr>
              <w:t xml:space="preserve">да </w:t>
            </w:r>
            <w:proofErr w:type="spellStart"/>
            <w:proofErr w:type="gramStart"/>
            <w:r w:rsidRPr="00A46BEE">
              <w:rPr>
                <w:sz w:val="20"/>
              </w:rPr>
              <w:t>област-ного</w:t>
            </w:r>
            <w:proofErr w:type="spellEnd"/>
            <w:proofErr w:type="gramEnd"/>
            <w:r w:rsidRPr="00A46BEE">
              <w:rPr>
                <w:sz w:val="20"/>
              </w:rPr>
              <w:t xml:space="preserve"> </w:t>
            </w:r>
            <w:proofErr w:type="spellStart"/>
            <w:r w:rsidRPr="00A46BEE">
              <w:rPr>
                <w:sz w:val="20"/>
              </w:rPr>
              <w:t>бюд-жета</w:t>
            </w:r>
            <w:proofErr w:type="spellEnd"/>
            <w:r w:rsidRPr="00A46BEE">
              <w:rPr>
                <w:sz w:val="20"/>
              </w:rPr>
              <w:t xml:space="preserve"> за 2023 год</w:t>
            </w:r>
          </w:p>
          <w:p w:rsidR="00EA629C" w:rsidRPr="00A46BEE" w:rsidRDefault="00EA629C" w:rsidP="00F92B3E">
            <w:pPr>
              <w:pStyle w:val="ConsPlusNormal"/>
              <w:jc w:val="center"/>
              <w:rPr>
                <w:sz w:val="20"/>
              </w:rPr>
            </w:pPr>
            <w:r w:rsidRPr="00A46BEE">
              <w:rPr>
                <w:sz w:val="20"/>
              </w:rPr>
              <w:t>(тыс. рублей)</w:t>
            </w:r>
          </w:p>
        </w:tc>
        <w:tc>
          <w:tcPr>
            <w:tcW w:w="1985" w:type="dxa"/>
            <w:gridSpan w:val="3"/>
          </w:tcPr>
          <w:p w:rsidR="00EA629C" w:rsidRPr="00A46BEE" w:rsidRDefault="00EA629C" w:rsidP="00F92B3E">
            <w:pPr>
              <w:pStyle w:val="ConsPlusNormal"/>
              <w:jc w:val="center"/>
              <w:rPr>
                <w:sz w:val="20"/>
              </w:rPr>
            </w:pPr>
            <w:r w:rsidRPr="00A46BEE">
              <w:rPr>
                <w:sz w:val="20"/>
              </w:rPr>
              <w:t>Прогнозный объем налоговых расходов областного бюджета (тыс. рублей)</w:t>
            </w:r>
          </w:p>
        </w:tc>
        <w:tc>
          <w:tcPr>
            <w:tcW w:w="911" w:type="dxa"/>
            <w:vMerge w:val="restart"/>
          </w:tcPr>
          <w:p w:rsidR="00EA629C" w:rsidRPr="00A46BEE" w:rsidRDefault="00EA629C" w:rsidP="00F92B3E">
            <w:pPr>
              <w:pStyle w:val="ConsPlusNormal"/>
              <w:jc w:val="center"/>
              <w:rPr>
                <w:sz w:val="20"/>
              </w:rPr>
            </w:pPr>
            <w:proofErr w:type="spellStart"/>
            <w:proofErr w:type="gramStart"/>
            <w:r w:rsidRPr="00A46BEE">
              <w:rPr>
                <w:sz w:val="20"/>
              </w:rPr>
              <w:t>Целе</w:t>
            </w:r>
            <w:proofErr w:type="spellEnd"/>
            <w:r w:rsidRPr="00A46BEE">
              <w:rPr>
                <w:sz w:val="20"/>
              </w:rPr>
              <w:t>-вой</w:t>
            </w:r>
            <w:proofErr w:type="gramEnd"/>
            <w:r w:rsidRPr="00A46BEE">
              <w:rPr>
                <w:sz w:val="20"/>
              </w:rPr>
              <w:t xml:space="preserve"> показа-</w:t>
            </w:r>
            <w:proofErr w:type="spellStart"/>
            <w:r w:rsidRPr="00A46BEE">
              <w:rPr>
                <w:sz w:val="20"/>
              </w:rPr>
              <w:t>тель</w:t>
            </w:r>
            <w:proofErr w:type="spellEnd"/>
            <w:r w:rsidRPr="00A46BEE">
              <w:rPr>
                <w:sz w:val="20"/>
              </w:rPr>
              <w:t xml:space="preserve"> (</w:t>
            </w:r>
            <w:proofErr w:type="spellStart"/>
            <w:r w:rsidRPr="00A46BEE">
              <w:rPr>
                <w:sz w:val="20"/>
              </w:rPr>
              <w:t>инди-катор</w:t>
            </w:r>
            <w:proofErr w:type="spellEnd"/>
            <w:r w:rsidRPr="00A46BEE">
              <w:rPr>
                <w:sz w:val="20"/>
              </w:rPr>
              <w:t xml:space="preserve">) </w:t>
            </w:r>
            <w:proofErr w:type="spellStart"/>
            <w:r w:rsidRPr="00A46BEE">
              <w:rPr>
                <w:sz w:val="20"/>
              </w:rPr>
              <w:t>налого-вого</w:t>
            </w:r>
            <w:proofErr w:type="spellEnd"/>
            <w:r w:rsidRPr="00A46BEE">
              <w:rPr>
                <w:sz w:val="20"/>
              </w:rPr>
              <w:t xml:space="preserve"> расхода</w:t>
            </w:r>
          </w:p>
        </w:tc>
      </w:tr>
      <w:tr w:rsidR="00EA629C" w:rsidRPr="00AC7C5A" w:rsidTr="00F92B3E">
        <w:tc>
          <w:tcPr>
            <w:tcW w:w="1701" w:type="dxa"/>
            <w:vMerge/>
          </w:tcPr>
          <w:p w:rsidR="00EA629C" w:rsidRPr="00A46BEE" w:rsidRDefault="00EA629C" w:rsidP="00F92B3E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A629C" w:rsidRPr="00A46BEE" w:rsidRDefault="00EA629C" w:rsidP="00F92B3E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EA629C" w:rsidRPr="00A46BEE" w:rsidRDefault="00EA629C" w:rsidP="00F92B3E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EA629C" w:rsidRPr="00A46BEE" w:rsidRDefault="00EA629C" w:rsidP="00F92B3E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EA629C" w:rsidRPr="00A46BEE" w:rsidRDefault="00EA629C" w:rsidP="00F92B3E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EA629C" w:rsidRPr="00A46BEE" w:rsidRDefault="00EA629C" w:rsidP="00F92B3E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EA629C" w:rsidRPr="00A46BEE" w:rsidRDefault="00EA629C" w:rsidP="00F92B3E">
            <w:pPr>
              <w:pStyle w:val="ConsPlusNormal"/>
              <w:jc w:val="center"/>
              <w:rPr>
                <w:sz w:val="20"/>
              </w:rPr>
            </w:pPr>
            <w:r w:rsidRPr="00A46BEE">
              <w:rPr>
                <w:sz w:val="20"/>
              </w:rPr>
              <w:t>2024 год</w:t>
            </w:r>
          </w:p>
        </w:tc>
        <w:tc>
          <w:tcPr>
            <w:tcW w:w="709" w:type="dxa"/>
          </w:tcPr>
          <w:p w:rsidR="00EA629C" w:rsidRPr="00A46BEE" w:rsidRDefault="00EA629C" w:rsidP="00F92B3E">
            <w:pPr>
              <w:pStyle w:val="ConsPlusNormal"/>
              <w:jc w:val="center"/>
              <w:rPr>
                <w:sz w:val="20"/>
              </w:rPr>
            </w:pPr>
            <w:r w:rsidRPr="00A46BEE">
              <w:rPr>
                <w:sz w:val="20"/>
              </w:rPr>
              <w:t>2025 год</w:t>
            </w:r>
          </w:p>
        </w:tc>
        <w:tc>
          <w:tcPr>
            <w:tcW w:w="709" w:type="dxa"/>
          </w:tcPr>
          <w:p w:rsidR="00EA629C" w:rsidRPr="00A46BEE" w:rsidRDefault="00EA629C" w:rsidP="00F92B3E">
            <w:pPr>
              <w:pStyle w:val="ConsPlusNormal"/>
              <w:jc w:val="center"/>
              <w:rPr>
                <w:sz w:val="20"/>
              </w:rPr>
            </w:pPr>
            <w:r w:rsidRPr="00A46BEE">
              <w:rPr>
                <w:sz w:val="20"/>
              </w:rPr>
              <w:t>2026 год</w:t>
            </w:r>
          </w:p>
        </w:tc>
        <w:tc>
          <w:tcPr>
            <w:tcW w:w="911" w:type="dxa"/>
            <w:vMerge/>
          </w:tcPr>
          <w:p w:rsidR="00EA629C" w:rsidRPr="00A46BEE" w:rsidRDefault="00EA629C" w:rsidP="00F92B3E">
            <w:pPr>
              <w:pStyle w:val="ConsPlusNormal"/>
              <w:rPr>
                <w:sz w:val="20"/>
              </w:rPr>
            </w:pPr>
          </w:p>
        </w:tc>
      </w:tr>
      <w:tr w:rsidR="00EA629C" w:rsidRPr="00AC7C5A" w:rsidTr="00F92B3E">
        <w:tc>
          <w:tcPr>
            <w:tcW w:w="1701" w:type="dxa"/>
          </w:tcPr>
          <w:p w:rsidR="00EA629C" w:rsidRPr="00A46BEE" w:rsidRDefault="00EA629C" w:rsidP="00F92B3E">
            <w:pPr>
              <w:pStyle w:val="ConsPlusNormal"/>
              <w:jc w:val="center"/>
              <w:rPr>
                <w:sz w:val="20"/>
              </w:rPr>
            </w:pPr>
            <w:r w:rsidRPr="00A46BEE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A629C" w:rsidRPr="00A46BEE" w:rsidRDefault="00EA629C" w:rsidP="00F92B3E">
            <w:pPr>
              <w:pStyle w:val="ConsPlusNormal"/>
              <w:jc w:val="center"/>
              <w:rPr>
                <w:sz w:val="20"/>
              </w:rPr>
            </w:pPr>
            <w:r w:rsidRPr="00A46BEE">
              <w:rPr>
                <w:sz w:val="20"/>
              </w:rPr>
              <w:t>2</w:t>
            </w:r>
          </w:p>
        </w:tc>
        <w:tc>
          <w:tcPr>
            <w:tcW w:w="1276" w:type="dxa"/>
          </w:tcPr>
          <w:p w:rsidR="00EA629C" w:rsidRPr="00A46BEE" w:rsidRDefault="00EA629C" w:rsidP="00F92B3E">
            <w:pPr>
              <w:pStyle w:val="ConsPlusNormal"/>
              <w:jc w:val="center"/>
              <w:rPr>
                <w:sz w:val="20"/>
              </w:rPr>
            </w:pPr>
            <w:r w:rsidRPr="00A46BEE">
              <w:rPr>
                <w:sz w:val="20"/>
              </w:rPr>
              <w:t>3</w:t>
            </w:r>
          </w:p>
        </w:tc>
        <w:tc>
          <w:tcPr>
            <w:tcW w:w="1418" w:type="dxa"/>
          </w:tcPr>
          <w:p w:rsidR="00EA629C" w:rsidRPr="00A46BEE" w:rsidRDefault="00EA629C" w:rsidP="00F92B3E">
            <w:pPr>
              <w:pStyle w:val="ConsPlusNormal"/>
              <w:jc w:val="center"/>
              <w:rPr>
                <w:sz w:val="20"/>
              </w:rPr>
            </w:pPr>
            <w:r w:rsidRPr="00A46BEE"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EA629C" w:rsidRPr="00A46BEE" w:rsidRDefault="00EA629C" w:rsidP="00F92B3E">
            <w:pPr>
              <w:pStyle w:val="ConsPlusNormal"/>
              <w:jc w:val="center"/>
              <w:rPr>
                <w:sz w:val="20"/>
              </w:rPr>
            </w:pPr>
            <w:r w:rsidRPr="00A46BEE"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EA629C" w:rsidRPr="00A46BEE" w:rsidRDefault="00EA629C" w:rsidP="00F92B3E">
            <w:pPr>
              <w:pStyle w:val="ConsPlusNormal"/>
              <w:jc w:val="center"/>
              <w:rPr>
                <w:sz w:val="20"/>
              </w:rPr>
            </w:pPr>
            <w:r w:rsidRPr="00A46BEE">
              <w:rPr>
                <w:sz w:val="20"/>
              </w:rPr>
              <w:t>6</w:t>
            </w:r>
          </w:p>
        </w:tc>
        <w:tc>
          <w:tcPr>
            <w:tcW w:w="567" w:type="dxa"/>
          </w:tcPr>
          <w:p w:rsidR="00EA629C" w:rsidRPr="00A46BEE" w:rsidRDefault="00EA629C" w:rsidP="00F92B3E">
            <w:pPr>
              <w:pStyle w:val="ConsPlusNormal"/>
              <w:jc w:val="center"/>
              <w:rPr>
                <w:sz w:val="20"/>
              </w:rPr>
            </w:pPr>
            <w:r w:rsidRPr="00A46BEE">
              <w:rPr>
                <w:sz w:val="20"/>
              </w:rPr>
              <w:t>7</w:t>
            </w:r>
          </w:p>
        </w:tc>
        <w:tc>
          <w:tcPr>
            <w:tcW w:w="709" w:type="dxa"/>
          </w:tcPr>
          <w:p w:rsidR="00EA629C" w:rsidRPr="00A46BEE" w:rsidRDefault="00EA629C" w:rsidP="00F92B3E">
            <w:pPr>
              <w:pStyle w:val="ConsPlusNormal"/>
              <w:jc w:val="center"/>
              <w:rPr>
                <w:sz w:val="20"/>
              </w:rPr>
            </w:pPr>
            <w:r w:rsidRPr="00A46BEE"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EA629C" w:rsidRPr="00A46BEE" w:rsidRDefault="00EA629C" w:rsidP="00F92B3E">
            <w:pPr>
              <w:pStyle w:val="ConsPlusNormal"/>
              <w:jc w:val="center"/>
              <w:rPr>
                <w:sz w:val="20"/>
              </w:rPr>
            </w:pPr>
            <w:r w:rsidRPr="00A46BEE">
              <w:rPr>
                <w:sz w:val="20"/>
              </w:rPr>
              <w:t>9</w:t>
            </w:r>
          </w:p>
        </w:tc>
        <w:tc>
          <w:tcPr>
            <w:tcW w:w="911" w:type="dxa"/>
          </w:tcPr>
          <w:p w:rsidR="00EA629C" w:rsidRPr="00A46BEE" w:rsidRDefault="00EA629C" w:rsidP="00F92B3E">
            <w:pPr>
              <w:pStyle w:val="ConsPlusNormal"/>
              <w:ind w:right="-1"/>
              <w:jc w:val="center"/>
              <w:rPr>
                <w:sz w:val="20"/>
              </w:rPr>
            </w:pPr>
            <w:r w:rsidRPr="00A46BEE">
              <w:rPr>
                <w:sz w:val="20"/>
              </w:rPr>
              <w:t>10</w:t>
            </w:r>
          </w:p>
        </w:tc>
      </w:tr>
      <w:tr w:rsidR="00EA629C" w:rsidRPr="00AC7C5A" w:rsidTr="00F92B3E">
        <w:tc>
          <w:tcPr>
            <w:tcW w:w="1701" w:type="dxa"/>
          </w:tcPr>
          <w:p w:rsidR="00EA629C" w:rsidRPr="00A46BEE" w:rsidRDefault="00EA629C" w:rsidP="00F92B3E">
            <w:pPr>
              <w:pStyle w:val="ConsPlusNormal"/>
              <w:jc w:val="center"/>
              <w:rPr>
                <w:sz w:val="20"/>
              </w:rPr>
            </w:pPr>
            <w:r w:rsidRPr="00A46BEE">
              <w:rPr>
                <w:sz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EA629C" w:rsidRPr="00A46BEE" w:rsidRDefault="00EA629C" w:rsidP="00F92B3E">
            <w:pPr>
              <w:pStyle w:val="ConsPlusNormal"/>
              <w:jc w:val="center"/>
              <w:rPr>
                <w:sz w:val="20"/>
              </w:rPr>
            </w:pPr>
            <w:r w:rsidRPr="00A46BEE">
              <w:rPr>
                <w:sz w:val="20"/>
              </w:rPr>
              <w:t>2</w:t>
            </w:r>
          </w:p>
        </w:tc>
        <w:tc>
          <w:tcPr>
            <w:tcW w:w="1276" w:type="dxa"/>
          </w:tcPr>
          <w:p w:rsidR="00EA629C" w:rsidRPr="00A46BEE" w:rsidRDefault="00EA629C" w:rsidP="00F92B3E">
            <w:pPr>
              <w:pStyle w:val="ConsPlusNormal"/>
              <w:jc w:val="center"/>
              <w:rPr>
                <w:sz w:val="20"/>
              </w:rPr>
            </w:pPr>
            <w:r w:rsidRPr="00A46BEE">
              <w:rPr>
                <w:sz w:val="20"/>
              </w:rPr>
              <w:t>3</w:t>
            </w:r>
          </w:p>
        </w:tc>
        <w:tc>
          <w:tcPr>
            <w:tcW w:w="1418" w:type="dxa"/>
          </w:tcPr>
          <w:p w:rsidR="00EA629C" w:rsidRPr="00A46BEE" w:rsidRDefault="00EA629C" w:rsidP="00F92B3E">
            <w:pPr>
              <w:pStyle w:val="ConsPlusNormal"/>
              <w:jc w:val="center"/>
              <w:rPr>
                <w:sz w:val="20"/>
              </w:rPr>
            </w:pPr>
            <w:r w:rsidRPr="00A46BEE"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EA629C" w:rsidRPr="00A46BEE" w:rsidRDefault="00EA629C" w:rsidP="00F92B3E">
            <w:pPr>
              <w:pStyle w:val="ConsPlusNormal"/>
              <w:jc w:val="center"/>
              <w:rPr>
                <w:sz w:val="20"/>
              </w:rPr>
            </w:pPr>
            <w:r w:rsidRPr="00A46BEE"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EA629C" w:rsidRPr="00A46BEE" w:rsidRDefault="00EA629C" w:rsidP="00F92B3E">
            <w:pPr>
              <w:pStyle w:val="ConsPlusNormal"/>
              <w:jc w:val="center"/>
              <w:rPr>
                <w:sz w:val="20"/>
              </w:rPr>
            </w:pPr>
            <w:r w:rsidRPr="00A46BEE">
              <w:rPr>
                <w:sz w:val="20"/>
              </w:rPr>
              <w:t>6</w:t>
            </w:r>
          </w:p>
        </w:tc>
        <w:tc>
          <w:tcPr>
            <w:tcW w:w="567" w:type="dxa"/>
          </w:tcPr>
          <w:p w:rsidR="00EA629C" w:rsidRPr="00A46BEE" w:rsidRDefault="00EA629C" w:rsidP="00F92B3E">
            <w:pPr>
              <w:pStyle w:val="ConsPlusNormal"/>
              <w:jc w:val="center"/>
              <w:rPr>
                <w:sz w:val="20"/>
              </w:rPr>
            </w:pPr>
            <w:r w:rsidRPr="00A46BEE">
              <w:rPr>
                <w:sz w:val="20"/>
              </w:rPr>
              <w:t>7</w:t>
            </w:r>
          </w:p>
        </w:tc>
        <w:tc>
          <w:tcPr>
            <w:tcW w:w="709" w:type="dxa"/>
          </w:tcPr>
          <w:p w:rsidR="00EA629C" w:rsidRPr="00A46BEE" w:rsidRDefault="00EA629C" w:rsidP="00F92B3E">
            <w:pPr>
              <w:pStyle w:val="ConsPlusNormal"/>
              <w:jc w:val="center"/>
              <w:rPr>
                <w:sz w:val="20"/>
              </w:rPr>
            </w:pPr>
            <w:r w:rsidRPr="00A46BEE"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EA629C" w:rsidRPr="00A46BEE" w:rsidRDefault="00EA629C" w:rsidP="00F92B3E">
            <w:pPr>
              <w:pStyle w:val="ConsPlusNormal"/>
              <w:jc w:val="center"/>
              <w:rPr>
                <w:sz w:val="20"/>
              </w:rPr>
            </w:pPr>
            <w:r w:rsidRPr="00A46BEE">
              <w:rPr>
                <w:sz w:val="20"/>
              </w:rPr>
              <w:t>9</w:t>
            </w:r>
          </w:p>
        </w:tc>
        <w:tc>
          <w:tcPr>
            <w:tcW w:w="911" w:type="dxa"/>
          </w:tcPr>
          <w:p w:rsidR="00EA629C" w:rsidRPr="00A46BEE" w:rsidRDefault="00EA629C" w:rsidP="00F92B3E">
            <w:pPr>
              <w:pStyle w:val="ConsPlusNormal"/>
              <w:ind w:right="-1"/>
              <w:jc w:val="center"/>
              <w:rPr>
                <w:sz w:val="20"/>
              </w:rPr>
            </w:pPr>
            <w:r w:rsidRPr="00A46BEE">
              <w:rPr>
                <w:sz w:val="20"/>
              </w:rPr>
              <w:t>10</w:t>
            </w:r>
          </w:p>
        </w:tc>
      </w:tr>
      <w:tr w:rsidR="00EA629C" w:rsidRPr="00AC7C5A" w:rsidTr="00F92B3E">
        <w:tc>
          <w:tcPr>
            <w:tcW w:w="1701" w:type="dxa"/>
          </w:tcPr>
          <w:p w:rsidR="00EA629C" w:rsidRPr="00A46BEE" w:rsidRDefault="00EA629C" w:rsidP="00F92B3E">
            <w:pPr>
              <w:pStyle w:val="ConsPlusNormal"/>
              <w:jc w:val="both"/>
              <w:rPr>
                <w:sz w:val="20"/>
              </w:rPr>
            </w:pPr>
            <w:r w:rsidRPr="00A46BEE">
              <w:rPr>
                <w:sz w:val="20"/>
              </w:rPr>
              <w:t>Освобождение от уплаты налога религиозных организаций, а также образовательных организаций, единственными учредителями которых являются религиозные организации</w:t>
            </w:r>
          </w:p>
        </w:tc>
        <w:tc>
          <w:tcPr>
            <w:tcW w:w="1134" w:type="dxa"/>
          </w:tcPr>
          <w:p w:rsidR="00EA629C" w:rsidRPr="00A46BEE" w:rsidRDefault="00EA629C" w:rsidP="00F92B3E">
            <w:pPr>
              <w:pStyle w:val="ConsPlusNormal"/>
              <w:jc w:val="both"/>
              <w:rPr>
                <w:sz w:val="20"/>
              </w:rPr>
            </w:pPr>
            <w:proofErr w:type="gramStart"/>
            <w:r w:rsidRPr="00A46BEE">
              <w:rPr>
                <w:sz w:val="20"/>
              </w:rPr>
              <w:t>транс-</w:t>
            </w:r>
            <w:proofErr w:type="spellStart"/>
            <w:r w:rsidRPr="00A46BEE">
              <w:rPr>
                <w:sz w:val="20"/>
              </w:rPr>
              <w:t>портный</w:t>
            </w:r>
            <w:proofErr w:type="spellEnd"/>
            <w:proofErr w:type="gramEnd"/>
            <w:r w:rsidRPr="00A46BEE">
              <w:rPr>
                <w:sz w:val="20"/>
              </w:rPr>
              <w:t xml:space="preserve"> налог</w:t>
            </w:r>
          </w:p>
        </w:tc>
        <w:tc>
          <w:tcPr>
            <w:tcW w:w="1276" w:type="dxa"/>
          </w:tcPr>
          <w:p w:rsidR="00EA629C" w:rsidRPr="00A46BEE" w:rsidRDefault="00EA629C" w:rsidP="00F92B3E">
            <w:pPr>
              <w:pStyle w:val="ConsPlusNormal"/>
              <w:jc w:val="both"/>
              <w:rPr>
                <w:sz w:val="20"/>
              </w:rPr>
            </w:pPr>
            <w:proofErr w:type="spellStart"/>
            <w:proofErr w:type="gramStart"/>
            <w:r w:rsidRPr="00A46BEE">
              <w:rPr>
                <w:sz w:val="20"/>
              </w:rPr>
              <w:t>формиро-вание</w:t>
            </w:r>
            <w:proofErr w:type="spellEnd"/>
            <w:proofErr w:type="gramEnd"/>
            <w:r w:rsidRPr="00A46BEE">
              <w:rPr>
                <w:sz w:val="20"/>
              </w:rPr>
              <w:t xml:space="preserve"> </w:t>
            </w:r>
            <w:proofErr w:type="spellStart"/>
            <w:r w:rsidRPr="00A46BEE">
              <w:rPr>
                <w:sz w:val="20"/>
              </w:rPr>
              <w:t>благопри-ятной</w:t>
            </w:r>
            <w:proofErr w:type="spellEnd"/>
            <w:r w:rsidRPr="00A46BEE">
              <w:rPr>
                <w:sz w:val="20"/>
              </w:rPr>
              <w:t xml:space="preserve"> среды для развития институтов граждан-</w:t>
            </w:r>
            <w:proofErr w:type="spellStart"/>
            <w:r w:rsidRPr="00A46BEE">
              <w:rPr>
                <w:sz w:val="20"/>
              </w:rPr>
              <w:t>ского</w:t>
            </w:r>
            <w:proofErr w:type="spellEnd"/>
            <w:r w:rsidRPr="00A46BEE">
              <w:rPr>
                <w:sz w:val="20"/>
              </w:rPr>
              <w:t xml:space="preserve"> общества в Смоленской области</w:t>
            </w:r>
          </w:p>
        </w:tc>
        <w:tc>
          <w:tcPr>
            <w:tcW w:w="1418" w:type="dxa"/>
          </w:tcPr>
          <w:p w:rsidR="00EA629C" w:rsidRPr="00A46BEE" w:rsidRDefault="00EA629C" w:rsidP="00F92B3E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2021</w:t>
            </w:r>
            <w:r w:rsidRPr="00A46BEE">
              <w:rPr>
                <w:sz w:val="20"/>
              </w:rPr>
              <w:t>-2026 годы</w:t>
            </w:r>
          </w:p>
        </w:tc>
        <w:tc>
          <w:tcPr>
            <w:tcW w:w="850" w:type="dxa"/>
          </w:tcPr>
          <w:p w:rsidR="00EA629C" w:rsidRPr="00A46BEE" w:rsidRDefault="00EA629C" w:rsidP="00F92B3E">
            <w:pPr>
              <w:pStyle w:val="ConsPlusNormal"/>
              <w:jc w:val="center"/>
              <w:rPr>
                <w:sz w:val="20"/>
              </w:rPr>
            </w:pPr>
            <w:r w:rsidRPr="00A46BEE">
              <w:rPr>
                <w:sz w:val="20"/>
              </w:rPr>
              <w:t>73</w:t>
            </w:r>
          </w:p>
        </w:tc>
        <w:tc>
          <w:tcPr>
            <w:tcW w:w="992" w:type="dxa"/>
          </w:tcPr>
          <w:p w:rsidR="00EA629C" w:rsidRPr="00A46BEE" w:rsidRDefault="00EA629C" w:rsidP="00F92B3E">
            <w:pPr>
              <w:pStyle w:val="ConsPlusNormal"/>
              <w:jc w:val="center"/>
              <w:rPr>
                <w:sz w:val="20"/>
              </w:rPr>
            </w:pPr>
            <w:r w:rsidRPr="00A46BEE">
              <w:rPr>
                <w:sz w:val="20"/>
              </w:rPr>
              <w:t>34</w:t>
            </w:r>
          </w:p>
        </w:tc>
        <w:tc>
          <w:tcPr>
            <w:tcW w:w="567" w:type="dxa"/>
          </w:tcPr>
          <w:p w:rsidR="00EA629C" w:rsidRPr="00A46BEE" w:rsidRDefault="00EA629C" w:rsidP="00F92B3E">
            <w:pPr>
              <w:pStyle w:val="ConsPlusNormal"/>
              <w:jc w:val="center"/>
              <w:rPr>
                <w:sz w:val="20"/>
              </w:rPr>
            </w:pPr>
            <w:r w:rsidRPr="00A46BEE">
              <w:rPr>
                <w:sz w:val="20"/>
              </w:rPr>
              <w:t>34</w:t>
            </w:r>
          </w:p>
        </w:tc>
        <w:tc>
          <w:tcPr>
            <w:tcW w:w="709" w:type="dxa"/>
          </w:tcPr>
          <w:p w:rsidR="00EA629C" w:rsidRPr="00A46BEE" w:rsidRDefault="00EA629C" w:rsidP="00F92B3E">
            <w:pPr>
              <w:pStyle w:val="ConsPlusNormal"/>
              <w:jc w:val="center"/>
              <w:rPr>
                <w:sz w:val="20"/>
              </w:rPr>
            </w:pPr>
            <w:r w:rsidRPr="00A46BEE">
              <w:rPr>
                <w:sz w:val="20"/>
              </w:rPr>
              <w:t>34</w:t>
            </w:r>
          </w:p>
        </w:tc>
        <w:tc>
          <w:tcPr>
            <w:tcW w:w="709" w:type="dxa"/>
          </w:tcPr>
          <w:p w:rsidR="00EA629C" w:rsidRPr="00A46BEE" w:rsidRDefault="00EA629C" w:rsidP="00F92B3E">
            <w:pPr>
              <w:pStyle w:val="ConsPlusNormal"/>
              <w:jc w:val="center"/>
              <w:rPr>
                <w:sz w:val="20"/>
              </w:rPr>
            </w:pPr>
            <w:r w:rsidRPr="00A46BEE">
              <w:rPr>
                <w:sz w:val="20"/>
              </w:rPr>
              <w:t>34</w:t>
            </w:r>
          </w:p>
        </w:tc>
        <w:tc>
          <w:tcPr>
            <w:tcW w:w="911" w:type="dxa"/>
          </w:tcPr>
          <w:p w:rsidR="00EA629C" w:rsidRPr="00A46BEE" w:rsidRDefault="00EA629C" w:rsidP="00F92B3E">
            <w:pPr>
              <w:pStyle w:val="ConsPlusNormal"/>
              <w:ind w:right="-1"/>
              <w:jc w:val="both"/>
              <w:rPr>
                <w:sz w:val="20"/>
              </w:rPr>
            </w:pPr>
            <w:proofErr w:type="gramStart"/>
            <w:r w:rsidRPr="00A46BEE">
              <w:rPr>
                <w:sz w:val="20"/>
              </w:rPr>
              <w:t>коли-</w:t>
            </w:r>
            <w:proofErr w:type="spellStart"/>
            <w:r w:rsidRPr="00A46BEE">
              <w:rPr>
                <w:sz w:val="20"/>
              </w:rPr>
              <w:t>чество</w:t>
            </w:r>
            <w:proofErr w:type="spellEnd"/>
            <w:proofErr w:type="gramEnd"/>
            <w:r w:rsidRPr="00A46BEE">
              <w:rPr>
                <w:sz w:val="20"/>
              </w:rPr>
              <w:t xml:space="preserve"> рели-</w:t>
            </w:r>
          </w:p>
          <w:p w:rsidR="00EA629C" w:rsidRPr="00A46BEE" w:rsidRDefault="00EA629C" w:rsidP="00F92B3E">
            <w:pPr>
              <w:pStyle w:val="ConsPlusNormal"/>
              <w:jc w:val="both"/>
              <w:rPr>
                <w:sz w:val="20"/>
              </w:rPr>
            </w:pPr>
            <w:proofErr w:type="spellStart"/>
            <w:r w:rsidRPr="00A46BEE">
              <w:rPr>
                <w:sz w:val="20"/>
              </w:rPr>
              <w:t>гиозных</w:t>
            </w:r>
            <w:proofErr w:type="spellEnd"/>
            <w:r w:rsidRPr="00A46BEE">
              <w:rPr>
                <w:sz w:val="20"/>
              </w:rPr>
              <w:t xml:space="preserve"> </w:t>
            </w:r>
            <w:proofErr w:type="spellStart"/>
            <w:r w:rsidRPr="00A46BEE">
              <w:rPr>
                <w:sz w:val="20"/>
              </w:rPr>
              <w:t>орга</w:t>
            </w:r>
            <w:proofErr w:type="spellEnd"/>
            <w:r w:rsidRPr="00A46BEE">
              <w:rPr>
                <w:sz w:val="20"/>
              </w:rPr>
              <w:t>-низа-</w:t>
            </w:r>
            <w:proofErr w:type="spellStart"/>
            <w:r w:rsidRPr="00A46BEE">
              <w:rPr>
                <w:sz w:val="20"/>
              </w:rPr>
              <w:t>ций</w:t>
            </w:r>
            <w:proofErr w:type="spellEnd"/>
            <w:r w:rsidRPr="00A46BEE">
              <w:rPr>
                <w:sz w:val="20"/>
              </w:rPr>
              <w:t xml:space="preserve">, </w:t>
            </w:r>
            <w:proofErr w:type="gramStart"/>
            <w:r w:rsidRPr="00A46BEE">
              <w:rPr>
                <w:sz w:val="20"/>
              </w:rPr>
              <w:t>при-</w:t>
            </w:r>
            <w:proofErr w:type="spellStart"/>
            <w:r w:rsidRPr="00A46BEE">
              <w:rPr>
                <w:sz w:val="20"/>
              </w:rPr>
              <w:t>нявших</w:t>
            </w:r>
            <w:proofErr w:type="spellEnd"/>
            <w:proofErr w:type="gramEnd"/>
            <w:r w:rsidRPr="00A46BEE">
              <w:rPr>
                <w:sz w:val="20"/>
              </w:rPr>
              <w:t xml:space="preserve"> участие в кон-курсе </w:t>
            </w:r>
            <w:proofErr w:type="spellStart"/>
            <w:r w:rsidRPr="00A46BEE">
              <w:rPr>
                <w:sz w:val="20"/>
              </w:rPr>
              <w:t>соци-ально</w:t>
            </w:r>
            <w:proofErr w:type="spellEnd"/>
            <w:r w:rsidRPr="00A46BEE">
              <w:rPr>
                <w:sz w:val="20"/>
              </w:rPr>
              <w:t xml:space="preserve"> </w:t>
            </w:r>
            <w:proofErr w:type="spellStart"/>
            <w:r w:rsidRPr="00A46BEE">
              <w:rPr>
                <w:sz w:val="20"/>
              </w:rPr>
              <w:t>ориен-тиро</w:t>
            </w:r>
            <w:proofErr w:type="spellEnd"/>
            <w:r w:rsidRPr="00A46BEE">
              <w:rPr>
                <w:sz w:val="20"/>
              </w:rPr>
              <w:t>-</w:t>
            </w:r>
          </w:p>
          <w:p w:rsidR="00EA629C" w:rsidRPr="00A46BEE" w:rsidRDefault="00EA629C" w:rsidP="00F92B3E">
            <w:pPr>
              <w:pStyle w:val="ConsPlusNormal"/>
              <w:jc w:val="both"/>
              <w:rPr>
                <w:sz w:val="20"/>
              </w:rPr>
            </w:pPr>
            <w:r w:rsidRPr="00A46BEE">
              <w:rPr>
                <w:sz w:val="20"/>
              </w:rPr>
              <w:t xml:space="preserve">ванных </w:t>
            </w:r>
            <w:proofErr w:type="spellStart"/>
            <w:r w:rsidRPr="00A46BEE">
              <w:rPr>
                <w:sz w:val="20"/>
              </w:rPr>
              <w:t>неком</w:t>
            </w:r>
            <w:proofErr w:type="spellEnd"/>
            <w:r w:rsidRPr="00A46BEE">
              <w:rPr>
                <w:sz w:val="20"/>
              </w:rPr>
              <w:t>-мер-</w:t>
            </w:r>
            <w:proofErr w:type="spellStart"/>
            <w:r w:rsidRPr="00A46BEE">
              <w:rPr>
                <w:sz w:val="20"/>
              </w:rPr>
              <w:t>ческих</w:t>
            </w:r>
            <w:proofErr w:type="spellEnd"/>
            <w:r w:rsidRPr="00A46BEE">
              <w:rPr>
                <w:sz w:val="20"/>
              </w:rPr>
              <w:t xml:space="preserve"> </w:t>
            </w:r>
            <w:proofErr w:type="spellStart"/>
            <w:proofErr w:type="gramStart"/>
            <w:r w:rsidRPr="00A46BEE">
              <w:rPr>
                <w:sz w:val="20"/>
              </w:rPr>
              <w:t>органи-заций</w:t>
            </w:r>
            <w:proofErr w:type="spellEnd"/>
            <w:proofErr w:type="gramEnd"/>
            <w:r w:rsidRPr="00A46BEE">
              <w:rPr>
                <w:sz w:val="20"/>
              </w:rPr>
              <w:t xml:space="preserve"> на право полу-</w:t>
            </w:r>
            <w:proofErr w:type="spellStart"/>
            <w:r w:rsidRPr="00A46BEE">
              <w:rPr>
                <w:sz w:val="20"/>
              </w:rPr>
              <w:t>чения</w:t>
            </w:r>
            <w:proofErr w:type="spellEnd"/>
            <w:r w:rsidRPr="00A46BEE">
              <w:rPr>
                <w:sz w:val="20"/>
              </w:rPr>
              <w:t xml:space="preserve"> в теку-</w:t>
            </w:r>
            <w:proofErr w:type="spellStart"/>
            <w:r w:rsidRPr="00A46BEE">
              <w:rPr>
                <w:sz w:val="20"/>
              </w:rPr>
              <w:t>щем</w:t>
            </w:r>
            <w:proofErr w:type="spellEnd"/>
            <w:r w:rsidRPr="00A46BEE">
              <w:rPr>
                <w:sz w:val="20"/>
              </w:rPr>
              <w:t xml:space="preserve"> </w:t>
            </w:r>
            <w:proofErr w:type="spellStart"/>
            <w:r w:rsidRPr="00A46BEE">
              <w:rPr>
                <w:sz w:val="20"/>
              </w:rPr>
              <w:t>финан-совом</w:t>
            </w:r>
            <w:proofErr w:type="spellEnd"/>
            <w:r w:rsidRPr="00A46BEE">
              <w:rPr>
                <w:sz w:val="20"/>
              </w:rPr>
              <w:t xml:space="preserve"> году </w:t>
            </w:r>
            <w:proofErr w:type="spellStart"/>
            <w:r w:rsidRPr="00A46BEE">
              <w:rPr>
                <w:sz w:val="20"/>
              </w:rPr>
              <w:t>субси-дий</w:t>
            </w:r>
            <w:proofErr w:type="spellEnd"/>
          </w:p>
        </w:tc>
      </w:tr>
    </w:tbl>
    <w:p w:rsidR="00EA629C" w:rsidRDefault="00EA629C" w:rsidP="00EA62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629C" w:rsidRDefault="00EA629C" w:rsidP="00EA62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629C" w:rsidRDefault="00EA629C" w:rsidP="00EA62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629C" w:rsidRDefault="00EA629C" w:rsidP="00EA62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629C" w:rsidRDefault="00EA629C" w:rsidP="00EA62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629C" w:rsidRDefault="00EA629C" w:rsidP="00EA62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629C" w:rsidRDefault="00EA629C" w:rsidP="00EA62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629C" w:rsidRDefault="00EA629C" w:rsidP="00EA62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629C" w:rsidRDefault="00EA629C" w:rsidP="00EA62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629C" w:rsidRDefault="00EA629C" w:rsidP="00EA62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629C" w:rsidRDefault="00EA629C" w:rsidP="00EA62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629C" w:rsidRDefault="00EA629C" w:rsidP="00EA62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629C" w:rsidRDefault="00EA629C" w:rsidP="00EA62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A629C" w:rsidRDefault="00EA629C" w:rsidP="00EA62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A629C" w:rsidRDefault="00EA629C" w:rsidP="00EA62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A629C" w:rsidRDefault="00EA629C" w:rsidP="00EA62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A629C" w:rsidRDefault="00EA629C" w:rsidP="00EA62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A629C" w:rsidRDefault="00EA629C" w:rsidP="00EA62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A629C" w:rsidRDefault="00EA629C" w:rsidP="00EA62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13C4E" w:rsidRDefault="00A13C4E" w:rsidP="00EA62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13C4E" w:rsidRDefault="00A13C4E" w:rsidP="00EA62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A629C" w:rsidRPr="004E3321" w:rsidRDefault="00EA629C" w:rsidP="00EA62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Сведения</w:t>
      </w:r>
    </w:p>
    <w:p w:rsidR="00EA629C" w:rsidRPr="005D1AFB" w:rsidRDefault="00EA629C" w:rsidP="00EA629C">
      <w:pPr>
        <w:pStyle w:val="ab"/>
        <w:autoSpaceDE w:val="0"/>
        <w:autoSpaceDN w:val="0"/>
        <w:adjustRightInd w:val="0"/>
        <w:spacing w:after="0" w:line="240" w:lineRule="auto"/>
        <w:ind w:left="1701" w:right="1700" w:hanging="6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финансировании структурных элементов областной государственной программы «Развитие информационного пространства и гражданского общества в Смоленской области»</w:t>
      </w:r>
    </w:p>
    <w:p w:rsidR="00EA629C" w:rsidRDefault="00EA629C" w:rsidP="00EA629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559"/>
        <w:gridCol w:w="1134"/>
        <w:gridCol w:w="1134"/>
        <w:gridCol w:w="1276"/>
        <w:gridCol w:w="1134"/>
        <w:gridCol w:w="1417"/>
      </w:tblGrid>
      <w:tr w:rsidR="00EA629C" w:rsidRPr="00A24CAC" w:rsidTr="00F92B3E">
        <w:trPr>
          <w:trHeight w:val="10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9C" w:rsidRPr="00A24CAC" w:rsidRDefault="00EA629C" w:rsidP="00F92B3E">
            <w:pPr>
              <w:contextualSpacing/>
              <w:jc w:val="center"/>
              <w:rPr>
                <w:sz w:val="24"/>
                <w:szCs w:val="24"/>
              </w:rPr>
            </w:pPr>
            <w:r w:rsidRPr="00A24CAC">
              <w:rPr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9C" w:rsidRPr="00A24CAC" w:rsidRDefault="00EA629C" w:rsidP="00F92B3E">
            <w:pPr>
              <w:contextualSpacing/>
              <w:jc w:val="center"/>
              <w:rPr>
                <w:sz w:val="24"/>
                <w:szCs w:val="24"/>
              </w:rPr>
            </w:pPr>
            <w:r w:rsidRPr="00A24CA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9C" w:rsidRPr="00A24CAC" w:rsidRDefault="00EA629C" w:rsidP="00F92B3E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A24CAC">
              <w:rPr>
                <w:sz w:val="24"/>
                <w:szCs w:val="24"/>
              </w:rPr>
              <w:t xml:space="preserve">Участник </w:t>
            </w:r>
            <w:proofErr w:type="spellStart"/>
            <w:proofErr w:type="gramStart"/>
            <w:r w:rsidRPr="00A24CAC">
              <w:rPr>
                <w:sz w:val="24"/>
                <w:szCs w:val="24"/>
              </w:rPr>
              <w:t>Государствен</w:t>
            </w:r>
            <w:proofErr w:type="spellEnd"/>
            <w:r w:rsidRPr="00A24CAC">
              <w:rPr>
                <w:sz w:val="24"/>
                <w:szCs w:val="24"/>
              </w:rPr>
              <w:t>-ной</w:t>
            </w:r>
            <w:proofErr w:type="gramEnd"/>
            <w:r w:rsidRPr="00A24CAC">
              <w:rPr>
                <w:sz w:val="24"/>
                <w:szCs w:val="24"/>
              </w:rPr>
              <w:t xml:space="preserve"> 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9C" w:rsidRPr="00A24CAC" w:rsidRDefault="00EA629C" w:rsidP="00F92B3E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A24CAC">
              <w:rPr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A24CAC">
              <w:rPr>
                <w:sz w:val="24"/>
                <w:szCs w:val="24"/>
              </w:rPr>
              <w:t>финансо-вого</w:t>
            </w:r>
            <w:proofErr w:type="spellEnd"/>
            <w:proofErr w:type="gramEnd"/>
            <w:r w:rsidRPr="00A24CAC">
              <w:rPr>
                <w:sz w:val="24"/>
                <w:szCs w:val="24"/>
              </w:rPr>
              <w:t xml:space="preserve"> </w:t>
            </w:r>
            <w:proofErr w:type="spellStart"/>
            <w:r w:rsidRPr="00A24CAC">
              <w:rPr>
                <w:sz w:val="24"/>
                <w:szCs w:val="24"/>
              </w:rPr>
              <w:t>обеспече</w:t>
            </w:r>
            <w:r>
              <w:rPr>
                <w:sz w:val="24"/>
                <w:szCs w:val="24"/>
              </w:rPr>
              <w:t>-</w:t>
            </w:r>
            <w:r w:rsidRPr="00A24CAC">
              <w:rPr>
                <w:sz w:val="24"/>
                <w:szCs w:val="24"/>
              </w:rPr>
              <w:t>ния</w:t>
            </w:r>
            <w:proofErr w:type="spellEnd"/>
            <w:r w:rsidRPr="00A24C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9C" w:rsidRPr="00A24CAC" w:rsidRDefault="00EA629C" w:rsidP="00F92B3E">
            <w:pPr>
              <w:ind w:right="-34"/>
              <w:contextualSpacing/>
              <w:jc w:val="center"/>
              <w:rPr>
                <w:sz w:val="24"/>
                <w:szCs w:val="24"/>
              </w:rPr>
            </w:pPr>
            <w:r w:rsidRPr="00A24CAC">
              <w:rPr>
                <w:sz w:val="24"/>
                <w:szCs w:val="24"/>
              </w:rPr>
              <w:t>Объем средств на реализацию Государственной программы на очередной финансовый год и плановый период</w:t>
            </w:r>
            <w:r>
              <w:rPr>
                <w:sz w:val="24"/>
                <w:szCs w:val="24"/>
              </w:rPr>
              <w:t>, в том числе с разбивкой по источникам финансового обеспечения</w:t>
            </w:r>
            <w:r w:rsidRPr="00A24CAC">
              <w:rPr>
                <w:sz w:val="24"/>
                <w:szCs w:val="24"/>
              </w:rPr>
              <w:t xml:space="preserve"> (тыс. рублей)</w:t>
            </w:r>
          </w:p>
        </w:tc>
      </w:tr>
      <w:tr w:rsidR="00EA629C" w:rsidRPr="00A24CAC" w:rsidTr="00F92B3E">
        <w:trPr>
          <w:trHeight w:val="5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9C" w:rsidRPr="00A24CAC" w:rsidRDefault="00EA629C" w:rsidP="00F92B3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9C" w:rsidRPr="00A24CAC" w:rsidRDefault="00EA629C" w:rsidP="00F92B3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9C" w:rsidRPr="00A24CAC" w:rsidRDefault="00EA629C" w:rsidP="00F92B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9C" w:rsidRPr="00A24CAC" w:rsidRDefault="00EA629C" w:rsidP="00F92B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A629C" w:rsidRPr="00A24CAC" w:rsidRDefault="00EA629C" w:rsidP="00F92B3E">
            <w:pPr>
              <w:ind w:right="-34"/>
              <w:jc w:val="center"/>
              <w:rPr>
                <w:sz w:val="24"/>
                <w:szCs w:val="24"/>
              </w:rPr>
            </w:pPr>
            <w:r w:rsidRPr="00A24CAC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A629C" w:rsidRPr="00A24CAC" w:rsidRDefault="00EA629C" w:rsidP="00F92B3E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Pr="00A24CAC">
              <w:rPr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A629C" w:rsidRPr="00A24CAC" w:rsidRDefault="00EA629C" w:rsidP="00F92B3E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2025</w:t>
            </w:r>
            <w:r w:rsidRPr="00A24CAC">
              <w:rPr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A629C" w:rsidRPr="00A24CAC" w:rsidRDefault="00EA629C" w:rsidP="00F92B3E">
            <w:pPr>
              <w:jc w:val="center"/>
              <w:rPr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2026</w:t>
            </w:r>
            <w:r w:rsidRPr="00A24CAC">
              <w:rPr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</w:tbl>
    <w:p w:rsidR="00EA629C" w:rsidRPr="00A24CAC" w:rsidRDefault="00EA629C" w:rsidP="00EA629C">
      <w:pPr>
        <w:autoSpaceDE w:val="0"/>
        <w:autoSpaceDN w:val="0"/>
        <w:adjustRightInd w:val="0"/>
        <w:spacing w:line="14" w:lineRule="auto"/>
        <w:contextualSpacing/>
        <w:jc w:val="both"/>
        <w:rPr>
          <w:sz w:val="2"/>
          <w:szCs w:val="2"/>
        </w:rPr>
      </w:pP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1986"/>
        <w:gridCol w:w="1559"/>
        <w:gridCol w:w="1133"/>
        <w:gridCol w:w="1135"/>
        <w:gridCol w:w="1280"/>
        <w:gridCol w:w="1139"/>
        <w:gridCol w:w="1406"/>
      </w:tblGrid>
      <w:tr w:rsidR="00EA629C" w:rsidRPr="00D82113" w:rsidTr="00A13C4E">
        <w:trPr>
          <w:trHeight w:val="433"/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9C" w:rsidRPr="00A24CAC" w:rsidRDefault="00EA629C" w:rsidP="00F92B3E">
            <w:pPr>
              <w:jc w:val="center"/>
              <w:rPr>
                <w:sz w:val="24"/>
                <w:szCs w:val="24"/>
              </w:rPr>
            </w:pPr>
            <w:r w:rsidRPr="00A24CAC">
              <w:rPr>
                <w:sz w:val="24"/>
                <w:szCs w:val="24"/>
              </w:rPr>
              <w:t>1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9C" w:rsidRPr="00A24CAC" w:rsidRDefault="00EA629C" w:rsidP="00F92B3E">
            <w:pPr>
              <w:jc w:val="center"/>
              <w:rPr>
                <w:sz w:val="24"/>
                <w:szCs w:val="24"/>
              </w:rPr>
            </w:pPr>
            <w:r w:rsidRPr="00A24CAC">
              <w:rPr>
                <w:sz w:val="24"/>
                <w:szCs w:val="24"/>
              </w:rPr>
              <w:t>2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9C" w:rsidRPr="00A24CAC" w:rsidRDefault="00EA629C" w:rsidP="00F92B3E">
            <w:pPr>
              <w:jc w:val="center"/>
              <w:rPr>
                <w:sz w:val="24"/>
                <w:szCs w:val="24"/>
              </w:rPr>
            </w:pPr>
            <w:r w:rsidRPr="00A24CAC">
              <w:rPr>
                <w:sz w:val="24"/>
                <w:szCs w:val="24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9C" w:rsidRPr="00A24CAC" w:rsidRDefault="00EA629C" w:rsidP="00F92B3E">
            <w:pPr>
              <w:jc w:val="center"/>
              <w:rPr>
                <w:sz w:val="24"/>
                <w:szCs w:val="24"/>
              </w:rPr>
            </w:pPr>
            <w:r w:rsidRPr="00A24CAC">
              <w:rPr>
                <w:sz w:val="24"/>
                <w:szCs w:val="24"/>
              </w:rPr>
              <w:t>4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9C" w:rsidRPr="00A24CAC" w:rsidRDefault="00EA629C" w:rsidP="00F92B3E">
            <w:pPr>
              <w:jc w:val="center"/>
              <w:rPr>
                <w:sz w:val="24"/>
                <w:szCs w:val="24"/>
              </w:rPr>
            </w:pPr>
            <w:r w:rsidRPr="00A24CAC">
              <w:rPr>
                <w:sz w:val="24"/>
                <w:szCs w:val="24"/>
              </w:rPr>
              <w:t>5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9C" w:rsidRPr="00A24CAC" w:rsidRDefault="00EA629C" w:rsidP="00F92B3E">
            <w:pPr>
              <w:ind w:left="-69" w:right="-108"/>
              <w:jc w:val="center"/>
              <w:rPr>
                <w:sz w:val="24"/>
                <w:szCs w:val="24"/>
              </w:rPr>
            </w:pPr>
            <w:r w:rsidRPr="00A24CAC">
              <w:rPr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9C" w:rsidRPr="00A24CAC" w:rsidRDefault="00EA629C" w:rsidP="00F92B3E">
            <w:pPr>
              <w:jc w:val="center"/>
              <w:rPr>
                <w:sz w:val="24"/>
                <w:szCs w:val="24"/>
              </w:rPr>
            </w:pPr>
            <w:r w:rsidRPr="00A24CAC">
              <w:rPr>
                <w:sz w:val="24"/>
                <w:szCs w:val="24"/>
              </w:rPr>
              <w:t>7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9C" w:rsidRPr="00A24CAC" w:rsidRDefault="00EA629C" w:rsidP="00F92B3E">
            <w:pPr>
              <w:jc w:val="center"/>
              <w:rPr>
                <w:sz w:val="24"/>
                <w:szCs w:val="24"/>
              </w:rPr>
            </w:pPr>
            <w:r w:rsidRPr="00A24CAC">
              <w:rPr>
                <w:sz w:val="24"/>
                <w:szCs w:val="24"/>
              </w:rPr>
              <w:t>8</w:t>
            </w:r>
          </w:p>
        </w:tc>
      </w:tr>
      <w:tr w:rsidR="00EA629C" w:rsidRPr="00D20406" w:rsidTr="00F92B3E">
        <w:trPr>
          <w:trHeight w:val="33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9C" w:rsidRPr="00A24CAC" w:rsidRDefault="00EA629C" w:rsidP="00EA629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25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CAC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</w:p>
          <w:p w:rsidR="00EA629C" w:rsidRPr="00A24CAC" w:rsidRDefault="00EA629C" w:rsidP="00F92B3E">
            <w:pPr>
              <w:pStyle w:val="ab"/>
              <w:spacing w:after="0" w:line="240" w:lineRule="auto"/>
              <w:ind w:left="25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CAC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и развитие информационных ресурсов, обеспечение информационной   открытости исполнительных органов Смоленской области»</w:t>
            </w:r>
          </w:p>
        </w:tc>
      </w:tr>
      <w:tr w:rsidR="00EA629C" w:rsidRPr="00D20406" w:rsidTr="00A13C4E">
        <w:trPr>
          <w:trHeight w:val="1609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9C" w:rsidRPr="00A24CAC" w:rsidRDefault="00EA629C" w:rsidP="00F92B3E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A24CAC">
              <w:rPr>
                <w:sz w:val="24"/>
                <w:szCs w:val="24"/>
              </w:rPr>
              <w:t>1.1.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9C" w:rsidRPr="00A24CAC" w:rsidRDefault="00EA629C" w:rsidP="00F92B3E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A24CAC">
              <w:rPr>
                <w:sz w:val="24"/>
                <w:szCs w:val="24"/>
              </w:rPr>
              <w:t>нформационное сопровождение деятельности органов государственной власти Смоленской области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9C" w:rsidRPr="00A24CAC" w:rsidRDefault="00EA629C" w:rsidP="00F92B3E">
            <w:pPr>
              <w:ind w:left="-108"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</w:t>
            </w:r>
            <w:r w:rsidRPr="00A24CAC">
              <w:rPr>
                <w:sz w:val="24"/>
                <w:szCs w:val="24"/>
              </w:rPr>
              <w:t xml:space="preserve"> Смоленской области по внутренней политике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9C" w:rsidRPr="00A24CAC" w:rsidRDefault="00EA629C" w:rsidP="00F92B3E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24CAC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9C" w:rsidRPr="00A24CAC" w:rsidRDefault="00EA629C" w:rsidP="00F92B3E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134 716,20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9C" w:rsidRPr="00A24CAC" w:rsidRDefault="00EA629C" w:rsidP="00F92B3E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44 905,40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9C" w:rsidRPr="00A24CAC" w:rsidRDefault="00EA629C" w:rsidP="00F92B3E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44 905,40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9C" w:rsidRPr="00A24CAC" w:rsidRDefault="00EA629C" w:rsidP="00F92B3E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44 905,40</w:t>
            </w:r>
          </w:p>
        </w:tc>
      </w:tr>
      <w:tr w:rsidR="00EA629C" w:rsidRPr="00D82113" w:rsidTr="00A13C4E">
        <w:trPr>
          <w:trHeight w:val="136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9C" w:rsidRPr="00A24CAC" w:rsidRDefault="00EA629C" w:rsidP="00F92B3E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A24CAC">
              <w:rPr>
                <w:sz w:val="24"/>
                <w:szCs w:val="24"/>
              </w:rPr>
              <w:t>1.2.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9C" w:rsidRPr="00A24CAC" w:rsidRDefault="00EA629C" w:rsidP="00F92B3E">
            <w:pPr>
              <w:ind w:left="-108" w:right="-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A24CAC">
              <w:rPr>
                <w:sz w:val="24"/>
                <w:szCs w:val="24"/>
              </w:rPr>
              <w:t xml:space="preserve">здание информационного бюллетеня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9C" w:rsidRPr="00A24CAC" w:rsidRDefault="00EA629C" w:rsidP="00F92B3E">
            <w:pPr>
              <w:ind w:left="-108"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</w:t>
            </w:r>
            <w:r w:rsidRPr="00A24CAC">
              <w:rPr>
                <w:sz w:val="24"/>
                <w:szCs w:val="24"/>
              </w:rPr>
              <w:t xml:space="preserve"> Смоленской области по внутренней политике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9C" w:rsidRPr="00A24CAC" w:rsidRDefault="00EA629C" w:rsidP="00F92B3E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24CAC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9C" w:rsidRPr="00A24CAC" w:rsidRDefault="00EA629C" w:rsidP="00F92B3E">
            <w:pPr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1 212,00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9C" w:rsidRPr="00A24CAC" w:rsidRDefault="00EA629C" w:rsidP="00F92B3E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404,00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9C" w:rsidRPr="00A24CAC" w:rsidRDefault="00EA629C" w:rsidP="00F92B3E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A24CAC">
              <w:rPr>
                <w:color w:val="22272F"/>
                <w:sz w:val="24"/>
                <w:szCs w:val="24"/>
                <w:shd w:val="clear" w:color="auto" w:fill="FFFFFF"/>
              </w:rPr>
              <w:t>404,0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9C" w:rsidRPr="00A24CAC" w:rsidRDefault="00EA629C" w:rsidP="00F92B3E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A24CAC">
              <w:rPr>
                <w:color w:val="22272F"/>
                <w:sz w:val="24"/>
                <w:szCs w:val="24"/>
                <w:shd w:val="clear" w:color="auto" w:fill="FFFFFF"/>
              </w:rPr>
              <w:t>404,0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EA629C" w:rsidRPr="00D82113" w:rsidTr="00A13C4E">
        <w:trPr>
          <w:trHeight w:val="139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24CAC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ind w:left="-108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Организация пресс-туров</w:t>
            </w:r>
            <w:r w:rsidRPr="00A24CAC">
              <w:rPr>
                <w:sz w:val="24"/>
                <w:szCs w:val="24"/>
              </w:rPr>
              <w:t>, социологиче</w:t>
            </w:r>
            <w:r>
              <w:rPr>
                <w:sz w:val="24"/>
                <w:szCs w:val="24"/>
              </w:rPr>
              <w:t>ских</w:t>
            </w:r>
            <w:r w:rsidRPr="00A24CAC">
              <w:rPr>
                <w:sz w:val="24"/>
                <w:szCs w:val="24"/>
              </w:rPr>
              <w:t xml:space="preserve"> исследовани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ind w:left="-108"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</w:t>
            </w:r>
            <w:r w:rsidRPr="00A24CAC">
              <w:rPr>
                <w:sz w:val="24"/>
                <w:szCs w:val="24"/>
              </w:rPr>
              <w:t xml:space="preserve"> Смоленской области по внутренней политике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24CAC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jc w:val="center"/>
              <w:rPr>
                <w:sz w:val="24"/>
                <w:szCs w:val="24"/>
              </w:rPr>
            </w:pPr>
            <w:r w:rsidRPr="00A24CAC">
              <w:rPr>
                <w:sz w:val="24"/>
                <w:szCs w:val="24"/>
              </w:rPr>
              <w:t>396,0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ind w:left="-69" w:right="-108"/>
              <w:jc w:val="center"/>
              <w:rPr>
                <w:sz w:val="24"/>
                <w:szCs w:val="24"/>
              </w:rPr>
            </w:pPr>
            <w:r w:rsidRPr="00A24CAC">
              <w:rPr>
                <w:sz w:val="24"/>
                <w:szCs w:val="24"/>
              </w:rPr>
              <w:t>132,0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jc w:val="center"/>
              <w:rPr>
                <w:sz w:val="24"/>
                <w:szCs w:val="24"/>
              </w:rPr>
            </w:pPr>
            <w:r w:rsidRPr="00A24CAC">
              <w:rPr>
                <w:sz w:val="24"/>
                <w:szCs w:val="24"/>
              </w:rPr>
              <w:t>132,0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jc w:val="center"/>
              <w:rPr>
                <w:sz w:val="24"/>
                <w:szCs w:val="24"/>
              </w:rPr>
            </w:pPr>
            <w:r w:rsidRPr="00A24CAC">
              <w:rPr>
                <w:sz w:val="24"/>
                <w:szCs w:val="24"/>
              </w:rPr>
              <w:t>132,0</w:t>
            </w:r>
            <w:r>
              <w:rPr>
                <w:sz w:val="24"/>
                <w:szCs w:val="24"/>
              </w:rPr>
              <w:t>0</w:t>
            </w:r>
          </w:p>
        </w:tc>
      </w:tr>
      <w:tr w:rsidR="00EA629C" w:rsidRPr="00D82113" w:rsidTr="00A13C4E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9C" w:rsidRPr="00A24CAC" w:rsidRDefault="00EA629C" w:rsidP="00F92B3E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A24CAC">
              <w:rPr>
                <w:sz w:val="24"/>
                <w:szCs w:val="24"/>
              </w:rPr>
              <w:t>1.4.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ind w:left="-108" w:right="33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Организация</w:t>
            </w:r>
            <w:r w:rsidRPr="00A24CAC">
              <w:rPr>
                <w:sz w:val="24"/>
                <w:szCs w:val="24"/>
              </w:rPr>
              <w:t xml:space="preserve"> семина</w:t>
            </w:r>
            <w:r>
              <w:rPr>
                <w:sz w:val="24"/>
                <w:szCs w:val="24"/>
              </w:rPr>
              <w:t>ров</w:t>
            </w:r>
            <w:r w:rsidRPr="00A24CAC">
              <w:rPr>
                <w:sz w:val="24"/>
                <w:szCs w:val="24"/>
              </w:rPr>
              <w:t xml:space="preserve"> по повышению квалификации сотрудников редакций областных средств массовой информации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9C" w:rsidRPr="00A24CAC" w:rsidRDefault="00EA629C" w:rsidP="00F92B3E">
            <w:pPr>
              <w:ind w:left="-108"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</w:t>
            </w:r>
            <w:r w:rsidRPr="00A24CAC">
              <w:rPr>
                <w:sz w:val="24"/>
                <w:szCs w:val="24"/>
              </w:rPr>
              <w:t xml:space="preserve"> Смоленской области по внутренней политике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9C" w:rsidRPr="00A24CAC" w:rsidRDefault="00EA629C" w:rsidP="00F92B3E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24CAC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9C" w:rsidRPr="00A24CAC" w:rsidRDefault="00EA629C" w:rsidP="00F92B3E">
            <w:pPr>
              <w:jc w:val="center"/>
              <w:rPr>
                <w:sz w:val="24"/>
                <w:szCs w:val="24"/>
              </w:rPr>
            </w:pPr>
            <w:r w:rsidRPr="00A24CAC">
              <w:rPr>
                <w:sz w:val="24"/>
                <w:szCs w:val="24"/>
              </w:rPr>
              <w:t>177,0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9C" w:rsidRPr="00A24CAC" w:rsidRDefault="00EA629C" w:rsidP="00F92B3E">
            <w:pPr>
              <w:tabs>
                <w:tab w:val="left" w:pos="726"/>
              </w:tabs>
              <w:ind w:right="34"/>
              <w:jc w:val="center"/>
              <w:rPr>
                <w:sz w:val="24"/>
                <w:szCs w:val="24"/>
              </w:rPr>
            </w:pPr>
            <w:r w:rsidRPr="00A24CAC">
              <w:rPr>
                <w:sz w:val="24"/>
                <w:szCs w:val="24"/>
              </w:rPr>
              <w:t>59,0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9C" w:rsidRPr="00A24CAC" w:rsidRDefault="00EA629C" w:rsidP="00F92B3E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A24CAC">
              <w:rPr>
                <w:color w:val="22272F"/>
                <w:sz w:val="24"/>
                <w:szCs w:val="24"/>
                <w:shd w:val="clear" w:color="auto" w:fill="FFFFFF"/>
              </w:rPr>
              <w:t>59,0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9C" w:rsidRPr="00A24CAC" w:rsidRDefault="00EA629C" w:rsidP="00F92B3E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A24CAC">
              <w:rPr>
                <w:color w:val="22272F"/>
                <w:sz w:val="24"/>
                <w:szCs w:val="24"/>
                <w:shd w:val="clear" w:color="auto" w:fill="FFFFFF"/>
              </w:rPr>
              <w:t>59,0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EA629C" w:rsidRPr="00D82113" w:rsidTr="00A13C4E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9C" w:rsidRPr="00A24CAC" w:rsidRDefault="00EA629C" w:rsidP="00F92B3E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A24CAC">
              <w:rPr>
                <w:sz w:val="24"/>
                <w:szCs w:val="24"/>
              </w:rPr>
              <w:t>1.5.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ind w:left="-108" w:right="-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Выплата</w:t>
            </w:r>
            <w:r w:rsidRPr="00A24C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лауреатам литературной премии </w:t>
            </w:r>
            <w:r w:rsidRPr="00A24CAC">
              <w:rPr>
                <w:sz w:val="24"/>
                <w:szCs w:val="24"/>
              </w:rPr>
              <w:t xml:space="preserve">имени   М.В. Исаковского                    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9C" w:rsidRPr="00A24CAC" w:rsidRDefault="00EA629C" w:rsidP="00F92B3E">
            <w:pPr>
              <w:ind w:left="-108"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</w:t>
            </w:r>
            <w:r w:rsidRPr="00A24CAC">
              <w:rPr>
                <w:sz w:val="24"/>
                <w:szCs w:val="24"/>
              </w:rPr>
              <w:t xml:space="preserve"> Смоленской области по внутренней политике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9C" w:rsidRPr="00A24CAC" w:rsidRDefault="00EA629C" w:rsidP="00F92B3E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A24CA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9C" w:rsidRPr="00A24CAC" w:rsidRDefault="00EA629C" w:rsidP="00F92B3E">
            <w:pPr>
              <w:jc w:val="center"/>
              <w:rPr>
                <w:sz w:val="24"/>
                <w:szCs w:val="24"/>
              </w:rPr>
            </w:pPr>
            <w:r w:rsidRPr="00A24CAC">
              <w:rPr>
                <w:sz w:val="24"/>
                <w:szCs w:val="24"/>
              </w:rPr>
              <w:t>75,0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9C" w:rsidRPr="00A24CAC" w:rsidRDefault="00EA629C" w:rsidP="00F92B3E">
            <w:pPr>
              <w:tabs>
                <w:tab w:val="left" w:pos="726"/>
              </w:tabs>
              <w:ind w:right="34"/>
              <w:jc w:val="center"/>
              <w:rPr>
                <w:sz w:val="24"/>
                <w:szCs w:val="24"/>
              </w:rPr>
            </w:pPr>
            <w:r w:rsidRPr="00A24CAC">
              <w:rPr>
                <w:sz w:val="24"/>
                <w:szCs w:val="24"/>
              </w:rPr>
              <w:t>25,0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9C" w:rsidRPr="00A24CAC" w:rsidRDefault="00EA629C" w:rsidP="00F92B3E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A24CAC">
              <w:rPr>
                <w:color w:val="22272F"/>
                <w:sz w:val="24"/>
                <w:szCs w:val="24"/>
                <w:shd w:val="clear" w:color="auto" w:fill="FFFFFF"/>
              </w:rPr>
              <w:t>25,0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9C" w:rsidRPr="00A24CAC" w:rsidRDefault="00EA629C" w:rsidP="00F92B3E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A24CAC">
              <w:rPr>
                <w:color w:val="22272F"/>
                <w:sz w:val="24"/>
                <w:szCs w:val="24"/>
                <w:shd w:val="clear" w:color="auto" w:fill="FFFFFF"/>
              </w:rPr>
              <w:t>25,0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EA629C" w:rsidRPr="00D82113" w:rsidTr="00B34641">
        <w:trPr>
          <w:trHeight w:val="7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24CAC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ind w:left="-108" w:right="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24CAC">
              <w:rPr>
                <w:sz w:val="24"/>
                <w:szCs w:val="24"/>
              </w:rPr>
              <w:t>озмеще</w:t>
            </w:r>
            <w:r>
              <w:rPr>
                <w:sz w:val="24"/>
                <w:szCs w:val="24"/>
              </w:rPr>
              <w:t>ние</w:t>
            </w:r>
            <w:r w:rsidRPr="00A24CAC">
              <w:rPr>
                <w:sz w:val="24"/>
                <w:szCs w:val="24"/>
              </w:rPr>
              <w:t xml:space="preserve"> за</w:t>
            </w:r>
            <w:r>
              <w:rPr>
                <w:sz w:val="24"/>
                <w:szCs w:val="24"/>
              </w:rPr>
              <w:t>трат</w:t>
            </w:r>
            <w:r w:rsidRPr="00A24CAC">
              <w:rPr>
                <w:sz w:val="24"/>
                <w:szCs w:val="24"/>
              </w:rPr>
              <w:t xml:space="preserve"> редакциям областных средств массовой </w:t>
            </w:r>
            <w:proofErr w:type="gramStart"/>
            <w:r w:rsidRPr="00A24CAC">
              <w:rPr>
                <w:sz w:val="24"/>
                <w:szCs w:val="24"/>
              </w:rPr>
              <w:t>информации</w:t>
            </w:r>
            <w:r>
              <w:rPr>
                <w:sz w:val="24"/>
                <w:szCs w:val="24"/>
              </w:rPr>
              <w:t xml:space="preserve">, </w:t>
            </w:r>
            <w:r w:rsidRPr="00A24CAC">
              <w:rPr>
                <w:sz w:val="24"/>
                <w:szCs w:val="24"/>
              </w:rPr>
              <w:t xml:space="preserve"> связанных</w:t>
            </w:r>
            <w:proofErr w:type="gramEnd"/>
            <w:r w:rsidRPr="00A24CAC">
              <w:rPr>
                <w:sz w:val="24"/>
                <w:szCs w:val="24"/>
              </w:rPr>
              <w:t xml:space="preserve"> с изданием областных периодических печатных изданий 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ind w:left="-108" w:right="-109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</w:t>
            </w:r>
            <w:r w:rsidRPr="00A24CAC">
              <w:rPr>
                <w:sz w:val="24"/>
                <w:szCs w:val="24"/>
              </w:rPr>
              <w:t xml:space="preserve"> Смоленской области по внутренней политике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ind w:left="-107" w:right="-109"/>
              <w:jc w:val="center"/>
              <w:rPr>
                <w:sz w:val="24"/>
                <w:szCs w:val="24"/>
              </w:rPr>
            </w:pPr>
            <w:r w:rsidRPr="00A24CA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213 500,70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tabs>
                <w:tab w:val="left" w:pos="726"/>
              </w:tabs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71 166,90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ind w:right="-108" w:hanging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71 166</w:t>
            </w:r>
            <w:r w:rsidRPr="00A24CAC">
              <w:rPr>
                <w:sz w:val="24"/>
                <w:szCs w:val="24"/>
              </w:rPr>
              <w:t>,9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jc w:val="both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71 166</w:t>
            </w:r>
            <w:r w:rsidRPr="00A24CAC">
              <w:rPr>
                <w:color w:val="22272F"/>
                <w:sz w:val="24"/>
                <w:szCs w:val="24"/>
                <w:shd w:val="clear" w:color="auto" w:fill="FFFFFF"/>
              </w:rPr>
              <w:t>,9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EA629C" w:rsidRPr="00D82113" w:rsidTr="00A13C4E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ind w:left="-108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финансирования затрат автономной некоммерческой организации «Центр информирования граждан по вопросам социально-экономического развития Смоленской области» на осуществление деятельности по оказанию </w:t>
            </w:r>
            <w:proofErr w:type="spellStart"/>
            <w:proofErr w:type="gramStart"/>
            <w:r>
              <w:rPr>
                <w:sz w:val="24"/>
                <w:szCs w:val="24"/>
              </w:rPr>
              <w:t>консультацион-ных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 и информационных услуг 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Default="00EA629C" w:rsidP="00F92B3E">
            <w:pPr>
              <w:ind w:left="-108"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</w:t>
            </w:r>
            <w:r w:rsidRPr="00A24CAC">
              <w:rPr>
                <w:sz w:val="24"/>
                <w:szCs w:val="24"/>
              </w:rPr>
              <w:t xml:space="preserve"> Смоленской области по внутренней политике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ind w:left="-107" w:right="-109"/>
              <w:jc w:val="center"/>
              <w:rPr>
                <w:sz w:val="24"/>
                <w:szCs w:val="24"/>
              </w:rPr>
            </w:pPr>
            <w:r w:rsidRPr="00A24CA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Default="00EA629C" w:rsidP="00F92B3E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58 227,45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tabs>
                <w:tab w:val="left" w:pos="726"/>
              </w:tabs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38 150,45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ind w:right="-108" w:hanging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10 038,50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10 038,50</w:t>
            </w:r>
          </w:p>
        </w:tc>
      </w:tr>
      <w:tr w:rsidR="00EA629C" w:rsidRPr="00D82113" w:rsidTr="00A13C4E">
        <w:trPr>
          <w:trHeight w:val="397"/>
        </w:trPr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ind w:left="34" w:right="33"/>
              <w:rPr>
                <w:sz w:val="24"/>
                <w:szCs w:val="24"/>
              </w:rPr>
            </w:pPr>
            <w:r w:rsidRPr="00A24CAC">
              <w:rPr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ind w:right="-109"/>
              <w:rPr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ind w:left="-107" w:right="-109"/>
              <w:jc w:val="center"/>
              <w:rPr>
                <w:sz w:val="24"/>
                <w:szCs w:val="24"/>
              </w:rPr>
            </w:pPr>
            <w:r w:rsidRPr="00A24CA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408 304,35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tabs>
                <w:tab w:val="left" w:pos="726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154 842,75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ind w:right="-108" w:hanging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126 730,80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126 730,80</w:t>
            </w:r>
          </w:p>
        </w:tc>
      </w:tr>
      <w:tr w:rsidR="00EA629C" w:rsidRPr="00D82113" w:rsidTr="00F92B3E"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jc w:val="center"/>
              <w:rPr>
                <w:sz w:val="24"/>
                <w:szCs w:val="24"/>
                <w:highlight w:val="yellow"/>
                <w:shd w:val="clear" w:color="auto" w:fill="FFFFFF"/>
              </w:rPr>
            </w:pPr>
            <w:r w:rsidRPr="00A24CAC">
              <w:rPr>
                <w:sz w:val="24"/>
                <w:szCs w:val="24"/>
              </w:rPr>
              <w:t xml:space="preserve">2. Комплекс процессных </w:t>
            </w:r>
            <w:proofErr w:type="gramStart"/>
            <w:r w:rsidRPr="00A24CAC">
              <w:rPr>
                <w:sz w:val="24"/>
                <w:szCs w:val="24"/>
              </w:rPr>
              <w:t>мероприятий  «</w:t>
            </w:r>
            <w:proofErr w:type="gramEnd"/>
            <w:r w:rsidRPr="00A24CAC">
              <w:rPr>
                <w:sz w:val="24"/>
                <w:szCs w:val="24"/>
              </w:rPr>
              <w:t>Создание условий для обеспечения взаимодействия граждан, социально ориентированных некоммерческих организаций с исполнительными органами Смоленской области, поддержка гражданских инициатив в решении задач социально-экономического развития Смоленской области»</w:t>
            </w:r>
          </w:p>
        </w:tc>
      </w:tr>
      <w:tr w:rsidR="00EA629C" w:rsidRPr="00D82113" w:rsidTr="00A13C4E">
        <w:trPr>
          <w:trHeight w:val="1718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A24CAC">
              <w:rPr>
                <w:sz w:val="24"/>
                <w:szCs w:val="24"/>
              </w:rPr>
              <w:t>2.1.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ind w:left="-108" w:right="-107"/>
              <w:contextualSpacing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sz w:val="24"/>
                <w:szCs w:val="24"/>
              </w:rPr>
              <w:t xml:space="preserve">финансирования  </w:t>
            </w:r>
            <w:r w:rsidRPr="00A24CAC">
              <w:rPr>
                <w:sz w:val="24"/>
                <w:szCs w:val="24"/>
              </w:rPr>
              <w:t>социальн</w:t>
            </w:r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ориентированных некоммерческих организаций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ind w:left="-108"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</w:t>
            </w:r>
            <w:r w:rsidRPr="00A24CAC">
              <w:rPr>
                <w:sz w:val="24"/>
                <w:szCs w:val="24"/>
              </w:rPr>
              <w:t xml:space="preserve"> Смоленской области по внутренней политике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ind w:left="-107" w:right="-109"/>
              <w:jc w:val="center"/>
              <w:rPr>
                <w:sz w:val="24"/>
                <w:szCs w:val="24"/>
              </w:rPr>
            </w:pPr>
            <w:r w:rsidRPr="00A24CA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ind w:righ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36 000,00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tabs>
                <w:tab w:val="left" w:pos="72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12 000,00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ind w:right="-108" w:hanging="109"/>
              <w:jc w:val="center"/>
              <w:rPr>
                <w:sz w:val="24"/>
                <w:szCs w:val="24"/>
              </w:rPr>
            </w:pPr>
            <w:r w:rsidRPr="00A24CAC">
              <w:rPr>
                <w:sz w:val="24"/>
                <w:szCs w:val="24"/>
              </w:rPr>
              <w:t>12 000,0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ind w:left="-11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24CAC">
              <w:rPr>
                <w:sz w:val="24"/>
                <w:szCs w:val="24"/>
                <w:shd w:val="clear" w:color="auto" w:fill="FFFFFF"/>
              </w:rPr>
              <w:t>12 000,0</w:t>
            </w: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EA629C" w:rsidRPr="00D82113" w:rsidTr="00A13C4E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A24CAC">
              <w:rPr>
                <w:sz w:val="24"/>
                <w:szCs w:val="24"/>
              </w:rPr>
              <w:t>2.2.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ind w:left="-108" w:right="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 и проведение мероприятий для социально </w:t>
            </w:r>
            <w:r>
              <w:rPr>
                <w:sz w:val="24"/>
                <w:szCs w:val="24"/>
              </w:rPr>
              <w:lastRenderedPageBreak/>
              <w:t>ориентированных некоммерческих организаций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ind w:left="-108"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Министерство</w:t>
            </w:r>
            <w:r w:rsidRPr="00A24CAC">
              <w:rPr>
                <w:sz w:val="24"/>
                <w:szCs w:val="24"/>
              </w:rPr>
              <w:t xml:space="preserve"> Смоленской области по внутренней </w:t>
            </w:r>
            <w:r w:rsidRPr="00A24CAC">
              <w:rPr>
                <w:sz w:val="24"/>
                <w:szCs w:val="24"/>
              </w:rPr>
              <w:lastRenderedPageBreak/>
              <w:t>политике</w:t>
            </w:r>
          </w:p>
          <w:p w:rsidR="00EA629C" w:rsidRPr="00A24CAC" w:rsidRDefault="00EA629C" w:rsidP="00F92B3E">
            <w:pPr>
              <w:ind w:left="34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ind w:left="-107" w:right="-109"/>
              <w:jc w:val="center"/>
              <w:rPr>
                <w:sz w:val="24"/>
                <w:szCs w:val="24"/>
              </w:rPr>
            </w:pPr>
            <w:r w:rsidRPr="00A24CAC">
              <w:rPr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771,00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tabs>
                <w:tab w:val="left" w:pos="7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ind w:right="-108"/>
              <w:jc w:val="center"/>
              <w:rPr>
                <w:sz w:val="24"/>
                <w:szCs w:val="24"/>
              </w:rPr>
            </w:pPr>
            <w:r w:rsidRPr="00A24CAC">
              <w:rPr>
                <w:sz w:val="24"/>
                <w:szCs w:val="24"/>
              </w:rPr>
              <w:t>257,0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24CAC">
              <w:rPr>
                <w:sz w:val="24"/>
                <w:szCs w:val="24"/>
                <w:shd w:val="clear" w:color="auto" w:fill="FFFFFF"/>
              </w:rPr>
              <w:t>257,0</w:t>
            </w: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EA629C" w:rsidRPr="00D82113" w:rsidTr="00A13C4E">
        <w:trPr>
          <w:trHeight w:val="1328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A24CAC">
              <w:rPr>
                <w:sz w:val="24"/>
                <w:szCs w:val="24"/>
              </w:rPr>
              <w:t xml:space="preserve">2.3. 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pStyle w:val="ConsPlusNormal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деятельности областных </w:t>
            </w:r>
            <w:proofErr w:type="gramStart"/>
            <w:r>
              <w:rPr>
                <w:sz w:val="24"/>
                <w:szCs w:val="24"/>
              </w:rPr>
              <w:t>государственных  учреждений</w:t>
            </w:r>
            <w:proofErr w:type="gramEnd"/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ind w:left="-108"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</w:t>
            </w:r>
            <w:r w:rsidRPr="00A24CAC">
              <w:rPr>
                <w:sz w:val="24"/>
                <w:szCs w:val="24"/>
              </w:rPr>
              <w:t xml:space="preserve"> Смоленской области по внутренней политике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ind w:left="-107" w:right="-109"/>
              <w:jc w:val="center"/>
              <w:rPr>
                <w:sz w:val="24"/>
                <w:szCs w:val="24"/>
              </w:rPr>
            </w:pPr>
            <w:r w:rsidRPr="00A24CA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7 959,00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tabs>
                <w:tab w:val="left" w:pos="7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2 653,00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ind w:right="-108"/>
              <w:jc w:val="center"/>
              <w:rPr>
                <w:sz w:val="24"/>
                <w:szCs w:val="24"/>
              </w:rPr>
            </w:pPr>
            <w:r w:rsidRPr="00A24CA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653,00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24CAC">
              <w:rPr>
                <w:sz w:val="24"/>
                <w:szCs w:val="24"/>
                <w:shd w:val="clear" w:color="auto" w:fill="FFFFFF"/>
              </w:rPr>
              <w:t>2</w:t>
            </w:r>
            <w:r>
              <w:rPr>
                <w:sz w:val="24"/>
                <w:szCs w:val="24"/>
                <w:shd w:val="clear" w:color="auto" w:fill="FFFFFF"/>
              </w:rPr>
              <w:t> 653,00</w:t>
            </w:r>
          </w:p>
        </w:tc>
      </w:tr>
      <w:tr w:rsidR="00EA629C" w:rsidRPr="00D82113" w:rsidTr="00A13C4E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A24CAC">
              <w:rPr>
                <w:sz w:val="24"/>
                <w:szCs w:val="24"/>
              </w:rPr>
              <w:t>2.4.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pStyle w:val="ConsPlusNormal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24CAC">
              <w:rPr>
                <w:sz w:val="24"/>
                <w:szCs w:val="24"/>
              </w:rPr>
              <w:t>рганизационное, правовое, аналитическое, информационное и материально-техническое обеспечение деятельности Общественной палаты Смоленской области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ind w:left="-108"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</w:t>
            </w:r>
            <w:r w:rsidRPr="00A24CAC">
              <w:rPr>
                <w:sz w:val="24"/>
                <w:szCs w:val="24"/>
              </w:rPr>
              <w:t xml:space="preserve"> Смоленской области по внутренней политике</w:t>
            </w:r>
          </w:p>
          <w:p w:rsidR="00EA629C" w:rsidRPr="00A24CAC" w:rsidRDefault="00EA629C" w:rsidP="00F92B3E">
            <w:pPr>
              <w:ind w:left="34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ind w:left="-107" w:right="-109"/>
              <w:jc w:val="center"/>
              <w:rPr>
                <w:sz w:val="24"/>
                <w:szCs w:val="24"/>
              </w:rPr>
            </w:pPr>
            <w:r w:rsidRPr="00A24CA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jc w:val="center"/>
              <w:rPr>
                <w:sz w:val="24"/>
                <w:szCs w:val="24"/>
              </w:rPr>
            </w:pPr>
            <w:r w:rsidRPr="00A24CA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244,10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tabs>
                <w:tab w:val="left" w:pos="726"/>
              </w:tabs>
              <w:jc w:val="center"/>
              <w:rPr>
                <w:sz w:val="24"/>
                <w:szCs w:val="24"/>
              </w:rPr>
            </w:pPr>
            <w:r w:rsidRPr="00A24CA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414,70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ind w:right="-108" w:hanging="109"/>
              <w:jc w:val="center"/>
              <w:rPr>
                <w:sz w:val="24"/>
                <w:szCs w:val="24"/>
              </w:rPr>
            </w:pPr>
            <w:r w:rsidRPr="00A24CA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414,70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24CAC">
              <w:rPr>
                <w:sz w:val="24"/>
                <w:szCs w:val="24"/>
                <w:shd w:val="clear" w:color="auto" w:fill="FFFFFF"/>
              </w:rPr>
              <w:t>1</w:t>
            </w:r>
            <w:r>
              <w:rPr>
                <w:sz w:val="24"/>
                <w:szCs w:val="24"/>
                <w:shd w:val="clear" w:color="auto" w:fill="FFFFFF"/>
              </w:rPr>
              <w:t> 414,70</w:t>
            </w:r>
          </w:p>
        </w:tc>
      </w:tr>
      <w:tr w:rsidR="00EA629C" w:rsidRPr="00D82113" w:rsidTr="00A13C4E">
        <w:trPr>
          <w:trHeight w:val="397"/>
        </w:trPr>
        <w:tc>
          <w:tcPr>
            <w:tcW w:w="20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Default="00EA629C" w:rsidP="00F92B3E">
            <w:pPr>
              <w:ind w:left="-108"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ind w:left="-107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48 974,10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tabs>
                <w:tab w:val="left" w:pos="7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16 324,70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ind w:right="-108" w:hanging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16 324,70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A24CAC" w:rsidRDefault="00EA629C" w:rsidP="00F92B3E">
            <w:pPr>
              <w:ind w:left="-11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16 324,70</w:t>
            </w:r>
          </w:p>
        </w:tc>
      </w:tr>
      <w:tr w:rsidR="00EA629C" w:rsidRPr="00D82113" w:rsidTr="00A13C4E">
        <w:trPr>
          <w:trHeight w:val="397"/>
        </w:trPr>
        <w:tc>
          <w:tcPr>
            <w:tcW w:w="20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54549D" w:rsidRDefault="00EA629C" w:rsidP="00F92B3E">
            <w:pPr>
              <w:ind w:left="-108" w:right="-109"/>
              <w:rPr>
                <w:b/>
                <w:sz w:val="24"/>
                <w:szCs w:val="24"/>
              </w:rPr>
            </w:pPr>
            <w:r w:rsidRPr="0054549D">
              <w:rPr>
                <w:b/>
                <w:sz w:val="24"/>
                <w:szCs w:val="24"/>
              </w:rPr>
              <w:t>Всего по Государственной программе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54549D" w:rsidRDefault="00EA629C" w:rsidP="00F92B3E">
            <w:pPr>
              <w:ind w:left="-107" w:right="-109"/>
              <w:jc w:val="center"/>
              <w:rPr>
                <w:b/>
                <w:sz w:val="24"/>
                <w:szCs w:val="24"/>
              </w:rPr>
            </w:pPr>
            <w:r w:rsidRPr="0054549D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54549D" w:rsidRDefault="00EA629C" w:rsidP="00F92B3E">
            <w:pPr>
              <w:ind w:left="-107" w:right="-107"/>
              <w:jc w:val="center"/>
              <w:rPr>
                <w:b/>
                <w:sz w:val="24"/>
                <w:szCs w:val="24"/>
              </w:rPr>
            </w:pPr>
            <w:r w:rsidRPr="0054549D">
              <w:rPr>
                <w:b/>
                <w:sz w:val="24"/>
                <w:szCs w:val="24"/>
              </w:rPr>
              <w:t>457 278,45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54549D" w:rsidRDefault="00EA629C" w:rsidP="00F92B3E">
            <w:pPr>
              <w:tabs>
                <w:tab w:val="left" w:pos="726"/>
              </w:tabs>
              <w:ind w:left="-109"/>
              <w:jc w:val="center"/>
              <w:rPr>
                <w:b/>
                <w:sz w:val="24"/>
                <w:szCs w:val="24"/>
              </w:rPr>
            </w:pPr>
            <w:r w:rsidRPr="0054549D">
              <w:rPr>
                <w:b/>
                <w:sz w:val="24"/>
                <w:szCs w:val="24"/>
              </w:rPr>
              <w:t>171 167,45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54549D" w:rsidRDefault="00EA629C" w:rsidP="00F92B3E">
            <w:pPr>
              <w:ind w:right="-108" w:hanging="109"/>
              <w:jc w:val="center"/>
              <w:rPr>
                <w:b/>
                <w:sz w:val="24"/>
                <w:szCs w:val="24"/>
              </w:rPr>
            </w:pPr>
            <w:r w:rsidRPr="0054549D">
              <w:rPr>
                <w:b/>
                <w:sz w:val="24"/>
                <w:szCs w:val="24"/>
              </w:rPr>
              <w:t>143 055,50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9C" w:rsidRPr="0054549D" w:rsidRDefault="00EA629C" w:rsidP="00F92B3E">
            <w:pPr>
              <w:ind w:left="-113" w:right="-108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54549D">
              <w:rPr>
                <w:b/>
                <w:sz w:val="24"/>
                <w:szCs w:val="24"/>
                <w:shd w:val="clear" w:color="auto" w:fill="FFFFFF"/>
              </w:rPr>
              <w:t>143 055,50</w:t>
            </w:r>
          </w:p>
        </w:tc>
      </w:tr>
    </w:tbl>
    <w:p w:rsidR="00EA629C" w:rsidRPr="00AA7288" w:rsidRDefault="00EA629C" w:rsidP="00EA629C">
      <w:pPr>
        <w:autoSpaceDE w:val="0"/>
        <w:autoSpaceDN w:val="0"/>
        <w:adjustRightInd w:val="0"/>
        <w:rPr>
          <w:sz w:val="28"/>
          <w:szCs w:val="28"/>
        </w:rPr>
      </w:pPr>
    </w:p>
    <w:p w:rsidR="00EA629C" w:rsidRDefault="00EA629C" w:rsidP="00EA629C">
      <w:pPr>
        <w:ind w:right="-284"/>
        <w:jc w:val="both"/>
        <w:rPr>
          <w:sz w:val="28"/>
          <w:szCs w:val="28"/>
        </w:rPr>
      </w:pPr>
      <w:bookmarkStart w:id="3" w:name="Par614"/>
      <w:bookmarkEnd w:id="3"/>
    </w:p>
    <w:p w:rsidR="00EA629C" w:rsidRDefault="00EA629C" w:rsidP="00EA629C">
      <w:pPr>
        <w:ind w:right="-284"/>
        <w:jc w:val="both"/>
        <w:rPr>
          <w:b/>
          <w:sz w:val="28"/>
          <w:szCs w:val="28"/>
        </w:rPr>
      </w:pPr>
    </w:p>
    <w:p w:rsidR="00EA629C" w:rsidRDefault="00EA629C" w:rsidP="00EA629C">
      <w:pPr>
        <w:ind w:right="-284"/>
        <w:jc w:val="both"/>
        <w:rPr>
          <w:b/>
          <w:sz w:val="28"/>
          <w:szCs w:val="28"/>
        </w:rPr>
      </w:pPr>
    </w:p>
    <w:p w:rsidR="00EA629C" w:rsidRDefault="00EA629C" w:rsidP="00EA629C">
      <w:pPr>
        <w:ind w:right="-284"/>
        <w:jc w:val="both"/>
        <w:rPr>
          <w:b/>
          <w:sz w:val="28"/>
          <w:szCs w:val="28"/>
        </w:rPr>
      </w:pPr>
    </w:p>
    <w:p w:rsidR="00EA629C" w:rsidRDefault="00EA629C" w:rsidP="00EA629C">
      <w:pPr>
        <w:ind w:right="-284"/>
        <w:jc w:val="both"/>
        <w:rPr>
          <w:b/>
          <w:sz w:val="28"/>
          <w:szCs w:val="28"/>
        </w:rPr>
      </w:pPr>
    </w:p>
    <w:p w:rsidR="00EA629C" w:rsidRDefault="00EA629C" w:rsidP="00EA629C">
      <w:pPr>
        <w:ind w:right="-284"/>
        <w:jc w:val="both"/>
        <w:rPr>
          <w:b/>
          <w:sz w:val="28"/>
          <w:szCs w:val="28"/>
        </w:rPr>
      </w:pPr>
    </w:p>
    <w:p w:rsidR="00EA629C" w:rsidRDefault="00EA629C" w:rsidP="00EA629C">
      <w:pPr>
        <w:ind w:right="-284"/>
        <w:jc w:val="both"/>
        <w:rPr>
          <w:b/>
          <w:sz w:val="28"/>
          <w:szCs w:val="28"/>
        </w:rPr>
      </w:pPr>
    </w:p>
    <w:p w:rsidR="00EA629C" w:rsidRDefault="00EA629C" w:rsidP="00EA629C">
      <w:pPr>
        <w:ind w:right="-284"/>
        <w:jc w:val="both"/>
        <w:rPr>
          <w:b/>
          <w:sz w:val="28"/>
          <w:szCs w:val="28"/>
        </w:rPr>
      </w:pPr>
    </w:p>
    <w:p w:rsidR="00EA629C" w:rsidRDefault="00EA629C" w:rsidP="00EA629C">
      <w:pPr>
        <w:ind w:right="-284"/>
        <w:jc w:val="both"/>
        <w:rPr>
          <w:b/>
          <w:sz w:val="28"/>
          <w:szCs w:val="28"/>
        </w:rPr>
      </w:pPr>
    </w:p>
    <w:p w:rsidR="00EA629C" w:rsidRDefault="00EA629C" w:rsidP="00EA629C">
      <w:pPr>
        <w:ind w:right="-284"/>
        <w:jc w:val="both"/>
        <w:rPr>
          <w:b/>
          <w:sz w:val="28"/>
          <w:szCs w:val="28"/>
        </w:rPr>
      </w:pPr>
    </w:p>
    <w:p w:rsidR="00EA629C" w:rsidRDefault="00EA629C" w:rsidP="00EA629C">
      <w:pPr>
        <w:ind w:right="-284"/>
        <w:jc w:val="both"/>
        <w:rPr>
          <w:b/>
          <w:sz w:val="28"/>
          <w:szCs w:val="28"/>
        </w:rPr>
      </w:pPr>
    </w:p>
    <w:p w:rsidR="00EA629C" w:rsidRDefault="00EA629C" w:rsidP="00EA629C">
      <w:pPr>
        <w:ind w:right="-284"/>
        <w:jc w:val="both"/>
        <w:rPr>
          <w:b/>
          <w:sz w:val="28"/>
          <w:szCs w:val="28"/>
        </w:rPr>
      </w:pPr>
    </w:p>
    <w:p w:rsidR="00EA629C" w:rsidRDefault="00EA629C" w:rsidP="00EA629C">
      <w:pPr>
        <w:ind w:right="-284"/>
        <w:jc w:val="both"/>
        <w:rPr>
          <w:b/>
          <w:sz w:val="28"/>
          <w:szCs w:val="28"/>
        </w:rPr>
      </w:pPr>
    </w:p>
    <w:p w:rsidR="00EA629C" w:rsidRDefault="00EA629C" w:rsidP="00EA629C">
      <w:pPr>
        <w:ind w:right="-284"/>
        <w:jc w:val="both"/>
        <w:rPr>
          <w:b/>
          <w:sz w:val="28"/>
          <w:szCs w:val="28"/>
        </w:rPr>
      </w:pPr>
    </w:p>
    <w:p w:rsidR="00EA629C" w:rsidRDefault="00EA629C" w:rsidP="00EA629C">
      <w:pPr>
        <w:ind w:right="-284"/>
        <w:jc w:val="both"/>
        <w:rPr>
          <w:b/>
          <w:sz w:val="28"/>
          <w:szCs w:val="28"/>
        </w:rPr>
      </w:pPr>
    </w:p>
    <w:p w:rsidR="00EA629C" w:rsidRDefault="00EA629C" w:rsidP="00EA629C">
      <w:pPr>
        <w:ind w:right="-284"/>
        <w:jc w:val="both"/>
        <w:rPr>
          <w:b/>
          <w:sz w:val="28"/>
          <w:szCs w:val="28"/>
        </w:rPr>
      </w:pPr>
    </w:p>
    <w:p w:rsidR="00EA629C" w:rsidRDefault="00EA629C" w:rsidP="00EA629C">
      <w:pPr>
        <w:ind w:right="-284"/>
        <w:jc w:val="both"/>
        <w:rPr>
          <w:b/>
          <w:sz w:val="28"/>
          <w:szCs w:val="28"/>
        </w:rPr>
      </w:pPr>
    </w:p>
    <w:p w:rsidR="00EA629C" w:rsidRDefault="00EA629C" w:rsidP="00EA629C">
      <w:pPr>
        <w:ind w:right="-284"/>
        <w:jc w:val="both"/>
        <w:rPr>
          <w:b/>
          <w:sz w:val="28"/>
          <w:szCs w:val="28"/>
        </w:rPr>
      </w:pPr>
    </w:p>
    <w:p w:rsidR="00EA629C" w:rsidRDefault="00EA629C" w:rsidP="00EA629C">
      <w:pPr>
        <w:ind w:right="-284"/>
        <w:jc w:val="both"/>
        <w:rPr>
          <w:b/>
          <w:sz w:val="28"/>
          <w:szCs w:val="28"/>
        </w:rPr>
      </w:pPr>
    </w:p>
    <w:p w:rsidR="00EA629C" w:rsidRDefault="00EA629C" w:rsidP="00EA629C">
      <w:pPr>
        <w:ind w:right="-284"/>
        <w:jc w:val="both"/>
        <w:rPr>
          <w:b/>
          <w:sz w:val="28"/>
          <w:szCs w:val="28"/>
        </w:rPr>
      </w:pPr>
    </w:p>
    <w:p w:rsidR="00EA629C" w:rsidRPr="004D24DA" w:rsidRDefault="00EA629C" w:rsidP="00EA629C">
      <w:pPr>
        <w:rPr>
          <w:sz w:val="28"/>
          <w:szCs w:val="28"/>
        </w:rPr>
      </w:pPr>
    </w:p>
    <w:sectPr w:rsidR="00EA629C" w:rsidRPr="004D24DA" w:rsidSect="00842ADF">
      <w:headerReference w:type="defaul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510" w:rsidRDefault="00DF5510">
      <w:r>
        <w:separator/>
      </w:r>
    </w:p>
  </w:endnote>
  <w:endnote w:type="continuationSeparator" w:id="0">
    <w:p w:rsidR="00DF5510" w:rsidRDefault="00DF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510" w:rsidRDefault="00DF5510">
      <w:r>
        <w:separator/>
      </w:r>
    </w:p>
  </w:footnote>
  <w:footnote w:type="continuationSeparator" w:id="0">
    <w:p w:rsidR="00DF5510" w:rsidRDefault="00DF5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433046"/>
      <w:docPartObj>
        <w:docPartGallery w:val="Page Numbers (Top of Page)"/>
        <w:docPartUnique/>
      </w:docPartObj>
    </w:sdtPr>
    <w:sdtEndPr/>
    <w:sdtContent>
      <w:p w:rsidR="00EA629C" w:rsidRDefault="00DF5510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65C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629C" w:rsidRDefault="00EA62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7558C"/>
    <w:multiLevelType w:val="hybridMultilevel"/>
    <w:tmpl w:val="4ECEB948"/>
    <w:lvl w:ilvl="0" w:tplc="0419000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630" w:hanging="360"/>
      </w:pPr>
      <w:rPr>
        <w:rFonts w:ascii="Wingdings" w:hAnsi="Wingdings" w:hint="default"/>
      </w:rPr>
    </w:lvl>
  </w:abstractNum>
  <w:abstractNum w:abstractNumId="1" w15:restartNumberingAfterBreak="0">
    <w:nsid w:val="4C61769D"/>
    <w:multiLevelType w:val="hybridMultilevel"/>
    <w:tmpl w:val="FD8C8BD2"/>
    <w:lvl w:ilvl="0" w:tplc="6A7C86B2">
      <w:start w:val="1"/>
      <w:numFmt w:val="decimal"/>
      <w:lvlText w:val="%1."/>
      <w:lvlJc w:val="left"/>
      <w:pPr>
        <w:ind w:left="2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54DCC"/>
    <w:rsid w:val="000568B5"/>
    <w:rsid w:val="000A235C"/>
    <w:rsid w:val="000C7892"/>
    <w:rsid w:val="000E2BFA"/>
    <w:rsid w:val="00121200"/>
    <w:rsid w:val="00122064"/>
    <w:rsid w:val="00191CC2"/>
    <w:rsid w:val="00244E8B"/>
    <w:rsid w:val="00281509"/>
    <w:rsid w:val="00283E6B"/>
    <w:rsid w:val="0029200D"/>
    <w:rsid w:val="002D6B7D"/>
    <w:rsid w:val="002E43F4"/>
    <w:rsid w:val="002F7BCA"/>
    <w:rsid w:val="00301C7B"/>
    <w:rsid w:val="00327946"/>
    <w:rsid w:val="003359A2"/>
    <w:rsid w:val="003563D4"/>
    <w:rsid w:val="00364B00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D24DA"/>
    <w:rsid w:val="00575D44"/>
    <w:rsid w:val="0067695B"/>
    <w:rsid w:val="00696689"/>
    <w:rsid w:val="006C4B6C"/>
    <w:rsid w:val="006E1806"/>
    <w:rsid w:val="006E181B"/>
    <w:rsid w:val="00721E82"/>
    <w:rsid w:val="007363F9"/>
    <w:rsid w:val="00797EF1"/>
    <w:rsid w:val="007D1958"/>
    <w:rsid w:val="007D6480"/>
    <w:rsid w:val="00827E0F"/>
    <w:rsid w:val="00842ADF"/>
    <w:rsid w:val="00846538"/>
    <w:rsid w:val="008A14E6"/>
    <w:rsid w:val="008C50CA"/>
    <w:rsid w:val="008D6FD6"/>
    <w:rsid w:val="008E54CF"/>
    <w:rsid w:val="00920C40"/>
    <w:rsid w:val="00951AC6"/>
    <w:rsid w:val="009B1100"/>
    <w:rsid w:val="00A057EB"/>
    <w:rsid w:val="00A06652"/>
    <w:rsid w:val="00A13C4E"/>
    <w:rsid w:val="00A16598"/>
    <w:rsid w:val="00A3656C"/>
    <w:rsid w:val="00A951DF"/>
    <w:rsid w:val="00AB4166"/>
    <w:rsid w:val="00AD65CF"/>
    <w:rsid w:val="00B34641"/>
    <w:rsid w:val="00B63EB7"/>
    <w:rsid w:val="00BB70FC"/>
    <w:rsid w:val="00BD6679"/>
    <w:rsid w:val="00BF409C"/>
    <w:rsid w:val="00C04B20"/>
    <w:rsid w:val="00C3288A"/>
    <w:rsid w:val="00C55531"/>
    <w:rsid w:val="00C7093E"/>
    <w:rsid w:val="00CB0F48"/>
    <w:rsid w:val="00D33ECE"/>
    <w:rsid w:val="00D622A1"/>
    <w:rsid w:val="00D86757"/>
    <w:rsid w:val="00D92E2F"/>
    <w:rsid w:val="00DB646A"/>
    <w:rsid w:val="00DF5510"/>
    <w:rsid w:val="00E02B34"/>
    <w:rsid w:val="00E45A99"/>
    <w:rsid w:val="00E853CA"/>
    <w:rsid w:val="00E863FB"/>
    <w:rsid w:val="00E8770B"/>
    <w:rsid w:val="00EA629C"/>
    <w:rsid w:val="00F30D4A"/>
    <w:rsid w:val="00F40B17"/>
    <w:rsid w:val="00F577E9"/>
    <w:rsid w:val="00F65C26"/>
    <w:rsid w:val="00F908D4"/>
    <w:rsid w:val="00F91465"/>
    <w:rsid w:val="00FA5E88"/>
    <w:rsid w:val="00FC4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29FAD2-85C2-448F-A2CF-53B5F5AB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A629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EA629C"/>
    <w:pPr>
      <w:widowControl w:val="0"/>
      <w:autoSpaceDE w:val="0"/>
      <w:autoSpaceDN w:val="0"/>
      <w:spacing w:after="0" w:line="240" w:lineRule="auto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04A18-0259-4495-B226-9A71391E6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2722</Words>
  <Characters>15518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Иванова Елена Ивановна</cp:lastModifiedBy>
  <cp:revision>8</cp:revision>
  <cp:lastPrinted>2023-07-07T11:18:00Z</cp:lastPrinted>
  <dcterms:created xsi:type="dcterms:W3CDTF">2024-03-11T14:31:00Z</dcterms:created>
  <dcterms:modified xsi:type="dcterms:W3CDTF">2024-03-22T06:46:00Z</dcterms:modified>
</cp:coreProperties>
</file>