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D7" w:rsidRPr="00C776A8" w:rsidRDefault="001975D7" w:rsidP="00C77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C776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Главный специалист отдела регистра муниципальных нормативных </w:t>
      </w:r>
      <w:bookmarkEnd w:id="0"/>
      <w:r w:rsidRPr="00C776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правовых актов департамента юридической и финансовой работы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6450"/>
      </w:tblGrid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divId w:val="2028483289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Отдел регистра муниципальных нормативных правовых актов департамента юридической и финансовой работы</w:t>
            </w:r>
          </w:p>
        </w:tc>
      </w:tr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</w:tc>
      </w:tr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Наличие высшего юридического образования</w:t>
            </w:r>
          </w:p>
        </w:tc>
      </w:tr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C77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(кратко)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осуществляет ведение части регистра муниципальных нормативных правовых актов Смоленской области (далее - регистр), которая определяется начальником отдела;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проводит юридическую обработку муниципальных правовых актов, осуществляет включение их в регистр;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формирует тексты, реквизиты муниципальных нормативных правовых актов в электронном виде заполняет карточки муниципальных нормативных правовых актов в регистре;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осуществляет обработку дополнительных сведений, формирует их тексты в электронном виде, осуществляет включение дополнительных сведений в регистр;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-поддерживает базу данных регистра в актуальном состоянии;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проводит юридическую экспертизу муниципальных нормативных правовых актов муниципальных образований Смоленской области, включенных в регистр, включающую в себя правовую оценку муниципального нормативного правового акта на предмет соответствия Конституции Российской Федерации, федеральному и областному законодательству, а также уставу муниципального образования;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осуществляет отправку обновлений регистра в федеральный регистр муниципальных нормативных правовых актов в согласованном формате;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оказывает правовую и методическую помощь при разработке муниципальных правовых актов органам местного самоуправления следующих муниципальных образований Смоленской области.</w:t>
            </w:r>
          </w:p>
        </w:tc>
      </w:tr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C77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пл. Ленина, д.1</w:t>
            </w:r>
          </w:p>
        </w:tc>
      </w:tr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B8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26 8</w:t>
            </w:r>
            <w:r w:rsidR="00B82CB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 xml:space="preserve"> - 3</w:t>
            </w:r>
            <w:r w:rsidR="00B82CB1">
              <w:rPr>
                <w:rFonts w:ascii="Times New Roman" w:eastAsia="Times New Roman" w:hAnsi="Times New Roman" w:cs="Times New Roman"/>
                <w:lang w:eastAsia="ru-RU"/>
              </w:rPr>
              <w:t>4 352,50</w:t>
            </w: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C776A8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6A8" w:rsidRPr="00397CB0" w:rsidRDefault="00C776A8" w:rsidP="00C7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6A8" w:rsidRPr="00397CB0" w:rsidRDefault="00C776A8" w:rsidP="00C7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97CB0">
                <w:rPr>
                  <w:rStyle w:val="a3"/>
                </w:rPr>
                <w:t>Анкета</w:t>
              </w:r>
            </w:hyperlink>
            <w:r w:rsidRPr="00397CB0">
              <w:rPr>
                <w:rFonts w:ascii="Times New Roman" w:hAnsi="Times New Roman" w:cs="Times New Roman"/>
              </w:rPr>
              <w:t> для заполнения</w:t>
            </w:r>
          </w:p>
        </w:tc>
      </w:tr>
      <w:tr w:rsidR="00C776A8" w:rsidRPr="00C776A8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6A8" w:rsidRPr="001975D7" w:rsidRDefault="00C776A8" w:rsidP="00C77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6A8" w:rsidRPr="001975D7" w:rsidRDefault="00C776A8" w:rsidP="00C776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1975D7">
              <w:rPr>
                <w:rFonts w:ascii="Times New Roman" w:eastAsia="Times New Roman" w:hAnsi="Times New Roman" w:cs="Times New Roman"/>
                <w:lang w:val="en-US" w:eastAsia="ru-RU"/>
              </w:rPr>
              <w:t>. (4812) 29-21-32, (4812) 29-10-31</w:t>
            </w:r>
            <w:r w:rsidRPr="001975D7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E-mail: Otdelkadrovdvp@admin-smolensk.ru</w:t>
            </w:r>
          </w:p>
        </w:tc>
      </w:tr>
    </w:tbl>
    <w:p w:rsidR="000D24EA" w:rsidRPr="001975D7" w:rsidRDefault="000D24EA">
      <w:pPr>
        <w:rPr>
          <w:lang w:val="en-US"/>
        </w:rPr>
      </w:pPr>
    </w:p>
    <w:sectPr w:rsidR="000D24EA" w:rsidRPr="001975D7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27B01"/>
    <w:multiLevelType w:val="multilevel"/>
    <w:tmpl w:val="5D4A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D7"/>
    <w:rsid w:val="000D24EA"/>
    <w:rsid w:val="001975D7"/>
    <w:rsid w:val="00692C71"/>
    <w:rsid w:val="00723F1D"/>
    <w:rsid w:val="00AB4BCD"/>
    <w:rsid w:val="00B00251"/>
    <w:rsid w:val="00B82CB1"/>
    <w:rsid w:val="00C776A8"/>
    <w:rsid w:val="00D813F0"/>
    <w:rsid w:val="00D8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7336"/>
  <w15:docId w15:val="{E0042791-9363-4355-99DD-E56EAFC8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EA"/>
  </w:style>
  <w:style w:type="paragraph" w:styleId="1">
    <w:name w:val="heading 1"/>
    <w:basedOn w:val="a"/>
    <w:link w:val="10"/>
    <w:uiPriority w:val="9"/>
    <w:qFormat/>
    <w:rsid w:val="00197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97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328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7782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08525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533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4095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3904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453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22463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1910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58687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71235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6579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89925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4381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524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3135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30071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8633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in-smolensk.ru/files/480/anketa-667-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Скрябина Анастасия Андреевна</cp:lastModifiedBy>
  <cp:revision>2</cp:revision>
  <dcterms:created xsi:type="dcterms:W3CDTF">2025-04-22T09:07:00Z</dcterms:created>
  <dcterms:modified xsi:type="dcterms:W3CDTF">2025-04-22T09:07:00Z</dcterms:modified>
</cp:coreProperties>
</file>