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B3" w:rsidRPr="00BA16B3" w:rsidRDefault="00BA16B3" w:rsidP="00C92A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6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Информационное сообщение о начале приема документов</w:t>
      </w:r>
      <w:r w:rsidR="00CF484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от</w:t>
      </w:r>
      <w:r w:rsidRPr="00BA16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BA16B3">
        <w:rPr>
          <w:rFonts w:ascii="Times New Roman" w:hAnsi="Times New Roman" w:cs="Times New Roman"/>
          <w:b/>
          <w:sz w:val="28"/>
          <w:szCs w:val="28"/>
        </w:rPr>
        <w:t>автономных некоммерческих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B3">
        <w:rPr>
          <w:rFonts w:ascii="Times New Roman" w:hAnsi="Times New Roman" w:cs="Times New Roman"/>
          <w:b/>
          <w:sz w:val="28"/>
          <w:szCs w:val="28"/>
        </w:rPr>
        <w:t>организаций</w:t>
      </w:r>
      <w:r w:rsidRPr="00BA16B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на предоставление в 2024 году субсидии на </w:t>
      </w:r>
      <w:r w:rsidRPr="00BA16B3">
        <w:rPr>
          <w:rFonts w:ascii="Times New Roman" w:hAnsi="Times New Roman" w:cs="Times New Roman"/>
          <w:b/>
          <w:sz w:val="28"/>
          <w:szCs w:val="28"/>
        </w:rPr>
        <w:t>возмещение затрат, связанных с изданием периодических печатных изданий в рамках реализации государственной программы «Развитие информационного пространства и гражданского общества в Смоленской области»</w:t>
      </w:r>
    </w:p>
    <w:p w:rsidR="00BA16B3" w:rsidRPr="00BD1D67" w:rsidRDefault="00BA16B3" w:rsidP="00C92A3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BA16B3" w:rsidRPr="00BD1D67" w:rsidRDefault="00BA16B3" w:rsidP="00C92A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1D67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="00BD1D67" w:rsidRPr="00BD1D67">
        <w:rPr>
          <w:rFonts w:ascii="Times New Roman" w:eastAsia="Times New Roman" w:hAnsi="Times New Roman" w:cs="Times New Roman"/>
          <w:sz w:val="21"/>
          <w:szCs w:val="21"/>
          <w:lang w:eastAsia="ru-RU"/>
        </w:rPr>
        <w:t>1.07</w:t>
      </w:r>
      <w:r w:rsidRPr="00BD1D67">
        <w:rPr>
          <w:rFonts w:ascii="Times New Roman" w:eastAsia="Times New Roman" w:hAnsi="Times New Roman" w:cs="Times New Roman"/>
          <w:sz w:val="21"/>
          <w:szCs w:val="21"/>
          <w:lang w:eastAsia="ru-RU"/>
        </w:rPr>
        <w:t>.2024</w:t>
      </w:r>
    </w:p>
    <w:p w:rsidR="00BA16B3" w:rsidRPr="00BA16B3" w:rsidRDefault="00BA16B3" w:rsidP="00C92A3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</w:p>
    <w:p w:rsid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 В соответствии с приказом от 28.05.2024 г. № 130-ОД «Об утверждении Порядка предоставления субсидий автономным некоммерческим организациям на возмещение затрат, связанных с изданием периодических печатных изданий в рамках реализации государственной программы «Развитие информационного пространства и гражданского общества в Смоленской области» Министерство Смоленской области по внутренней политике </w:t>
      </w:r>
      <w:r w:rsidRPr="00CF4849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Pr="00BD1D67">
        <w:rPr>
          <w:rFonts w:ascii="Times New Roman" w:hAnsi="Times New Roman" w:cs="Times New Roman"/>
          <w:b/>
          <w:sz w:val="28"/>
          <w:szCs w:val="28"/>
        </w:rPr>
        <w:t>0</w:t>
      </w:r>
      <w:r w:rsidR="00BD1D67" w:rsidRPr="00BD1D67">
        <w:rPr>
          <w:rFonts w:ascii="Times New Roman" w:hAnsi="Times New Roman" w:cs="Times New Roman"/>
          <w:b/>
          <w:sz w:val="28"/>
          <w:szCs w:val="28"/>
        </w:rPr>
        <w:t>4.07</w:t>
      </w:r>
      <w:r w:rsidRPr="00BD1D67">
        <w:rPr>
          <w:rFonts w:ascii="Times New Roman" w:hAnsi="Times New Roman" w:cs="Times New Roman"/>
          <w:b/>
          <w:sz w:val="28"/>
          <w:szCs w:val="28"/>
        </w:rPr>
        <w:t xml:space="preserve">.2024 г. </w:t>
      </w:r>
      <w:r w:rsidR="00BD1D67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BD1D67">
        <w:rPr>
          <w:rFonts w:ascii="Times New Roman" w:hAnsi="Times New Roman" w:cs="Times New Roman"/>
          <w:b/>
          <w:sz w:val="28"/>
          <w:szCs w:val="28"/>
        </w:rPr>
        <w:t>о 1</w:t>
      </w:r>
      <w:r w:rsidR="00BD1D67" w:rsidRPr="00BD1D67">
        <w:rPr>
          <w:rFonts w:ascii="Times New Roman" w:hAnsi="Times New Roman" w:cs="Times New Roman"/>
          <w:b/>
          <w:sz w:val="28"/>
          <w:szCs w:val="28"/>
        </w:rPr>
        <w:t>2.07</w:t>
      </w:r>
      <w:r w:rsidRPr="00BD1D67">
        <w:rPr>
          <w:rFonts w:ascii="Times New Roman" w:hAnsi="Times New Roman" w:cs="Times New Roman"/>
          <w:b/>
          <w:sz w:val="28"/>
          <w:szCs w:val="28"/>
        </w:rPr>
        <w:t>.2024</w:t>
      </w:r>
      <w:r w:rsidRPr="00CF4849">
        <w:rPr>
          <w:rFonts w:ascii="Times New Roman" w:hAnsi="Times New Roman" w:cs="Times New Roman"/>
          <w:b/>
          <w:sz w:val="28"/>
          <w:szCs w:val="28"/>
        </w:rPr>
        <w:t xml:space="preserve"> г. включительно</w:t>
      </w:r>
      <w:r w:rsidRPr="00BA16B3">
        <w:rPr>
          <w:rFonts w:ascii="Times New Roman" w:hAnsi="Times New Roman" w:cs="Times New Roman"/>
          <w:sz w:val="28"/>
          <w:szCs w:val="28"/>
        </w:rPr>
        <w:t> осуществляет прием заяво</w:t>
      </w:r>
      <w:r w:rsidR="00C5074D">
        <w:rPr>
          <w:rFonts w:ascii="Times New Roman" w:hAnsi="Times New Roman" w:cs="Times New Roman"/>
          <w:sz w:val="28"/>
          <w:szCs w:val="28"/>
        </w:rPr>
        <w:t>к</w:t>
      </w:r>
      <w:r w:rsidR="00C5074D" w:rsidRPr="00BA16B3">
        <w:rPr>
          <w:rFonts w:ascii="Times New Roman" w:hAnsi="Times New Roman" w:cs="Times New Roman"/>
          <w:sz w:val="28"/>
          <w:szCs w:val="28"/>
        </w:rPr>
        <w:t xml:space="preserve"> </w:t>
      </w:r>
      <w:r w:rsidRPr="00BA16B3">
        <w:rPr>
          <w:rFonts w:ascii="Times New Roman" w:hAnsi="Times New Roman" w:cs="Times New Roman"/>
          <w:sz w:val="28"/>
          <w:szCs w:val="28"/>
        </w:rPr>
        <w:t xml:space="preserve">от автономных некоммерческих организаций на участие в проведении отбора в целях предоставления субсидий </w:t>
      </w:r>
      <w:r w:rsidR="00C5074D">
        <w:rPr>
          <w:rFonts w:ascii="Times New Roman" w:hAnsi="Times New Roman" w:cs="Times New Roman"/>
          <w:sz w:val="28"/>
          <w:szCs w:val="28"/>
        </w:rPr>
        <w:t xml:space="preserve">на возмещение затрат, </w:t>
      </w:r>
      <w:r w:rsidRPr="00BA16B3">
        <w:rPr>
          <w:rFonts w:ascii="Times New Roman" w:hAnsi="Times New Roman" w:cs="Times New Roman"/>
          <w:sz w:val="28"/>
          <w:szCs w:val="28"/>
        </w:rPr>
        <w:t>связанных с изданием периодических печатных изданий в рамках реализации государственной программы</w:t>
      </w:r>
      <w:r w:rsidR="00CF4849">
        <w:rPr>
          <w:rFonts w:ascii="Times New Roman" w:hAnsi="Times New Roman" w:cs="Times New Roman"/>
          <w:sz w:val="28"/>
          <w:szCs w:val="28"/>
        </w:rPr>
        <w:t>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6B3" w:rsidRP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Требования к составу, оформлению и порядку направления заявочной документации установлены Порядком отбора.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6B3" w:rsidRP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Период предоставления субсидии из </w:t>
      </w:r>
      <w:r w:rsidR="00C5074D">
        <w:rPr>
          <w:rFonts w:ascii="Times New Roman" w:hAnsi="Times New Roman" w:cs="Times New Roman"/>
          <w:sz w:val="28"/>
          <w:szCs w:val="28"/>
        </w:rPr>
        <w:t>областного</w:t>
      </w:r>
      <w:r w:rsidRPr="00BA16B3">
        <w:rPr>
          <w:rFonts w:ascii="Times New Roman" w:hAnsi="Times New Roman" w:cs="Times New Roman"/>
          <w:sz w:val="28"/>
          <w:szCs w:val="28"/>
        </w:rPr>
        <w:t xml:space="preserve"> </w:t>
      </w:r>
      <w:r w:rsidR="00C5074D">
        <w:rPr>
          <w:rFonts w:ascii="Times New Roman" w:hAnsi="Times New Roman" w:cs="Times New Roman"/>
          <w:sz w:val="28"/>
          <w:szCs w:val="28"/>
        </w:rPr>
        <w:t>бюджета Смоленской области</w:t>
      </w:r>
      <w:r w:rsidRPr="00BA16B3">
        <w:rPr>
          <w:rFonts w:ascii="Times New Roman" w:hAnsi="Times New Roman" w:cs="Times New Roman"/>
          <w:sz w:val="28"/>
          <w:szCs w:val="28"/>
        </w:rPr>
        <w:t xml:space="preserve"> – 2024 год.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34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Уполномоченный орган по приему заявок: Министерство </w:t>
      </w:r>
      <w:r>
        <w:rPr>
          <w:rFonts w:ascii="Times New Roman" w:hAnsi="Times New Roman" w:cs="Times New Roman"/>
          <w:sz w:val="28"/>
          <w:szCs w:val="28"/>
        </w:rPr>
        <w:t>Смоленской области по внутренней политике.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A34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Почтовый адрес: 214008, г. Смоленск, пл. Ленина, д. 1</w:t>
      </w:r>
    </w:p>
    <w:p w:rsidR="00BA16B3" w:rsidRP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Телефон/факс: (4812) 29-22-41/ (4812) 29-10-53</w:t>
      </w:r>
    </w:p>
    <w:p w:rsidR="00BA16B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 xml:space="preserve">https://dvp.admin-smolensk.ru/ </w:t>
      </w:r>
    </w:p>
    <w:p w:rsidR="00BA16B3" w:rsidRPr="00466128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66128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466128" w:rsidRPr="00466128">
        <w:rPr>
          <w:rFonts w:ascii="Times New Roman" w:hAnsi="Times New Roman" w:cs="Times New Roman"/>
          <w:sz w:val="28"/>
          <w:szCs w:val="28"/>
          <w:lang w:val="en-US"/>
        </w:rPr>
        <w:t>samoupr@admin-smolensk.ru</w:t>
      </w:r>
    </w:p>
    <w:p w:rsidR="00C92A34" w:rsidRPr="00AD3B2C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842D3" w:rsidRDefault="00BA16B3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6B3">
        <w:rPr>
          <w:rFonts w:ascii="Times New Roman" w:hAnsi="Times New Roman" w:cs="Times New Roman"/>
          <w:sz w:val="28"/>
          <w:szCs w:val="28"/>
        </w:rPr>
        <w:t>Заяв</w:t>
      </w:r>
      <w:r w:rsidR="00C5074D">
        <w:rPr>
          <w:rFonts w:ascii="Times New Roman" w:hAnsi="Times New Roman" w:cs="Times New Roman"/>
          <w:sz w:val="28"/>
          <w:szCs w:val="28"/>
        </w:rPr>
        <w:t xml:space="preserve">ка </w:t>
      </w:r>
      <w:r w:rsidRPr="00BA16B3">
        <w:rPr>
          <w:rFonts w:ascii="Times New Roman" w:hAnsi="Times New Roman" w:cs="Times New Roman"/>
          <w:sz w:val="28"/>
          <w:szCs w:val="28"/>
        </w:rPr>
        <w:t xml:space="preserve">принимается Министерством </w:t>
      </w:r>
      <w:r w:rsidR="00466128">
        <w:rPr>
          <w:rFonts w:ascii="Times New Roman" w:hAnsi="Times New Roman" w:cs="Times New Roman"/>
          <w:sz w:val="28"/>
          <w:szCs w:val="28"/>
        </w:rPr>
        <w:t xml:space="preserve">Смоленской области по внутренней политике </w:t>
      </w:r>
      <w:r w:rsidR="00C5074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</w:t>
      </w:r>
      <w:hyperlink r:id="rId4" w:history="1"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samoupr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smolensk</w:t>
        </w:r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C5074D" w:rsidRPr="00C507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C5074D" w:rsidRPr="00C5074D">
        <w:rPr>
          <w:rFonts w:ascii="Times New Roman" w:hAnsi="Times New Roman" w:cs="Times New Roman"/>
          <w:sz w:val="28"/>
          <w:szCs w:val="28"/>
        </w:rPr>
        <w:t>.</w:t>
      </w:r>
      <w:r w:rsidRPr="00BA16B3">
        <w:rPr>
          <w:rFonts w:ascii="Times New Roman" w:hAnsi="Times New Roman" w:cs="Times New Roman"/>
          <w:sz w:val="28"/>
          <w:szCs w:val="28"/>
        </w:rPr>
        <w:t> </w:t>
      </w:r>
    </w:p>
    <w:p w:rsidR="00C92A34" w:rsidRDefault="00C92A34" w:rsidP="00C92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6B3" w:rsidRPr="00AD3B2C" w:rsidRDefault="00BA16B3" w:rsidP="00AD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2C">
        <w:rPr>
          <w:rFonts w:ascii="Times New Roman" w:hAnsi="Times New Roman" w:cs="Times New Roman"/>
          <w:sz w:val="28"/>
          <w:szCs w:val="28"/>
        </w:rPr>
        <w:t>Контактные лица:</w:t>
      </w:r>
    </w:p>
    <w:p w:rsidR="005842D3" w:rsidRPr="00AD3B2C" w:rsidRDefault="005842D3" w:rsidP="00AD3B2C">
      <w:pPr>
        <w:pStyle w:val="a3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proofErr w:type="spellStart"/>
      <w:r w:rsidRPr="00AD3B2C">
        <w:rPr>
          <w:color w:val="353535"/>
          <w:sz w:val="28"/>
          <w:szCs w:val="28"/>
        </w:rPr>
        <w:t>Терешенкова</w:t>
      </w:r>
      <w:proofErr w:type="spellEnd"/>
      <w:r w:rsidRPr="00AD3B2C">
        <w:rPr>
          <w:color w:val="353535"/>
          <w:sz w:val="28"/>
          <w:szCs w:val="28"/>
        </w:rPr>
        <w:t xml:space="preserve"> Анна Викторовна,</w:t>
      </w:r>
      <w:r w:rsidR="00AD3B2C" w:rsidRPr="00AD3B2C">
        <w:rPr>
          <w:color w:val="353535"/>
          <w:sz w:val="28"/>
          <w:szCs w:val="28"/>
        </w:rPr>
        <w:t xml:space="preserve"> начальник отдела по работе со средствами массовой информации</w:t>
      </w:r>
      <w:r w:rsidR="00AD3B2C">
        <w:rPr>
          <w:color w:val="353535"/>
          <w:sz w:val="28"/>
          <w:szCs w:val="28"/>
        </w:rPr>
        <w:t>,</w:t>
      </w:r>
      <w:r w:rsidRPr="00AD3B2C">
        <w:rPr>
          <w:color w:val="353535"/>
          <w:sz w:val="28"/>
          <w:szCs w:val="28"/>
        </w:rPr>
        <w:t xml:space="preserve"> телефон: (4812) 29-21-05;</w:t>
      </w:r>
    </w:p>
    <w:p w:rsidR="00BA16B3" w:rsidRPr="00AD3B2C" w:rsidRDefault="00466128" w:rsidP="00AD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B2C">
        <w:rPr>
          <w:rFonts w:ascii="Times New Roman" w:hAnsi="Times New Roman" w:cs="Times New Roman"/>
          <w:sz w:val="28"/>
          <w:szCs w:val="28"/>
        </w:rPr>
        <w:t>Жуковская Джамиля Хадисламовна</w:t>
      </w:r>
      <w:r w:rsidR="00BA16B3" w:rsidRPr="00AD3B2C">
        <w:rPr>
          <w:rFonts w:ascii="Times New Roman" w:hAnsi="Times New Roman" w:cs="Times New Roman"/>
          <w:sz w:val="28"/>
          <w:szCs w:val="28"/>
        </w:rPr>
        <w:t>,</w:t>
      </w:r>
      <w:r w:rsidR="00AD3B2C" w:rsidRPr="00AD3B2C">
        <w:rPr>
          <w:rFonts w:ascii="Times New Roman" w:hAnsi="Times New Roman" w:cs="Times New Roman"/>
          <w:color w:val="353535"/>
          <w:sz w:val="28"/>
          <w:szCs w:val="28"/>
        </w:rPr>
        <w:t xml:space="preserve"> консультант отдела по работе со средствами массовой информации,</w:t>
      </w:r>
      <w:r w:rsidR="00BA16B3" w:rsidRPr="00AD3B2C">
        <w:rPr>
          <w:rFonts w:ascii="Times New Roman" w:hAnsi="Times New Roman" w:cs="Times New Roman"/>
          <w:sz w:val="28"/>
          <w:szCs w:val="28"/>
        </w:rPr>
        <w:t xml:space="preserve"> телефон: (4812) 29-</w:t>
      </w:r>
      <w:r w:rsidRPr="00AD3B2C">
        <w:rPr>
          <w:rFonts w:ascii="Times New Roman" w:hAnsi="Times New Roman" w:cs="Times New Roman"/>
          <w:sz w:val="28"/>
          <w:szCs w:val="28"/>
        </w:rPr>
        <w:t>21-08</w:t>
      </w:r>
      <w:r w:rsidR="00BA16B3" w:rsidRPr="00AD3B2C">
        <w:rPr>
          <w:rFonts w:ascii="Times New Roman" w:hAnsi="Times New Roman" w:cs="Times New Roman"/>
          <w:sz w:val="28"/>
          <w:szCs w:val="28"/>
        </w:rPr>
        <w:t>;</w:t>
      </w:r>
    </w:p>
    <w:p w:rsidR="00BA16B3" w:rsidRPr="00AD3B2C" w:rsidRDefault="00466128" w:rsidP="00AD3B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B2C">
        <w:rPr>
          <w:rFonts w:ascii="Times New Roman" w:hAnsi="Times New Roman" w:cs="Times New Roman"/>
          <w:sz w:val="28"/>
          <w:szCs w:val="28"/>
        </w:rPr>
        <w:lastRenderedPageBreak/>
        <w:t>Степченкова</w:t>
      </w:r>
      <w:proofErr w:type="spellEnd"/>
      <w:r w:rsidRPr="00AD3B2C">
        <w:rPr>
          <w:rFonts w:ascii="Times New Roman" w:hAnsi="Times New Roman" w:cs="Times New Roman"/>
          <w:sz w:val="28"/>
          <w:szCs w:val="28"/>
        </w:rPr>
        <w:t xml:space="preserve"> Юлия Витальевна</w:t>
      </w:r>
      <w:r w:rsidR="00BA16B3" w:rsidRPr="00AD3B2C">
        <w:rPr>
          <w:rFonts w:ascii="Times New Roman" w:hAnsi="Times New Roman" w:cs="Times New Roman"/>
          <w:sz w:val="28"/>
          <w:szCs w:val="28"/>
        </w:rPr>
        <w:t>,</w:t>
      </w:r>
      <w:r w:rsidR="00AD3B2C" w:rsidRPr="00AD3B2C">
        <w:rPr>
          <w:rFonts w:ascii="Times New Roman" w:hAnsi="Times New Roman" w:cs="Times New Roman"/>
          <w:color w:val="353535"/>
          <w:sz w:val="28"/>
          <w:szCs w:val="28"/>
        </w:rPr>
        <w:t xml:space="preserve"> консультант отдела по работе со средствами массовой информации</w:t>
      </w:r>
      <w:r w:rsidR="00BA16B3" w:rsidRPr="00AD3B2C">
        <w:rPr>
          <w:rFonts w:ascii="Times New Roman" w:hAnsi="Times New Roman" w:cs="Times New Roman"/>
          <w:sz w:val="28"/>
          <w:szCs w:val="28"/>
        </w:rPr>
        <w:t xml:space="preserve"> телефон: (4812) </w:t>
      </w:r>
      <w:r w:rsidRPr="00AD3B2C">
        <w:rPr>
          <w:rFonts w:ascii="Times New Roman" w:hAnsi="Times New Roman" w:cs="Times New Roman"/>
          <w:sz w:val="28"/>
          <w:szCs w:val="28"/>
        </w:rPr>
        <w:t>29-21-01</w:t>
      </w:r>
      <w:r w:rsidR="00BA16B3" w:rsidRPr="00AD3B2C">
        <w:rPr>
          <w:rFonts w:ascii="Times New Roman" w:hAnsi="Times New Roman" w:cs="Times New Roman"/>
          <w:sz w:val="28"/>
          <w:szCs w:val="28"/>
        </w:rPr>
        <w:t>.</w:t>
      </w:r>
    </w:p>
    <w:p w:rsidR="001C5020" w:rsidRDefault="001C5020"/>
    <w:sectPr w:rsidR="001C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6B3"/>
    <w:rsid w:val="001C5020"/>
    <w:rsid w:val="00466128"/>
    <w:rsid w:val="005842D3"/>
    <w:rsid w:val="00AC3206"/>
    <w:rsid w:val="00AD3B2C"/>
    <w:rsid w:val="00BA16B3"/>
    <w:rsid w:val="00BD1D67"/>
    <w:rsid w:val="00BE1951"/>
    <w:rsid w:val="00C5074D"/>
    <w:rsid w:val="00C92A34"/>
    <w:rsid w:val="00C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8424"/>
  <w15:chartTrackingRefBased/>
  <w15:docId w15:val="{EA2ABAB9-7FE1-4319-B052-7D863C94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1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6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16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4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D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507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82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069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7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moupr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Джамиля Хадисламовна</dc:creator>
  <cp:keywords/>
  <dc:description/>
  <cp:lastModifiedBy>Жуковская Джамиля Хадисламовна</cp:lastModifiedBy>
  <cp:revision>10</cp:revision>
  <cp:lastPrinted>2024-05-31T12:14:00Z</cp:lastPrinted>
  <dcterms:created xsi:type="dcterms:W3CDTF">2024-05-31T11:57:00Z</dcterms:created>
  <dcterms:modified xsi:type="dcterms:W3CDTF">2024-06-18T09:04:00Z</dcterms:modified>
</cp:coreProperties>
</file>